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アニメの市場規模が初めて4兆円をこえた　半分以上は海外、5年連続で最高</w:t>
      </w:r>
    </w:p>
    <w:p>
      <w:pPr>
        <w:spacing w:after="200" w:line="300"/>
      </w:pPr>
      <w:r>
        <w:rPr>
          <w:rFonts w:ascii="Arial" w:eastAsia="Yu Gothic" w:hAnsi="Arial"/>
          <w:b/>
          <w:bCs/>
          <w:color w:val="0B7CC1"/>
          <w:sz w:val="26"/>
          <w:szCs w:val="26"/>
        </w:rPr>
        <w:t xml:space="preserve">Anime Money Hits a New Record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People spent more money on Japanese anime in 2025 than ever before. The total was about 4.45 trillion yen. It was the first time the market went over 4 trillion yen.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Association of Japanese Animations announced the numbers on October 30. The group is made up of anime companies. It said the market grew by about 16 percent from the year before.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More than half of the money was spent outside Japan. Spending overseas was about 2.54 trillion yen. That was bigger than spending in Japan, which was about 1.91 trillion yen.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market has set a new record for five years in a row, NHK reported. The group plans to publish a full report in early December.</w:t>
      </w:r>
    </w:p>
    <w:p>
      <w:pPr>
        <w:spacing w:after="120" w:line="300"/>
      </w:pPr>
      <w:r>
        <w:rPr>
          <w:rFonts w:ascii="Arial" w:eastAsia="Yu Gothic" w:hAnsi="Arial"/>
          <w:color w:val="555555"/>
          <w:sz w:val="18"/>
          <w:szCs w:val="18"/>
        </w:rPr>
        <w:t xml:space="preserve">音声・ゲーム：https://www.haradaeigo.com/jijieigo-junior/news/2026-11-03-anime-market-record-4-trillion/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spent（A1）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（お金を）使った（spend の過去形）　used money to buy or pay for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合計　the number you get when you add everything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trillion（外）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1兆　one million times one million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market（A2）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市場（しじょう）　all the buying and selling of one kind of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発表した（announce の過去形）　told many people about something officially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overseas（A2）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海外で　in other countries across the sea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記録、過去最高　the best or highest result so far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report（A2）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報告書　a paper that tells what people found out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much money was spent on Japanese anime in 2025?</w:t>
      </w:r>
    </w:p>
    <w:p>
      <w:pPr>
        <w:spacing w:after="100" w:line="300"/>
        <w:ind w:left="360"/>
      </w:pPr>
      <w:r>
        <w:rPr>
          <w:rFonts w:ascii="Arial" w:eastAsia="Yu Gothic" w:hAnsi="Arial"/>
          <w:sz w:val="22"/>
          <w:szCs w:val="22"/>
        </w:rPr>
        <w:t xml:space="preserve">A. About 1.91 trillion yen　　B. About 4.45 trillion yen　　C. About 16 trillion yen　　D. About 30 trillion yen</w:t>
      </w:r>
    </w:p>
    <w:p>
      <w:pPr>
        <w:spacing w:after="40" w:line="300"/>
      </w:pPr>
      <w:r>
        <w:rPr>
          <w:rFonts w:ascii="Arial" w:eastAsia="Yu Gothic" w:hAnsi="Arial"/>
          <w:sz w:val="22"/>
          <w:szCs w:val="22"/>
        </w:rPr>
        <w:t xml:space="preserve">(2) Who announced the numbers?</w:t>
      </w:r>
    </w:p>
    <w:p>
      <w:pPr>
        <w:spacing w:after="100" w:line="300"/>
        <w:ind w:left="360"/>
      </w:pPr>
      <w:r>
        <w:rPr>
          <w:rFonts w:ascii="Arial" w:eastAsia="Yu Gothic" w:hAnsi="Arial"/>
          <w:sz w:val="22"/>
          <w:szCs w:val="22"/>
        </w:rPr>
        <w:t xml:space="preserve">A. A group of anime companies　　B. A school in Tokyo　　C. A video game maker　　D. A TV station in the United States</w:t>
      </w:r>
    </w:p>
    <w:p>
      <w:pPr>
        <w:spacing w:after="40" w:line="300"/>
      </w:pPr>
      <w:r>
        <w:rPr>
          <w:rFonts w:ascii="Arial" w:eastAsia="Yu Gothic" w:hAnsi="Arial"/>
          <w:sz w:val="22"/>
          <w:szCs w:val="22"/>
        </w:rPr>
        <w:t xml:space="preserve">(3) Where was more of the money spent?</w:t>
      </w:r>
    </w:p>
    <w:p>
      <w:pPr>
        <w:spacing w:after="100" w:line="300"/>
        <w:ind w:left="360"/>
      </w:pPr>
      <w:r>
        <w:rPr>
          <w:rFonts w:ascii="Arial" w:eastAsia="Yu Gothic" w:hAnsi="Arial"/>
          <w:sz w:val="22"/>
          <w:szCs w:val="22"/>
        </w:rPr>
        <w:t xml:space="preserve">A. Inside Japan　　B. Only in Tokyo　　C. Outside Japan　　D. The same in both places</w:t>
      </w:r>
    </w:p>
    <w:p>
      <w:pPr>
        <w:spacing w:after="40" w:line="300"/>
      </w:pPr>
      <w:r>
        <w:rPr>
          <w:rFonts w:ascii="Arial" w:eastAsia="Yu Gothic" w:hAnsi="Arial"/>
          <w:sz w:val="22"/>
          <w:szCs w:val="22"/>
        </w:rPr>
        <w:t xml:space="preserve">(4) When will the group publish a full report?</w:t>
      </w:r>
    </w:p>
    <w:p>
      <w:pPr>
        <w:spacing w:after="100" w:line="300"/>
        <w:ind w:left="360"/>
      </w:pPr>
      <w:r>
        <w:rPr>
          <w:rFonts w:ascii="Arial" w:eastAsia="Yu Gothic" w:hAnsi="Arial"/>
          <w:sz w:val="22"/>
          <w:szCs w:val="22"/>
        </w:rPr>
        <w:t xml:space="preserve">A. On October 30　　B. In five years　　C. Next summer　　D. In early December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anime market went over 4 trillion yen for the first time.</w:t>
      </w:r>
    </w:p>
    <w:p>
      <w:pPr>
        <w:spacing w:after="100" w:line="300"/>
      </w:pPr>
      <w:r>
        <w:rPr>
          <w:rFonts w:ascii="Arial" w:eastAsia="Yu Gothic" w:hAnsi="Arial"/>
          <w:sz w:val="22"/>
          <w:szCs w:val="22"/>
        </w:rPr>
        <w:t xml:space="preserve">(2) (     ) The market got smaller than the year before.</w:t>
      </w:r>
    </w:p>
    <w:p>
      <w:pPr>
        <w:spacing w:after="100" w:line="300"/>
      </w:pPr>
      <w:r>
        <w:rPr>
          <w:rFonts w:ascii="Arial" w:eastAsia="Yu Gothic" w:hAnsi="Arial"/>
          <w:sz w:val="22"/>
          <w:szCs w:val="22"/>
        </w:rPr>
        <w:t xml:space="preserve">(3) (     ) Spending in Japan was bigger than spending overseas.</w:t>
      </w:r>
    </w:p>
    <w:p>
      <w:pPr>
        <w:spacing w:after="100" w:line="300"/>
      </w:pPr>
      <w:r>
        <w:rPr>
          <w:rFonts w:ascii="Arial" w:eastAsia="Yu Gothic" w:hAnsi="Arial"/>
          <w:sz w:val="22"/>
          <w:szCs w:val="22"/>
        </w:rPr>
        <w:t xml:space="preserve">(4) (     ) The market set a new record for five years in a row.</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total / overseas / spent / market / announced / trillion ]</w:t>
      </w:r>
    </w:p>
    <w:p>
      <w:pPr>
        <w:spacing w:after="100" w:line="300"/>
      </w:pPr>
      <w:r>
        <w:rPr>
          <w:rFonts w:ascii="Arial" w:eastAsia="Yu Gothic" w:hAnsi="Arial"/>
          <w:sz w:val="22"/>
          <w:szCs w:val="22"/>
        </w:rPr>
        <w:t xml:space="preserve">(1) People _____ more money on Japanese anime in 2025 than ever before.</w:t>
      </w:r>
    </w:p>
    <w:p>
      <w:pPr>
        <w:spacing w:after="100" w:line="300"/>
      </w:pPr>
      <w:r>
        <w:rPr>
          <w:rFonts w:ascii="Arial" w:eastAsia="Yu Gothic" w:hAnsi="Arial"/>
          <w:sz w:val="22"/>
          <w:szCs w:val="22"/>
        </w:rPr>
        <w:t xml:space="preserve">(2) The _____ was about 4.45 trillion yen.</w:t>
      </w:r>
    </w:p>
    <w:p>
      <w:pPr>
        <w:spacing w:after="100" w:line="300"/>
      </w:pPr>
      <w:r>
        <w:rPr>
          <w:rFonts w:ascii="Arial" w:eastAsia="Yu Gothic" w:hAnsi="Arial"/>
          <w:sz w:val="22"/>
          <w:szCs w:val="22"/>
        </w:rPr>
        <w:t xml:space="preserve">(3) It was the first time the market went over 4 _____ yen.</w:t>
      </w:r>
    </w:p>
    <w:p>
      <w:pPr>
        <w:spacing w:after="100" w:line="300"/>
      </w:pPr>
      <w:r>
        <w:rPr>
          <w:rFonts w:ascii="Arial" w:eastAsia="Yu Gothic" w:hAnsi="Arial"/>
          <w:sz w:val="22"/>
          <w:szCs w:val="22"/>
        </w:rPr>
        <w:t xml:space="preserve">(4) It said the _____ grew by about 16 percent from the year before.</w:t>
      </w:r>
    </w:p>
    <w:p>
      <w:pPr>
        <w:spacing w:after="100" w:line="300"/>
      </w:pPr>
      <w:r>
        <w:rPr>
          <w:rFonts w:ascii="Arial" w:eastAsia="Yu Gothic" w:hAnsi="Arial"/>
          <w:sz w:val="22"/>
          <w:szCs w:val="22"/>
        </w:rPr>
        <w:t xml:space="preserve">(5) Spending _____ was about 2.54 trillion yen.</w:t>
      </w:r>
    </w:p>
    <w:p>
      <w:pPr>
        <w:spacing w:after="100" w:line="300"/>
      </w:pPr>
      <w:r>
        <w:rPr>
          <w:rFonts w:ascii="Arial" w:eastAsia="Yu Gothic" w:hAnsi="Arial"/>
          <w:sz w:val="22"/>
          <w:szCs w:val="22"/>
        </w:rPr>
        <w:t xml:space="preserve">(6) The Association of Japanese Animations _____ the numbers on October 30.</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money / half / Japan / spent / of / More / was / than / the / outside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about / The / yen / 4.45 / total / trillion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companies / up / is / group / The / of / made / anime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Japanese anime would you show to a friend from another country?（外国の友だちに見せたい日本のアニメはどれですか？）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do you usually watch anime?（あなたはふだん、どうやってアニメを見ていますか？）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spent  (2) total  (3) trillion  (4) market  (5) overseas  (6) announced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More than half of the money was spent outside Japan.</w:t>
      </w:r>
    </w:p>
    <w:p>
      <w:pPr>
        <w:spacing w:after="100" w:line="300"/>
        <w:ind w:left="360"/>
      </w:pPr>
      <w:r>
        <w:rPr>
          <w:rFonts w:ascii="Arial" w:eastAsia="Yu Gothic" w:hAnsi="Arial"/>
          <w:sz w:val="22"/>
          <w:szCs w:val="22"/>
        </w:rPr>
        <w:t xml:space="preserve">(2) The total was about 4.45 trillion yen.</w:t>
      </w:r>
    </w:p>
    <w:p>
      <w:pPr>
        <w:spacing w:after="100" w:line="300"/>
        <w:ind w:left="360"/>
      </w:pPr>
      <w:r>
        <w:rPr>
          <w:rFonts w:ascii="Arial" w:eastAsia="Yu Gothic" w:hAnsi="Arial"/>
          <w:sz w:val="22"/>
          <w:szCs w:val="22"/>
        </w:rPr>
        <w:t xml:space="preserve">(3) The group is made up of anime companies.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2025年、日本のアニメに使われたお金は、これまででいちばん多くなりました。合計は約4兆4500億円でした。アニメの市場が4兆円をこえたのは、初めてです。</w:t>
      </w:r>
    </w:p>
    <w:p>
      <w:pPr>
        <w:spacing w:after="100" w:line="340"/>
      </w:pPr>
      <w:r>
        <w:rPr>
          <w:rFonts w:ascii="Arial" w:eastAsia="Yu Gothic" w:hAnsi="Arial"/>
          <w:sz w:val="22"/>
          <w:szCs w:val="22"/>
        </w:rPr>
        <w:t xml:space="preserve">2  日本動画協会が、10月30日にこの数字を発表しました。この団体は、アニメの会社などで作られています。協会によると、市場は前の年より約16％大きくなりました。</w:t>
      </w:r>
    </w:p>
    <w:p>
      <w:pPr>
        <w:spacing w:after="100" w:line="340"/>
      </w:pPr>
      <w:r>
        <w:rPr>
          <w:rFonts w:ascii="Arial" w:eastAsia="Yu Gothic" w:hAnsi="Arial"/>
          <w:sz w:val="22"/>
          <w:szCs w:val="22"/>
        </w:rPr>
        <w:t xml:space="preserve">3  お金の半分以上は、日本の外で使われました。海外で使われたお金は約2兆5400億円でした。これは、日本の中で使われた約1兆9100億円より大きい数字です。</w:t>
      </w:r>
    </w:p>
    <w:p>
      <w:pPr>
        <w:spacing w:after="100" w:line="340"/>
      </w:pPr>
      <w:r>
        <w:rPr>
          <w:rFonts w:ascii="Arial" w:eastAsia="Yu Gothic" w:hAnsi="Arial"/>
          <w:sz w:val="22"/>
          <w:szCs w:val="22"/>
        </w:rPr>
        <w:t xml:space="preserve">4  NHKによると、市場の大きさは5年続けて過去最高になりました。協会は、12月の初めにくわしい報告書を出す予定です。</w:t>
      </w:r>
    </w:p>
    <w:p>
      <w:pPr>
        <w:pBdr>
          <w:bottom w:val="single" w:color="0B7CC1" w:sz="8" w:space="2"/>
        </w:pBdr>
        <w:spacing w:after="120" w:before="260"/>
      </w:pPr>
      <w:r>
        <w:rPr>
          <w:rFonts w:ascii="Arial" w:eastAsia="Yu Gothic" w:hAnsi="Arial"/>
          <w:b/>
          <w:bCs/>
          <w:color w:val="0B7CC1"/>
          <w:sz w:val="24"/>
          <w:szCs w:val="24"/>
        </w:rPr>
        <w:t xml:space="preserve">文法ポイント：比較級 + than（～より…だ）</w:t>
      </w:r>
    </w:p>
    <w:p>
      <w:pPr>
        <w:spacing w:after="100" w:line="300"/>
      </w:pPr>
      <w:r>
        <w:rPr>
          <w:rFonts w:ascii="Arial" w:eastAsia="Yu Gothic" w:hAnsi="Arial"/>
          <w:sz w:val="22"/>
          <w:szCs w:val="22"/>
        </w:rPr>
        <w:t xml:space="preserve">2つのものをくらべて「～より…だ」と言う形。本文の That was bigger than spending in Japan（それは日本の中で使われたお金より大きかった）がその例。big の比較級は g を重ねて bigger になる。本文の more money … than ever before（これまでのどの時より多いお金）も、more を使った比較の形。</w:t>
      </w:r>
    </w:p>
    <w:p>
      <w:pPr>
        <w:spacing w:after="100" w:line="300"/>
        <w:ind w:left="360"/>
      </w:pPr>
      <w:r>
        <w:rPr>
          <w:rFonts w:ascii="Arial" w:eastAsia="Yu Gothic" w:hAnsi="Arial"/>
          <w:sz w:val="22"/>
          <w:szCs w:val="22"/>
        </w:rPr>
        <w:t xml:space="preserve">My bag is bigger than yours.（私のかばんはあなたのより大きい。）</w:t>
      </w:r>
    </w:p>
    <w:p>
      <w:pPr>
        <w:spacing w:after="100" w:line="300"/>
        <w:ind w:left="360"/>
      </w:pPr>
      <w:r>
        <w:rPr>
          <w:rFonts w:ascii="Arial" w:eastAsia="Yu Gothic" w:hAnsi="Arial"/>
          <w:sz w:val="22"/>
          <w:szCs w:val="22"/>
        </w:rPr>
        <w:t xml:space="preserve">This movie was more popular than the last one.（この映画は前の映画より人気があった。）</w:t>
      </w:r>
    </w:p>
    <w:p>
      <w:pPr>
        <w:spacing w:after="0" w:line="300"/>
      </w:pPr>
      <w:r>
        <w:rPr>
          <w:rFonts w:ascii="Arial" w:eastAsia="Yu Gothic" w:hAnsi="Arial"/>
          <w:color w:val="666666"/>
          <w:sz w:val="16"/>
          <w:szCs w:val="16"/>
        </w:rPr>
        <w:t xml:space="preserve">出典：PR TIMES（一般社団法人日本動画協会）、NHKニュース、THE HOLLYWOOD REPORTER JAPAN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アニメの市場規模が初めて4兆円をこえた　半分以上は海外、5年連続で最高（中学生版ワークシート）</dc:title>
  <dc:creator>時事英語ジュニア</dc:creator>
  <cp:lastModifiedBy>Un-named</cp:lastModifiedBy>
  <cp:revision>1</cp:revision>
  <dcterms:created xsi:type="dcterms:W3CDTF">2026-11-02T21:54:12.726Z</dcterms:created>
  <dcterms:modified xsi:type="dcterms:W3CDTF">2026-11-02T21:54:12.726Z</dcterms:modified>
</cp:coreProperties>
</file>

<file path=docProps/custom.xml><?xml version="1.0" encoding="utf-8"?>
<Properties xmlns="http://schemas.openxmlformats.org/officeDocument/2006/custom-properties" xmlns:vt="http://schemas.openxmlformats.org/officeDocument/2006/docPropsVTypes"/>
</file>