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ぼっちざろっく映画『星のあしあと』2027年公開　主人公は虹夏の姉・星歌</w:t>
      </w:r>
    </w:p>
    <w:p>
      <w:pPr>
        <w:spacing w:after="200" w:line="300"/>
      </w:pPr>
      <w:r>
        <w:rPr>
          <w:rFonts w:ascii="Arial" w:eastAsia="Yu Gothic" w:hAnsi="Arial"/>
          <w:b/>
          <w:bCs/>
          <w:color w:val="0B7CC1"/>
          <w:sz w:val="26"/>
          <w:szCs w:val="26"/>
        </w:rPr>
        <w:t xml:space="preserve">Bocchi the Rock! Film to Tell the Story of Nijika's Older Sister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Bocchi the Rock movie is coming to theaters in 2027, the anime's team said on November 1. The film, titled Hoshi no Ashiato, was revealed at 9 p.m. Japan time with a teaser video and a teaser image.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TV anime first aired in October 2022. It follows Hitori Gotoh, a high school girl who is extremely shy but plays the guitar very well. In the story, she joins a girls' band named Kessoku Band and grows with her new friends.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new movie centers on Seika Ijichi, the older sister of band member Nijika. Seika is the manager of STARRY, a live music club. The film is a prequel set before Kessoku Band was formed, and it begins with the two sisters parting ten years earlier. Maaya Uchida will voice Seika, and Sayumi Suzushiro will voice Nijika.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story comes from Hoshi ni Tamukeru Ai no Hana, a special chapter printed at the end of the fifth volume of Aki Hamaji's manga. Hamaji has said the chapter was written to fill in the sisters' past, which was shown at the end of the eighth episode of the TV anime.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script is by Erika Yoshida, and Yukiko Horiguchi designed the characters. Studio CloverWorks is making the animation. A second season of the TV anime is also being made.</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On the same night, the team also announced an Asia tour by the voice actors of Kessoku Band. The tour will start at Intex Osaka on March 13 and 14, 2027, and then move to Seoul on May 8 and Hong Kong on May 22.</w:t>
      </w:r>
    </w:p>
    <w:p>
      <w:pPr>
        <w:spacing w:after="120" w:line="300"/>
      </w:pPr>
      <w:r>
        <w:rPr>
          <w:rFonts w:ascii="Arial" w:eastAsia="Yu Gothic" w:hAnsi="Arial"/>
          <w:color w:val="555555"/>
          <w:sz w:val="18"/>
          <w:szCs w:val="18"/>
        </w:rPr>
        <w:t xml:space="preserve">音声・ゲーム：https://www.haradaeigo.com/jijieigo-junior/news/2026-11-01-bocchi-the-rock-new-movie/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fill in（A1）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（足りない部分を）おぎなう　to add the missing parts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revealed（A2）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明らかにした・公開した　showed or told something that was secret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放送された　was shown on TV or radio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teaser（B1）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（予告の）特報・ティザー　a short video or image that shows a little of a new film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centers 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〜を中心にする　has a person or thing as its main topic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prequel（外）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前日譚（もとの話より前の時代の話）　a story about what happened before another 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別れ　the time when people leave each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voice（A2）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（キャラクターの）声を担当する　to speak for a character in a cartoon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volume（B1）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（本の）巻　one book in a set of books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script（A2）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脚本・台本　the written words for a film or play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anime's team reveal with the movie news?</w:t>
      </w:r>
    </w:p>
    <w:p>
      <w:pPr>
        <w:spacing w:after="100" w:line="300"/>
        <w:ind w:left="360"/>
      </w:pPr>
      <w:r>
        <w:rPr>
          <w:rFonts w:ascii="Arial" w:eastAsia="Yu Gothic" w:hAnsi="Arial"/>
          <w:sz w:val="22"/>
          <w:szCs w:val="22"/>
        </w:rPr>
        <w:t xml:space="preserve">A. A full movie　　B. A teaser video and a teaser image　　C. A new game　　D. A list of songs</w:t>
      </w:r>
    </w:p>
    <w:p>
      <w:pPr>
        <w:spacing w:after="40" w:line="300"/>
      </w:pPr>
      <w:r>
        <w:rPr>
          <w:rFonts w:ascii="Arial" w:eastAsia="Yu Gothic" w:hAnsi="Arial"/>
          <w:sz w:val="22"/>
          <w:szCs w:val="22"/>
        </w:rPr>
        <w:t xml:space="preserve">(2) What kind of story is the new film?</w:t>
      </w:r>
    </w:p>
    <w:p>
      <w:pPr>
        <w:spacing w:after="100" w:line="300"/>
        <w:ind w:left="360"/>
      </w:pPr>
      <w:r>
        <w:rPr>
          <w:rFonts w:ascii="Arial" w:eastAsia="Yu Gothic" w:hAnsi="Arial"/>
          <w:sz w:val="22"/>
          <w:szCs w:val="22"/>
        </w:rPr>
        <w:t xml:space="preserve">A. A prequel set before Kessoku Band was formed　　B. A story about the band's world tour　　C. A story set ten years in the future　　D. A summary of the TV series</w:t>
      </w:r>
    </w:p>
    <w:p>
      <w:pPr>
        <w:spacing w:after="40" w:line="300"/>
      </w:pPr>
      <w:r>
        <w:rPr>
          <w:rFonts w:ascii="Arial" w:eastAsia="Yu Gothic" w:hAnsi="Arial"/>
          <w:sz w:val="22"/>
          <w:szCs w:val="22"/>
        </w:rPr>
        <w:t xml:space="preserve">(3) Where does the movie's story come from?</w:t>
      </w:r>
    </w:p>
    <w:p>
      <w:pPr>
        <w:spacing w:after="100" w:line="300"/>
        <w:ind w:left="360"/>
      </w:pPr>
      <w:r>
        <w:rPr>
          <w:rFonts w:ascii="Arial" w:eastAsia="Yu Gothic" w:hAnsi="Arial"/>
          <w:sz w:val="22"/>
          <w:szCs w:val="22"/>
        </w:rPr>
        <w:t xml:space="preserve">A. A new novel　　B. A song by Kessoku Band　　C. A video game　　D. A special chapter at the end of the fifth volume of the manga</w:t>
      </w:r>
    </w:p>
    <w:p>
      <w:pPr>
        <w:spacing w:after="40" w:line="300"/>
      </w:pPr>
      <w:r>
        <w:rPr>
          <w:rFonts w:ascii="Arial" w:eastAsia="Yu Gothic" w:hAnsi="Arial"/>
          <w:sz w:val="22"/>
          <w:szCs w:val="22"/>
        </w:rPr>
        <w:t xml:space="preserve">(4) Who will voice Seika?</w:t>
      </w:r>
    </w:p>
    <w:p>
      <w:pPr>
        <w:spacing w:after="100" w:line="300"/>
        <w:ind w:left="360"/>
      </w:pPr>
      <w:r>
        <w:rPr>
          <w:rFonts w:ascii="Arial" w:eastAsia="Yu Gothic" w:hAnsi="Arial"/>
          <w:sz w:val="22"/>
          <w:szCs w:val="22"/>
        </w:rPr>
        <w:t xml:space="preserve">A. Sayumi Suzushiro　　B. Erika Yoshida　　C. Maaya Uchida　　D. Aki Hamaji</w:t>
      </w:r>
    </w:p>
    <w:p>
      <w:pPr>
        <w:spacing w:after="40" w:line="300"/>
      </w:pPr>
      <w:r>
        <w:rPr>
          <w:rFonts w:ascii="Arial" w:eastAsia="Yu Gothic" w:hAnsi="Arial"/>
          <w:sz w:val="22"/>
          <w:szCs w:val="22"/>
        </w:rPr>
        <w:t xml:space="preserve">(5) When will the Asia tour visit Hong Kong?</w:t>
      </w:r>
    </w:p>
    <w:p>
      <w:pPr>
        <w:spacing w:after="100" w:line="300"/>
        <w:ind w:left="360"/>
      </w:pPr>
      <w:r>
        <w:rPr>
          <w:rFonts w:ascii="Arial" w:eastAsia="Yu Gothic" w:hAnsi="Arial"/>
          <w:sz w:val="22"/>
          <w:szCs w:val="22"/>
        </w:rPr>
        <w:t xml:space="preserve">A. On March 13　　B. On May 8　　C. On March 14　　D. On May 22</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movie was announced in the morning.</w:t>
      </w:r>
    </w:p>
    <w:p>
      <w:pPr>
        <w:spacing w:after="100" w:line="300"/>
      </w:pPr>
      <w:r>
        <w:rPr>
          <w:rFonts w:ascii="Arial" w:eastAsia="Yu Gothic" w:hAnsi="Arial"/>
          <w:sz w:val="22"/>
          <w:szCs w:val="22"/>
        </w:rPr>
        <w:t xml:space="preserve">(2) (     ) The eighth episode of the TV anime showed part of the sisters' past.</w:t>
      </w:r>
    </w:p>
    <w:p>
      <w:pPr>
        <w:spacing w:after="100" w:line="300"/>
      </w:pPr>
      <w:r>
        <w:rPr>
          <w:rFonts w:ascii="Arial" w:eastAsia="Yu Gothic" w:hAnsi="Arial"/>
          <w:sz w:val="22"/>
          <w:szCs w:val="22"/>
        </w:rPr>
        <w:t xml:space="preserve">(3) (     ) Yukiko Horiguchi wrote the script for the film.</w:t>
      </w:r>
    </w:p>
    <w:p>
      <w:pPr>
        <w:spacing w:after="100" w:line="300"/>
      </w:pPr>
      <w:r>
        <w:rPr>
          <w:rFonts w:ascii="Arial" w:eastAsia="Yu Gothic" w:hAnsi="Arial"/>
          <w:sz w:val="22"/>
          <w:szCs w:val="22"/>
        </w:rPr>
        <w:t xml:space="preserve">(4) (     ) The Asia tour will begin in Osaka.</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prequel / voice / aired / revealed / volume / script ]</w:t>
      </w:r>
    </w:p>
    <w:p>
      <w:pPr>
        <w:spacing w:after="100" w:line="300"/>
      </w:pPr>
      <w:r>
        <w:rPr>
          <w:rFonts w:ascii="Arial" w:eastAsia="Yu Gothic" w:hAnsi="Arial"/>
          <w:sz w:val="22"/>
          <w:szCs w:val="22"/>
        </w:rPr>
        <w:t xml:space="preserve">(1) The _____ is by Erika Yoshida, and Yukiko Horiguchi designed the characters.</w:t>
      </w:r>
    </w:p>
    <w:p>
      <w:pPr>
        <w:spacing w:after="100" w:line="300"/>
      </w:pPr>
      <w:r>
        <w:rPr>
          <w:rFonts w:ascii="Arial" w:eastAsia="Yu Gothic" w:hAnsi="Arial"/>
          <w:sz w:val="22"/>
          <w:szCs w:val="22"/>
        </w:rPr>
        <w:t xml:space="preserve">(2) The TV anime first _____ in October 2022.</w:t>
      </w:r>
    </w:p>
    <w:p>
      <w:pPr>
        <w:spacing w:after="100" w:line="300"/>
      </w:pPr>
      <w:r>
        <w:rPr>
          <w:rFonts w:ascii="Arial" w:eastAsia="Yu Gothic" w:hAnsi="Arial"/>
          <w:sz w:val="22"/>
          <w:szCs w:val="22"/>
        </w:rPr>
        <w:t xml:space="preserve">(3) The film is a _____ set before Kessoku Band was formed, and it begins with the two sisters parting ten years earlier.</w:t>
      </w:r>
    </w:p>
    <w:p>
      <w:pPr>
        <w:spacing w:after="100" w:line="300"/>
      </w:pPr>
      <w:r>
        <w:rPr>
          <w:rFonts w:ascii="Arial" w:eastAsia="Yu Gothic" w:hAnsi="Arial"/>
          <w:sz w:val="22"/>
          <w:szCs w:val="22"/>
        </w:rPr>
        <w:t xml:space="preserve">(4) Maaya Uchida will _____ Seika, and Sayumi Suzushiro will voice Nijika.</w:t>
      </w:r>
    </w:p>
    <w:p>
      <w:pPr>
        <w:spacing w:after="100" w:line="300"/>
      </w:pPr>
      <w:r>
        <w:rPr>
          <w:rFonts w:ascii="Arial" w:eastAsia="Yu Gothic" w:hAnsi="Arial"/>
          <w:sz w:val="22"/>
          <w:szCs w:val="22"/>
        </w:rPr>
        <w:t xml:space="preserve">(5) The film, titled Hoshi no Ashiato, was _____ at 9 p.m. Japan time with a teaser video and a teaser image.</w:t>
      </w:r>
    </w:p>
    <w:p>
      <w:pPr>
        <w:spacing w:after="100" w:line="300"/>
      </w:pPr>
      <w:r>
        <w:rPr>
          <w:rFonts w:ascii="Arial" w:eastAsia="Yu Gothic" w:hAnsi="Arial"/>
          <w:sz w:val="22"/>
          <w:szCs w:val="22"/>
        </w:rPr>
        <w:t xml:space="preserve">(6) The story comes from Hoshi ni Tamukeru Ai no Hana, a special chapter printed at the end of the fifth _____ of Aki Hamaji's manga.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October / in / The / aired / first / TV / anime / 2022 )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of / a / manager / the / live / STARRY, / Seika / club / music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animation / is / CloverWorks / making / Studio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many anime series make prequel movies about side characters?（多くのアニメが、わき役が主人公の前日譚の映画を作るのはなぜだと思う？）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rather watch a new anime movie in a theater or at home? Why?（新しいアニメ映画は、映画館と家のどちらで見たい？それはなぜ？）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script  (2) aired  (3) prequel  (4) voice  (5) revealed  (6) volume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TV anime first aired in October 2022.</w:t>
      </w:r>
    </w:p>
    <w:p>
      <w:pPr>
        <w:spacing w:after="100" w:line="300"/>
        <w:ind w:left="360"/>
      </w:pPr>
      <w:r>
        <w:rPr>
          <w:rFonts w:ascii="Arial" w:eastAsia="Yu Gothic" w:hAnsi="Arial"/>
          <w:sz w:val="22"/>
          <w:szCs w:val="22"/>
        </w:rPr>
        <w:t xml:space="preserve">(2) Seika is the manager of STARRY, a live music club.</w:t>
      </w:r>
    </w:p>
    <w:p>
      <w:pPr>
        <w:spacing w:after="100" w:line="300"/>
        <w:ind w:left="360"/>
      </w:pPr>
      <w:r>
        <w:rPr>
          <w:rFonts w:ascii="Arial" w:eastAsia="Yu Gothic" w:hAnsi="Arial"/>
          <w:sz w:val="22"/>
          <w:szCs w:val="22"/>
        </w:rPr>
        <w:t xml:space="preserve">(3) Studio CloverWorks is making the animation.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ぼっち・ざ・ろっく！」の新しい映画が2027年に映画館で公開されると、アニメの制作チームが11月1日に発表しました。『星のあしあと』という題名の映画は、日本時間の午後9時に、特報映像とティザービジュアルとともに発表されました。</w:t>
      </w:r>
    </w:p>
    <w:p>
      <w:pPr>
        <w:spacing w:after="100" w:line="340"/>
      </w:pPr>
      <w:r>
        <w:rPr>
          <w:rFonts w:ascii="Arial" w:eastAsia="Yu Gothic" w:hAnsi="Arial"/>
          <w:sz w:val="22"/>
          <w:szCs w:val="22"/>
        </w:rPr>
        <w:t xml:space="preserve">2  テレビアニメは2022年10月に放送が始まりました。物語の中心は、ものすごく人見知りだけれどギターがとても上手な女子高生、後藤ひとりです。物語の中で、ひとりは「結束バンド」というガールズバンドに入り、新しい仲間と成長していきます。</w:t>
      </w:r>
    </w:p>
    <w:p>
      <w:pPr>
        <w:spacing w:after="100" w:line="340"/>
      </w:pPr>
      <w:r>
        <w:rPr>
          <w:rFonts w:ascii="Arial" w:eastAsia="Yu Gothic" w:hAnsi="Arial"/>
          <w:sz w:val="22"/>
          <w:szCs w:val="22"/>
        </w:rPr>
        <w:t xml:space="preserve">3  新しい映画の中心になるのは、バンドのメンバー・虹夏のお姉さんである伊地知星歌です。星歌は、ライブハウス「STARRY」の店長です。映画は結束バンドができる前を舞台にした前日譚で、10年前の姉妹の「別れ」から始まります。星歌の声は内田真礼さん、虹夏の声は鈴代紗弓さんが担当します。</w:t>
      </w:r>
    </w:p>
    <w:p>
      <w:pPr>
        <w:spacing w:after="100" w:line="340"/>
      </w:pPr>
      <w:r>
        <w:rPr>
          <w:rFonts w:ascii="Arial" w:eastAsia="Yu Gothic" w:hAnsi="Arial"/>
          <w:sz w:val="22"/>
          <w:szCs w:val="22"/>
        </w:rPr>
        <w:t xml:space="preserve">4  物語のもとは、はまじあきさんのマンガの5巻の最後にのっている特別編「星に手向けるあいの花」です。はまじさんは、テレビアニメ第8話の最後にえがかれた姉妹の過去をおぎなう話として、この特別編を考えたと話しています。</w:t>
      </w:r>
    </w:p>
    <w:p>
      <w:pPr>
        <w:spacing w:after="100" w:line="340"/>
      </w:pPr>
      <w:r>
        <w:rPr>
          <w:rFonts w:ascii="Arial" w:eastAsia="Yu Gothic" w:hAnsi="Arial"/>
          <w:sz w:val="22"/>
          <w:szCs w:val="22"/>
        </w:rPr>
        <w:t xml:space="preserve">5  脚本は吉田恵里香さん、キャラクターデザインは堀口悠紀子さんです。アニメーションの制作は CloverWorks です。テレビアニメの第2期も制作されています。</w:t>
      </w:r>
    </w:p>
    <w:p>
      <w:pPr>
        <w:spacing w:after="100" w:line="340"/>
      </w:pPr>
      <w:r>
        <w:rPr>
          <w:rFonts w:ascii="Arial" w:eastAsia="Yu Gothic" w:hAnsi="Arial"/>
          <w:sz w:val="22"/>
          <w:szCs w:val="22"/>
        </w:rPr>
        <w:t xml:space="preserve">6  同じ夜には、結束バンドの声優さんたちによるアジアツアーも発表されました。ツアーは2027年3月13日・14日のインテックス大阪から始まり、5月8日にソウル、5月22日に香港へ向かいます。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 ...）</w:t>
      </w:r>
    </w:p>
    <w:p>
      <w:pPr>
        <w:spacing w:after="100" w:line="300"/>
      </w:pPr>
      <w:r>
        <w:rPr>
          <w:rFonts w:ascii="Arial" w:eastAsia="Yu Gothic" w:hAnsi="Arial"/>
          <w:sz w:val="22"/>
          <w:szCs w:val="22"/>
        </w:rPr>
        <w:t xml:space="preserve">コンマのあとの which が、前の名詞に説明をつけ足す。本文の the sisters' past, which was shown at the end of the eighth episode は「姉妹の過去、それは第8話の最後でえがかれた」という意味。</w:t>
      </w:r>
    </w:p>
    <w:p>
      <w:pPr>
        <w:spacing w:after="100" w:line="300"/>
        <w:ind w:left="360"/>
      </w:pPr>
      <w:r>
        <w:rPr>
          <w:rFonts w:ascii="Arial" w:eastAsia="Yu Gothic" w:hAnsi="Arial"/>
          <w:sz w:val="22"/>
          <w:szCs w:val="22"/>
        </w:rPr>
        <w:t xml:space="preserve">I visited Kyoto, which has many old temples.（私は京都を訪れた。京都には古いお寺がたくさんある。）</w:t>
      </w:r>
    </w:p>
    <w:p>
      <w:pPr>
        <w:spacing w:after="100" w:line="300"/>
        <w:ind w:left="360"/>
      </w:pPr>
      <w:r>
        <w:rPr>
          <w:rFonts w:ascii="Arial" w:eastAsia="Yu Gothic" w:hAnsi="Arial"/>
          <w:sz w:val="22"/>
          <w:szCs w:val="22"/>
        </w:rPr>
        <w:t xml:space="preserve">She lent me her guitar, which was very heavy.（彼女はギターを貸してくれたが、それはとても重かった。）</w:t>
      </w:r>
    </w:p>
    <w:p>
      <w:pPr>
        <w:spacing w:after="0" w:line="300"/>
      </w:pPr>
      <w:r>
        <w:rPr>
          <w:rFonts w:ascii="Arial" w:eastAsia="Yu Gothic" w:hAnsi="Arial"/>
          <w:color w:val="666666"/>
          <w:sz w:val="16"/>
          <w:szCs w:val="16"/>
        </w:rPr>
        <w:t xml:space="preserve">出典：電撃オンライン、MANTANWEB（まんたんウェブ）、コミックナタリー（Yahoo!ニュース）、Real Sound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ぼっちざろっく映画『星のあしあと』2027年公開　主人公は虹夏の姉・星歌（高校生版ワークシート）</dc:title>
  <dc:creator>時事英語ジュニア</dc:creator>
  <cp:lastModifiedBy>Un-named</cp:lastModifiedBy>
  <cp:revision>1</cp:revision>
  <dcterms:created xsi:type="dcterms:W3CDTF">2026-11-01T18:32:40.718Z</dcterms:created>
  <dcterms:modified xsi:type="dcterms:W3CDTF">2026-11-01T18:32:40.718Z</dcterms:modified>
</cp:coreProperties>
</file>

<file path=docProps/custom.xml><?xml version="1.0" encoding="utf-8"?>
<Properties xmlns="http://schemas.openxmlformats.org/officeDocument/2006/custom-properties" xmlns:vt="http://schemas.openxmlformats.org/officeDocument/2006/docPropsVTypes"/>
</file>