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ポケモンユナイトがサービス終了を発表　来年3月23日でSwitch版もスマホ版も</w:t>
      </w:r>
    </w:p>
    <w:p>
      <w:pPr>
        <w:spacing w:after="200" w:line="300"/>
      </w:pPr>
      <w:r>
        <w:rPr>
          <w:rFonts w:ascii="Arial" w:eastAsia="Yu Gothic" w:hAnsi="Arial"/>
          <w:b/>
          <w:bCs/>
          <w:color w:val="0B7CC1"/>
          <w:sz w:val="26"/>
          <w:szCs w:val="26"/>
        </w:rPr>
        <w:t xml:space="preserve">Pokémon UNITE to End Service in March 2027</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Pokémon UNITE, a free-to-play team battle game for Nintendo Switch and smartphones, will shut down at 9 a.m. Japan time on March 23, 2027. The game's team announced the decision on October 27. Once the service ends, players will no longer be able to log in or join battles. Many fans reacted to the sudden news with surprise online.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 Pokémon UNITE, two teams of five players control Pokémon and work together to beat the other side. Games of this type are often called MOBAs, short for multiplayer online battle arenas. The game launched on the Switch in July 2021 and reached smartphones that September. In December 2022, The Pokémon Company said it had passed 100 million downloads.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Sales of gems, the game's paid currency, stopped at 2 p.m. Japan time on the day of the announcement. New sign-ups and automatic renewals for the UNITE Membership also ended. The team plans to refund paid gems that players have not used. It has asked players not to delete the game or uninstall the app until their refund is complete.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 feature called Library is set to arrive with an update on November 12. After the shutdown, it will let players view their battle records and licenses. Players will also be able to check holowear, the costumes that Pokémon wear in the game, in a practice area. However, only players who download the needed data by 9 a.m. on March 23 will be able to use it.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official tournament Pokémon UNITE Aeos Crown 2027 will still go ahead as planned. Its qualifying rounds are set to begin on December 5.</w:t>
      </w:r>
    </w:p>
    <w:p>
      <w:pPr>
        <w:spacing w:after="120" w:line="300"/>
      </w:pPr>
      <w:r>
        <w:rPr>
          <w:rFonts w:ascii="Arial" w:eastAsia="Yu Gothic" w:hAnsi="Arial"/>
          <w:color w:val="555555"/>
          <w:sz w:val="18"/>
          <w:szCs w:val="18"/>
        </w:rPr>
        <w:t xml:space="preserve">音声・ゲーム：https://www.haradaeigo.com/jijieigo-junior/news/2026-10-27-pokemon-unite-service-end/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decision（B1）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決定　a choice that someone makes after thinking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no longer（A1）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もはや～ない　not any more, after a certain point in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sudden（A2）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突然の　happening quickly with no warning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launched（B1）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（サービスなどを）始めた・発売した　started selling or offering something new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currency（B1）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通貨・お金　the kind of money used in a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renewals（外）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更新　making a plan or contract continue longer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refund（B1）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払い戻す　to give money back to a buyer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uninstall（外）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（アプリを）消す・アンインストールする　to take an app off a device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costumes（B2）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衣装　special clothes worn to look like someone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qualifying（B1）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予選の　deciding who can enter the next stage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At what time will Pokémon UNITE shut down on March 23, 2027?</w:t>
      </w:r>
    </w:p>
    <w:p>
      <w:pPr>
        <w:spacing w:after="100" w:line="300"/>
        <w:ind w:left="360"/>
      </w:pPr>
      <w:r>
        <w:rPr>
          <w:rFonts w:ascii="Arial" w:eastAsia="Yu Gothic" w:hAnsi="Arial"/>
          <w:sz w:val="22"/>
          <w:szCs w:val="22"/>
        </w:rPr>
        <w:t xml:space="preserve">A. At 2 p.m. Japan time　　B. At 9 a.m. Japan time　　C. At midnight Japan time　　D. At 1 p.m. Japan time</w:t>
      </w:r>
    </w:p>
    <w:p>
      <w:pPr>
        <w:spacing w:after="40" w:line="300"/>
      </w:pPr>
      <w:r>
        <w:rPr>
          <w:rFonts w:ascii="Arial" w:eastAsia="Yu Gothic" w:hAnsi="Arial"/>
          <w:sz w:val="22"/>
          <w:szCs w:val="22"/>
        </w:rPr>
        <w:t xml:space="preserve">(2) What did The Pokémon Company say in December 2022?</w:t>
      </w:r>
    </w:p>
    <w:p>
      <w:pPr>
        <w:spacing w:after="100" w:line="300"/>
        <w:ind w:left="360"/>
      </w:pPr>
      <w:r>
        <w:rPr>
          <w:rFonts w:ascii="Arial" w:eastAsia="Yu Gothic" w:hAnsi="Arial"/>
          <w:sz w:val="22"/>
          <w:szCs w:val="22"/>
        </w:rPr>
        <w:t xml:space="preserve">A. The game had passed 100 million downloads.　　B. The game would shut down.　　C. The game would come to smartphones.　　D. The game would stop selling gems.</w:t>
      </w:r>
    </w:p>
    <w:p>
      <w:pPr>
        <w:spacing w:after="40" w:line="300"/>
      </w:pPr>
      <w:r>
        <w:rPr>
          <w:rFonts w:ascii="Arial" w:eastAsia="Yu Gothic" w:hAnsi="Arial"/>
          <w:sz w:val="22"/>
          <w:szCs w:val="22"/>
        </w:rPr>
        <w:t xml:space="preserve">(3) What has the team asked players not to do until their refund is complete?</w:t>
      </w:r>
    </w:p>
    <w:p>
      <w:pPr>
        <w:spacing w:after="100" w:line="300"/>
        <w:ind w:left="360"/>
      </w:pPr>
      <w:r>
        <w:rPr>
          <w:rFonts w:ascii="Arial" w:eastAsia="Yu Gothic" w:hAnsi="Arial"/>
          <w:sz w:val="22"/>
          <w:szCs w:val="22"/>
        </w:rPr>
        <w:t xml:space="preserve">A. Buy new gems　　B. Join battles　　C. Delete the game or uninstall the app　　D. Download the Library data</w:t>
      </w:r>
    </w:p>
    <w:p>
      <w:pPr>
        <w:spacing w:after="40" w:line="300"/>
      </w:pPr>
      <w:r>
        <w:rPr>
          <w:rFonts w:ascii="Arial" w:eastAsia="Yu Gothic" w:hAnsi="Arial"/>
          <w:sz w:val="22"/>
          <w:szCs w:val="22"/>
        </w:rPr>
        <w:t xml:space="preserve">(4) What is holowear?</w:t>
      </w:r>
    </w:p>
    <w:p>
      <w:pPr>
        <w:spacing w:after="100" w:line="300"/>
        <w:ind w:left="360"/>
      </w:pPr>
      <w:r>
        <w:rPr>
          <w:rFonts w:ascii="Arial" w:eastAsia="Yu Gothic" w:hAnsi="Arial"/>
          <w:sz w:val="22"/>
          <w:szCs w:val="22"/>
        </w:rPr>
        <w:t xml:space="preserve">A. A type of gem　　B. A practice area　　C. A tournament　　D. Costumes that Pokémon wear in the game</w:t>
      </w:r>
    </w:p>
    <w:p>
      <w:pPr>
        <w:spacing w:after="40" w:line="300"/>
      </w:pPr>
      <w:r>
        <w:rPr>
          <w:rFonts w:ascii="Arial" w:eastAsia="Yu Gothic" w:hAnsi="Arial"/>
          <w:sz w:val="22"/>
          <w:szCs w:val="22"/>
        </w:rPr>
        <w:t xml:space="preserve">(5) When are the qualifying rounds of Pokémon UNITE Aeos Crown 2027 set to begin?</w:t>
      </w:r>
    </w:p>
    <w:p>
      <w:pPr>
        <w:spacing w:after="100" w:line="300"/>
        <w:ind w:left="360"/>
      </w:pPr>
      <w:r>
        <w:rPr>
          <w:rFonts w:ascii="Arial" w:eastAsia="Yu Gothic" w:hAnsi="Arial"/>
          <w:sz w:val="22"/>
          <w:szCs w:val="22"/>
        </w:rPr>
        <w:t xml:space="preserve">A. On October 27　　B. On November 12　　C. On March 23　　D. On December 5</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Only the smartphone version of Pokémon UNITE will shut down.</w:t>
      </w:r>
    </w:p>
    <w:p>
      <w:pPr>
        <w:spacing w:after="100" w:line="300"/>
      </w:pPr>
      <w:r>
        <w:rPr>
          <w:rFonts w:ascii="Arial" w:eastAsia="Yu Gothic" w:hAnsi="Arial"/>
          <w:sz w:val="22"/>
          <w:szCs w:val="22"/>
        </w:rPr>
        <w:t xml:space="preserve">(2) (     ) New sign-ups for the UNITE Membership are no longer possible.</w:t>
      </w:r>
    </w:p>
    <w:p>
      <w:pPr>
        <w:spacing w:after="100" w:line="300"/>
      </w:pPr>
      <w:r>
        <w:rPr>
          <w:rFonts w:ascii="Arial" w:eastAsia="Yu Gothic" w:hAnsi="Arial"/>
          <w:sz w:val="22"/>
          <w:szCs w:val="22"/>
        </w:rPr>
        <w:t xml:space="preserve">(3) (     ) Every player will be able to use the Library after the shutdown.</w:t>
      </w:r>
    </w:p>
    <w:p>
      <w:pPr>
        <w:spacing w:after="100" w:line="300"/>
      </w:pPr>
      <w:r>
        <w:rPr>
          <w:rFonts w:ascii="Arial" w:eastAsia="Yu Gothic" w:hAnsi="Arial"/>
          <w:sz w:val="22"/>
          <w:szCs w:val="22"/>
        </w:rPr>
        <w:t xml:space="preserve">(4) (     ) The Aeos Crown 2027 tournament has been canceled.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sudden / refund / launched / renewals / decision / currency ]</w:t>
      </w:r>
    </w:p>
    <w:p>
      <w:pPr>
        <w:spacing w:after="100" w:line="300"/>
      </w:pPr>
      <w:r>
        <w:rPr>
          <w:rFonts w:ascii="Arial" w:eastAsia="Yu Gothic" w:hAnsi="Arial"/>
          <w:sz w:val="22"/>
          <w:szCs w:val="22"/>
        </w:rPr>
        <w:t xml:space="preserve">(1) The game _____ on the Switch in July 2021 and reached smartphones that September.</w:t>
      </w:r>
    </w:p>
    <w:p>
      <w:pPr>
        <w:spacing w:after="100" w:line="300"/>
      </w:pPr>
      <w:r>
        <w:rPr>
          <w:rFonts w:ascii="Arial" w:eastAsia="Yu Gothic" w:hAnsi="Arial"/>
          <w:sz w:val="22"/>
          <w:szCs w:val="22"/>
        </w:rPr>
        <w:t xml:space="preserve">(2) Sales of gems, the game's paid _____, stopped at 2 p.m. Japan time on the day of the announcement.</w:t>
      </w:r>
    </w:p>
    <w:p>
      <w:pPr>
        <w:spacing w:after="100" w:line="300"/>
      </w:pPr>
      <w:r>
        <w:rPr>
          <w:rFonts w:ascii="Arial" w:eastAsia="Yu Gothic" w:hAnsi="Arial"/>
          <w:sz w:val="22"/>
          <w:szCs w:val="22"/>
        </w:rPr>
        <w:t xml:space="preserve">(3) The game's team announced the _____ on October 27.</w:t>
      </w:r>
    </w:p>
    <w:p>
      <w:pPr>
        <w:spacing w:after="100" w:line="300"/>
      </w:pPr>
      <w:r>
        <w:rPr>
          <w:rFonts w:ascii="Arial" w:eastAsia="Yu Gothic" w:hAnsi="Arial"/>
          <w:sz w:val="22"/>
          <w:szCs w:val="22"/>
        </w:rPr>
        <w:t xml:space="preserve">(4) The team plans to _____ paid gems that players have not used.</w:t>
      </w:r>
    </w:p>
    <w:p>
      <w:pPr>
        <w:spacing w:after="100" w:line="300"/>
      </w:pPr>
      <w:r>
        <w:rPr>
          <w:rFonts w:ascii="Arial" w:eastAsia="Yu Gothic" w:hAnsi="Arial"/>
          <w:sz w:val="22"/>
          <w:szCs w:val="22"/>
        </w:rPr>
        <w:t xml:space="preserve">(5) New sign-ups and automatic _____ for the UNITE Membership also ended.</w:t>
      </w:r>
    </w:p>
    <w:p>
      <w:pPr>
        <w:spacing w:after="100" w:line="300"/>
      </w:pPr>
      <w:r>
        <w:rPr>
          <w:rFonts w:ascii="Arial" w:eastAsia="Yu Gothic" w:hAnsi="Arial"/>
          <w:sz w:val="22"/>
          <w:szCs w:val="22"/>
        </w:rPr>
        <w:t xml:space="preserve">(6) Many fans reacted to the _____ news with surprise online.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team / announced / decision / October / The / game's / 27 / on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plans / used / The / gems / paid / refund / not / to / team / players / that / have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( 5 / December / qualifying / set / to / rounds / Its / begin / on / are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game companies let players keep their records after an online game ends? Why or why not?（オンラインゲームが終わったあとも、会社はプレーヤーが記録を残せるようにするべきだと思いますか？その理由は？）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spending money inside games is a good idea for students? Explain your opinion.（学生がゲームの中でお金を使うのはよいことだと思いますか？意見を説明しましょう。）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  (5) D</w:t>
      </w:r>
    </w:p>
    <w:p>
      <w:pPr>
        <w:spacing w:after="100" w:line="300"/>
      </w:pPr>
      <w:r>
        <w:rPr>
          <w:rFonts w:ascii="Arial" w:eastAsia="Yu Gothic" w:hAnsi="Arial"/>
          <w:sz w:val="22"/>
          <w:szCs w:val="22"/>
        </w:rPr>
        <w:t xml:space="preserve">2. (1) F  (2) T  (3) F  (4) F</w:t>
      </w:r>
    </w:p>
    <w:p>
      <w:pPr>
        <w:spacing w:after="100" w:line="300"/>
      </w:pPr>
      <w:r>
        <w:rPr>
          <w:rFonts w:ascii="Arial" w:eastAsia="Yu Gothic" w:hAnsi="Arial"/>
          <w:sz w:val="22"/>
          <w:szCs w:val="22"/>
        </w:rPr>
        <w:t xml:space="preserve">3. (1) launched  (2) currency  (3) decision  (4) refund  (5) renewals  (6) sudden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game's team announced the decision on October 27.</w:t>
      </w:r>
    </w:p>
    <w:p>
      <w:pPr>
        <w:spacing w:after="100" w:line="300"/>
        <w:ind w:left="360"/>
      </w:pPr>
      <w:r>
        <w:rPr>
          <w:rFonts w:ascii="Arial" w:eastAsia="Yu Gothic" w:hAnsi="Arial"/>
          <w:sz w:val="22"/>
          <w:szCs w:val="22"/>
        </w:rPr>
        <w:t xml:space="preserve">(2) The team plans to refund paid gems that players have not used.</w:t>
      </w:r>
    </w:p>
    <w:p>
      <w:pPr>
        <w:spacing w:after="100" w:line="300"/>
        <w:ind w:left="360"/>
      </w:pPr>
      <w:r>
        <w:rPr>
          <w:rFonts w:ascii="Arial" w:eastAsia="Yu Gothic" w:hAnsi="Arial"/>
          <w:sz w:val="22"/>
          <w:szCs w:val="22"/>
        </w:rPr>
        <w:t xml:space="preserve">(3) Its qualifying rounds are set to begin on December 5.</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ニンテンドースイッチとスマホで無料で遊べるチームバトルゲーム「ポケモンユナイト」が、日本時間の2027年3月23日午前9時にサービスを終えます。ゲームの運営チームが、10月27日にこの決定を発表しました。サービスが終わると、プレーヤーはもうログインもバトルへの参加もできなくなります。突然のニュースに、多くのファンがネットでおどろきの声をあげました。</w:t>
      </w:r>
    </w:p>
    <w:p>
      <w:pPr>
        <w:spacing w:after="100" w:line="340"/>
      </w:pPr>
      <w:r>
        <w:rPr>
          <w:rFonts w:ascii="Arial" w:eastAsia="Yu Gothic" w:hAnsi="Arial"/>
          <w:sz w:val="22"/>
          <w:szCs w:val="22"/>
        </w:rPr>
        <w:t xml:space="preserve">2  ポケモンユナイトでは、5人ずつの2チームがポケモンを動かし、協力して相手のチームに勝とうとします。この種類のゲームは、よく MOBA（マルチプレイヤー・オンライン・バトル・アリーナ）とよばれます。ゲームは2021年7月にスイッチで始まり、同じ年の9月にスマホでも遊べるようになりました。2022年12月には、株式会社ポケモンがダウンロード数が1億回をこえたと発表しました。</w:t>
      </w:r>
    </w:p>
    <w:p>
      <w:pPr>
        <w:spacing w:after="100" w:line="340"/>
      </w:pPr>
      <w:r>
        <w:rPr>
          <w:rFonts w:ascii="Arial" w:eastAsia="Yu Gothic" w:hAnsi="Arial"/>
          <w:sz w:val="22"/>
          <w:szCs w:val="22"/>
        </w:rPr>
        <w:t xml:space="preserve">3  ゲームの中の有料のお金「ジェム」の販売は、発表の日の日本時間午後2時に止まりました。「UNITEメンバーシップ」の新しい申しこみと、自動での更新も終わりました。運営チームは、プレーヤーがまだ使っていない有料ジェムのお金を返す予定です。そして、払い戻しが終わるまでは、ゲームを消したりアプリをアンインストールしたりしないよう呼びかけています。</w:t>
      </w:r>
    </w:p>
    <w:p>
      <w:pPr>
        <w:spacing w:after="100" w:line="340"/>
      </w:pPr>
      <w:r>
        <w:rPr>
          <w:rFonts w:ascii="Arial" w:eastAsia="Yu Gothic" w:hAnsi="Arial"/>
          <w:sz w:val="22"/>
          <w:szCs w:val="22"/>
        </w:rPr>
        <w:t xml:space="preserve">4  11月12日のアップデートで「ライブラリ」という機能が入る予定です。サービスが終わったあとも、自分のバトルの記録やライセンスを見られるようになります。ゲームの中でポケモンが着る衣装「ホロウェア」を、練習場で確かめることもできます。ただし、使えるのは3月23日午前9時までに必要なデータをダウンロードした人だけです。</w:t>
      </w:r>
    </w:p>
    <w:p>
      <w:pPr>
        <w:spacing w:after="100" w:line="340"/>
      </w:pPr>
      <w:r>
        <w:rPr>
          <w:rFonts w:ascii="Arial" w:eastAsia="Yu Gothic" w:hAnsi="Arial"/>
          <w:sz w:val="22"/>
          <w:szCs w:val="22"/>
        </w:rPr>
        <w:t xml:space="preserve">5  公式の大会「Pokémon UNITE Aeos Crown 2027」は、予定どおり開かれます。その予選は12月5日から始まる予定です。</w:t>
      </w:r>
    </w:p>
    <w:p>
      <w:pPr>
        <w:pBdr>
          <w:bottom w:val="single" w:color="0B7CC1" w:sz="8" w:space="2"/>
        </w:pBdr>
        <w:spacing w:after="120" w:before="260"/>
      </w:pPr>
      <w:r>
        <w:rPr>
          <w:rFonts w:ascii="Arial" w:eastAsia="Yu Gothic" w:hAnsi="Arial"/>
          <w:b/>
          <w:bCs/>
          <w:color w:val="0B7CC1"/>
          <w:sz w:val="24"/>
          <w:szCs w:val="24"/>
        </w:rPr>
        <w:t xml:space="preserve">文法ポイント：関係代名詞 that（目的格）</w:t>
      </w:r>
    </w:p>
    <w:p>
      <w:pPr>
        <w:spacing w:after="100" w:line="300"/>
      </w:pPr>
      <w:r>
        <w:rPr>
          <w:rFonts w:ascii="Arial" w:eastAsia="Yu Gothic" w:hAnsi="Arial"/>
          <w:sz w:val="22"/>
          <w:szCs w:val="22"/>
        </w:rPr>
        <w:t xml:space="preserve">that 以下が前の名詞を説明する。本文の paid gems that players have not used は「プレーヤーがまだ使っていない有料ジェム」。that のあとに「主語＋動詞」が続き、that は used の目的語の役目をしている。</w:t>
      </w:r>
    </w:p>
    <w:p>
      <w:pPr>
        <w:spacing w:after="100" w:line="300"/>
        <w:ind w:left="360"/>
      </w:pPr>
      <w:r>
        <w:rPr>
          <w:rFonts w:ascii="Arial" w:eastAsia="Yu Gothic" w:hAnsi="Arial"/>
          <w:sz w:val="22"/>
          <w:szCs w:val="22"/>
        </w:rPr>
        <w:t xml:space="preserve">This is the book that I bought yesterday.（これは私がきのう買った本です。）</w:t>
      </w:r>
    </w:p>
    <w:p>
      <w:pPr>
        <w:spacing w:after="100" w:line="300"/>
        <w:ind w:left="360"/>
      </w:pPr>
      <w:r>
        <w:rPr>
          <w:rFonts w:ascii="Arial" w:eastAsia="Yu Gothic" w:hAnsi="Arial"/>
          <w:sz w:val="22"/>
          <w:szCs w:val="22"/>
        </w:rPr>
        <w:t xml:space="preserve">The game that we played was hard.（私たちが遊んだゲームは難しかった。）</w:t>
      </w:r>
    </w:p>
    <w:p>
      <w:pPr>
        <w:spacing w:after="0" w:line="300"/>
      </w:pPr>
      <w:r>
        <w:rPr>
          <w:rFonts w:ascii="Arial" w:eastAsia="Yu Gothic" w:hAnsi="Arial"/>
          <w:color w:val="666666"/>
          <w:sz w:val="16"/>
          <w:szCs w:val="16"/>
        </w:rPr>
        <w:t xml:space="preserve">出典：ITmedia Mobile、ファミ通.com、オリコンニュース、AUTOMATON、Game*Spark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ポケモンユナイトがサービス終了を発表　来年3月23日でSwitch版もスマホ版も（高校生版ワークシート）</dc:title>
  <dc:creator>時事英語ジュニア</dc:creator>
  <cp:lastModifiedBy>Un-named</cp:lastModifiedBy>
  <cp:revision>1</cp:revision>
  <dcterms:created xsi:type="dcterms:W3CDTF">2026-11-02T01:34:45.741Z</dcterms:created>
  <dcterms:modified xsi:type="dcterms:W3CDTF">2026-11-02T01:34:45.741Z</dcterms:modified>
</cp:coreProperties>
</file>

<file path=docProps/custom.xml><?xml version="1.0" encoding="utf-8"?>
<Properties xmlns="http://schemas.openxmlformats.org/officeDocument/2006/custom-properties" xmlns:vt="http://schemas.openxmlformats.org/officeDocument/2006/docPropsVTypes"/>
</file>