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野沢雅子さんが90歳に　1986年から孫悟空の声、いまも新しいアニメで</w:t>
      </w:r>
    </w:p>
    <w:p>
      <w:pPr>
        <w:spacing w:after="200" w:line="300"/>
      </w:pPr>
      <w:r>
        <w:rPr>
          <w:rFonts w:ascii="Arial" w:eastAsia="Yu Gothic" w:hAnsi="Arial"/>
          <w:b/>
          <w:bCs/>
          <w:color w:val="0B7CC1"/>
          <w:sz w:val="26"/>
          <w:szCs w:val="26"/>
        </w:rPr>
        <w:t xml:space="preserve">Masako Nozawa, Goku's Japanese Voice, Turns 90</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Masako Nozawa, who has voiced Goku in the Japanese version of Dragon Ball since 1986, turned 90 on October 25. She is still playing the character in a TV series that began this month.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Nozawa has played Goku since the Dragon Ball TV anime first aired. She also gives voice to his two sons, Gohan and Goten. Her other well-known roles include Kitaro in GeGeGe no Kitaro and Tetsuro Hoshino in Galaxy Express 999.</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Dragon Ball Super: Beerus began airing on the Fuji TV network on October 11. It is an enhanced version of earlier episodes, with many new and redrawn scenes. Nozawa is once again the voice of Goku.</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Her long career has brought her rare honors. In 2025, the government named her a Person of Cultural Merit, and she became the first voice actor ever to receive the title. Guinness World Records has also given her two titles for voicing Goku in video games. One is for playing the same game character for the longest time, and the other is for the longest career as a video game voice actor. When the records were certified in 2016, both periods stood at 23 years and 218 days.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To mark her birthday, the fashion brand FAVOLC has been running a project for her 90th year. Some of its T-shirts use photos of a young Nozawa that had been kept at her family home and were rarely shown in public. A second collection started on her birthday. As part of it, an anniversary box limited to 90 sets went on sale the same day.</w:t>
      </w:r>
    </w:p>
    <w:p>
      <w:pPr>
        <w:spacing w:after="120" w:line="300"/>
      </w:pPr>
      <w:r>
        <w:rPr>
          <w:rFonts w:ascii="Arial" w:eastAsia="Yu Gothic" w:hAnsi="Arial"/>
          <w:color w:val="555555"/>
          <w:sz w:val="18"/>
          <w:szCs w:val="18"/>
        </w:rPr>
        <w:t xml:space="preserve">音声・ゲーム：https://www.haradaeigo.com/jijieigo-junior/news/2026-10-25-masako-nozawa-turns-90/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voiced（A2）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（キャラクターの）声を演じた（voice の過去分詞）　spoke as a character in a cartoon or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has other forms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放送された（air の過去形）　was shown on TV or played on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roles（A1）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役（role の複数形）　the people an actor plays in stories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enhanced（B2）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強化された、よりよくした　made better or stronger than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career（B1）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（仕事の）経歴、キャリア　the work a person does for many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めったにない、珍しい　not happening or seen very often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（正式に）認定された（certify の過去分詞）　officially said to be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（記念日などを）祝う、記念する　to celebrate a special day or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限定の、数が限られた　only a small number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characters does Nozawa voice in Dragon Ball?</w:t>
      </w:r>
    </w:p>
    <w:p>
      <w:pPr>
        <w:spacing w:after="100" w:line="300"/>
        <w:ind w:left="360"/>
      </w:pPr>
      <w:r>
        <w:rPr>
          <w:rFonts w:ascii="Arial" w:eastAsia="Yu Gothic" w:hAnsi="Arial"/>
          <w:sz w:val="22"/>
          <w:szCs w:val="22"/>
        </w:rPr>
        <w:t xml:space="preserve">A. Only Goku　　B. Goku and his sons, Gohan and Goten　　C. Goku and Beerus　　D. Goku and Vegeta</w:t>
      </w:r>
    </w:p>
    <w:p>
      <w:pPr>
        <w:spacing w:after="40" w:line="300"/>
      </w:pPr>
      <w:r>
        <w:rPr>
          <w:rFonts w:ascii="Arial" w:eastAsia="Yu Gothic" w:hAnsi="Arial"/>
          <w:sz w:val="22"/>
          <w:szCs w:val="22"/>
        </w:rPr>
        <w:t xml:space="preserve">(2) What is Dragon Ball Super: Beerus?</w:t>
      </w:r>
    </w:p>
    <w:p>
      <w:pPr>
        <w:spacing w:after="100" w:line="300"/>
        <w:ind w:left="360"/>
      </w:pPr>
      <w:r>
        <w:rPr>
          <w:rFonts w:ascii="Arial" w:eastAsia="Yu Gothic" w:hAnsi="Arial"/>
          <w:sz w:val="22"/>
          <w:szCs w:val="22"/>
        </w:rPr>
        <w:t xml:space="preserve">A. A new video game　　B. A movie that opens next year　　C. An enhanced version of earlier episodes　　D. A comic about Nozawa's life</w:t>
      </w:r>
    </w:p>
    <w:p>
      <w:pPr>
        <w:spacing w:after="40" w:line="300"/>
      </w:pPr>
      <w:r>
        <w:rPr>
          <w:rFonts w:ascii="Arial" w:eastAsia="Yu Gothic" w:hAnsi="Arial"/>
          <w:sz w:val="22"/>
          <w:szCs w:val="22"/>
        </w:rPr>
        <w:t xml:space="preserve">(3) What was special about Nozawa becoming a Person of Cultural Merit?</w:t>
      </w:r>
    </w:p>
    <w:p>
      <w:pPr>
        <w:spacing w:after="100" w:line="300"/>
        <w:ind w:left="360"/>
      </w:pPr>
      <w:r>
        <w:rPr>
          <w:rFonts w:ascii="Arial" w:eastAsia="Yu Gothic" w:hAnsi="Arial"/>
          <w:sz w:val="22"/>
          <w:szCs w:val="22"/>
        </w:rPr>
        <w:t xml:space="preserve">A. She was the first voice actor to receive the title.　　B. She was the youngest person ever to receive it.　　C. She received it in a foreign country.　　D. She received it twice.</w:t>
      </w:r>
    </w:p>
    <w:p>
      <w:pPr>
        <w:spacing w:after="40" w:line="300"/>
      </w:pPr>
      <w:r>
        <w:rPr>
          <w:rFonts w:ascii="Arial" w:eastAsia="Yu Gothic" w:hAnsi="Arial"/>
          <w:sz w:val="22"/>
          <w:szCs w:val="22"/>
        </w:rPr>
        <w:t xml:space="preserve">(4) How long were the periods when the Guinness records were certified?</w:t>
      </w:r>
    </w:p>
    <w:p>
      <w:pPr>
        <w:spacing w:after="100" w:line="300"/>
        <w:ind w:left="360"/>
      </w:pPr>
      <w:r>
        <w:rPr>
          <w:rFonts w:ascii="Arial" w:eastAsia="Yu Gothic" w:hAnsi="Arial"/>
          <w:sz w:val="22"/>
          <w:szCs w:val="22"/>
        </w:rPr>
        <w:t xml:space="preserve">A. Nine years　　B. Ninety years　　C. Forty years　　D. 23 years and 218 days</w:t>
      </w:r>
    </w:p>
    <w:p>
      <w:pPr>
        <w:spacing w:after="40" w:line="300"/>
      </w:pPr>
      <w:r>
        <w:rPr>
          <w:rFonts w:ascii="Arial" w:eastAsia="Yu Gothic" w:hAnsi="Arial"/>
          <w:sz w:val="22"/>
          <w:szCs w:val="22"/>
        </w:rPr>
        <w:t xml:space="preserve">(5) What is special about some of the FAVOLC T-shirts?</w:t>
      </w:r>
    </w:p>
    <w:p>
      <w:pPr>
        <w:spacing w:after="100" w:line="300"/>
        <w:ind w:left="360"/>
      </w:pPr>
      <w:r>
        <w:rPr>
          <w:rFonts w:ascii="Arial" w:eastAsia="Yu Gothic" w:hAnsi="Arial"/>
          <w:sz w:val="22"/>
          <w:szCs w:val="22"/>
        </w:rPr>
        <w:t xml:space="preserve">A. They use rarely shown photos of a young Nozawa.　　B. Nozawa drew the pictures herself.　　C. They are free for fans.　　D. They play Goku's voice.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Nozawa has voiced Goku since 1986.</w:t>
      </w:r>
    </w:p>
    <w:p>
      <w:pPr>
        <w:spacing w:after="100" w:line="300"/>
      </w:pPr>
      <w:r>
        <w:rPr>
          <w:rFonts w:ascii="Arial" w:eastAsia="Yu Gothic" w:hAnsi="Arial"/>
          <w:sz w:val="22"/>
          <w:szCs w:val="22"/>
        </w:rPr>
        <w:t xml:space="preserve">(2) (     ) Dragon Ball Super: Beerus began airing in September.</w:t>
      </w:r>
    </w:p>
    <w:p>
      <w:pPr>
        <w:spacing w:after="100" w:line="300"/>
      </w:pPr>
      <w:r>
        <w:rPr>
          <w:rFonts w:ascii="Arial" w:eastAsia="Yu Gothic" w:hAnsi="Arial"/>
          <w:sz w:val="22"/>
          <w:szCs w:val="22"/>
        </w:rPr>
        <w:t xml:space="preserve">(3) (     ) Nozawa holds two Guinness World Records for voicing Goku in anime movies.</w:t>
      </w:r>
    </w:p>
    <w:p>
      <w:pPr>
        <w:spacing w:after="100" w:line="300"/>
      </w:pPr>
      <w:r>
        <w:rPr>
          <w:rFonts w:ascii="Arial" w:eastAsia="Yu Gothic" w:hAnsi="Arial"/>
          <w:sz w:val="22"/>
          <w:szCs w:val="22"/>
        </w:rPr>
        <w:t xml:space="preserve">(4) (     ) Only 90 sets of the anniversary box were made available.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aired / rarely / voiced / career / roles / version ]</w:t>
      </w:r>
    </w:p>
    <w:p>
      <w:pPr>
        <w:spacing w:after="100" w:line="300"/>
      </w:pPr>
      <w:r>
        <w:rPr>
          <w:rFonts w:ascii="Arial" w:eastAsia="Yu Gothic" w:hAnsi="Arial"/>
          <w:sz w:val="22"/>
          <w:szCs w:val="22"/>
        </w:rPr>
        <w:t xml:space="preserve">(1) Her long _____ has brought her rare honors.</w:t>
      </w:r>
    </w:p>
    <w:p>
      <w:pPr>
        <w:spacing w:after="100" w:line="300"/>
      </w:pPr>
      <w:r>
        <w:rPr>
          <w:rFonts w:ascii="Arial" w:eastAsia="Yu Gothic" w:hAnsi="Arial"/>
          <w:sz w:val="22"/>
          <w:szCs w:val="22"/>
        </w:rPr>
        <w:t xml:space="preserve">(2) Some of its T-shirts use photos of a young Nozawa that had been kept at her family home and were _____ shown in public.</w:t>
      </w:r>
    </w:p>
    <w:p>
      <w:pPr>
        <w:spacing w:after="100" w:line="300"/>
      </w:pPr>
      <w:r>
        <w:rPr>
          <w:rFonts w:ascii="Arial" w:eastAsia="Yu Gothic" w:hAnsi="Arial"/>
          <w:sz w:val="22"/>
          <w:szCs w:val="22"/>
        </w:rPr>
        <w:t xml:space="preserve">(3) Masako Nozawa, who has _____ Goku in the Japanese version of Dragon Ball since 1986, turned 90 on October 25.</w:t>
      </w:r>
    </w:p>
    <w:p>
      <w:pPr>
        <w:spacing w:after="100" w:line="300"/>
      </w:pPr>
      <w:r>
        <w:rPr>
          <w:rFonts w:ascii="Arial" w:eastAsia="Yu Gothic" w:hAnsi="Arial"/>
          <w:sz w:val="22"/>
          <w:szCs w:val="22"/>
        </w:rPr>
        <w:t xml:space="preserve">(4) Nozawa has played Goku since the Dragon Ball TV anime first _____.</w:t>
      </w:r>
    </w:p>
    <w:p>
      <w:pPr>
        <w:spacing w:after="100" w:line="300"/>
      </w:pPr>
      <w:r>
        <w:rPr>
          <w:rFonts w:ascii="Arial" w:eastAsia="Yu Gothic" w:hAnsi="Arial"/>
          <w:sz w:val="22"/>
          <w:szCs w:val="22"/>
        </w:rPr>
        <w:t xml:space="preserve">(5) Her other well-known _____ include Kitaro in GeGeGe no Kitaro and Tetsuro Hoshino in Galaxy Express 999.</w:t>
      </w:r>
    </w:p>
    <w:p>
      <w:pPr>
        <w:spacing w:after="100" w:line="300"/>
      </w:pPr>
      <w:r>
        <w:rPr>
          <w:rFonts w:ascii="Arial" w:eastAsia="Yu Gothic" w:hAnsi="Arial"/>
          <w:sz w:val="22"/>
          <w:szCs w:val="22"/>
        </w:rPr>
        <w:t xml:space="preserve">(6) It is an enhanced _____ of earlier episodes, with many new and redrawn scenes.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voice / gives / Goten / and / his / also / to / sons, / Gohan / two / She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Her / rare / her / has / long / career / honors / brought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once / voice / again / Goku / is / of / the / Nozawa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some voice actors keep playing the same character for decades?（同じキャラクターを何十年も演じ続ける声優がいるのは、なぜだと思いますか？）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a character's voice actor change when the actor gets older? Why or why not?（声優が年をとったら、キャラクターの声の担当は変わるべきだと思いますか？理由も考えよう。）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career  (2) rarely  (3) voiced  (4) aired  (5) roles  (6) version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She also gives voice to his two sons, Gohan and Goten.</w:t>
      </w:r>
    </w:p>
    <w:p>
      <w:pPr>
        <w:spacing w:after="100" w:line="300"/>
        <w:ind w:left="360"/>
      </w:pPr>
      <w:r>
        <w:rPr>
          <w:rFonts w:ascii="Arial" w:eastAsia="Yu Gothic" w:hAnsi="Arial"/>
          <w:sz w:val="22"/>
          <w:szCs w:val="22"/>
        </w:rPr>
        <w:t xml:space="preserve">(2) Her long career has brought her rare honors.</w:t>
      </w:r>
    </w:p>
    <w:p>
      <w:pPr>
        <w:spacing w:after="100" w:line="300"/>
        <w:ind w:left="360"/>
      </w:pPr>
      <w:r>
        <w:rPr>
          <w:rFonts w:ascii="Arial" w:eastAsia="Yu Gothic" w:hAnsi="Arial"/>
          <w:sz w:val="22"/>
          <w:szCs w:val="22"/>
        </w:rPr>
        <w:t xml:space="preserve">(3) Nozawa is once again the voice of Goku.</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1986年から日本語版『ドラゴンボール』の孫悟空の声を演じてきた野沢雅子さんが、10月25日に90歳になりました。今月始まったテレビシリーズでも、いまも悟空を演じています。</w:t>
      </w:r>
    </w:p>
    <w:p>
      <w:pPr>
        <w:spacing w:after="100" w:line="340"/>
      </w:pPr>
      <w:r>
        <w:rPr>
          <w:rFonts w:ascii="Arial" w:eastAsia="Yu Gothic" w:hAnsi="Arial"/>
          <w:sz w:val="22"/>
          <w:szCs w:val="22"/>
        </w:rPr>
        <w:t xml:space="preserve">2  野沢さんは、『ドラゴンボール』のテレビアニメが最初に放送されたときから悟空を演じています。悟空の2人の息子、悟飯と悟天の声も担当しています。ほかの有名な役には、『ゲゲゲの鬼太郎』の鬼太郎や『銀河鉄道999』の星野鉄郎があります。</w:t>
      </w:r>
    </w:p>
    <w:p>
      <w:pPr>
        <w:spacing w:after="100" w:line="340"/>
      </w:pPr>
      <w:r>
        <w:rPr>
          <w:rFonts w:ascii="Arial" w:eastAsia="Yu Gothic" w:hAnsi="Arial"/>
          <w:sz w:val="22"/>
          <w:szCs w:val="22"/>
        </w:rPr>
        <w:t xml:space="preserve">3  『ドラゴンボール超 ビルス』が10月11日、フジテレビ系で放送を始めました。以前の話を「エンハンスド版」として作り直したもので、新しい場面や描き直した場面がたくさん加わっています。野沢さんは、ここでも悟空の声を演じています。</w:t>
      </w:r>
    </w:p>
    <w:p>
      <w:pPr>
        <w:spacing w:after="100" w:line="340"/>
      </w:pPr>
      <w:r>
        <w:rPr>
          <w:rFonts w:ascii="Arial" w:eastAsia="Yu Gothic" w:hAnsi="Arial"/>
          <w:sz w:val="22"/>
          <w:szCs w:val="22"/>
        </w:rPr>
        <w:t xml:space="preserve">4  長い仕事の歩みは、めったにない賞につながりました。2025年、国は野沢さんを文化功労者に選びました。声優でこの称号を受けたのは、野沢さんが初めてです。ギネス世界記録からも、ゲームで悟空の声を演じたことで2つの記録に認められています。1つは「1つのゲームのキャラクターを最も長く演じた」、もう1つは「ゲームの声優として最も長く活動した」という記録です。2016年に認定されたとき、どちらの期間も23年218日でした。</w:t>
      </w:r>
    </w:p>
    <w:p>
      <w:pPr>
        <w:spacing w:after="100" w:line="340"/>
      </w:pPr>
      <w:r>
        <w:rPr>
          <w:rFonts w:ascii="Arial" w:eastAsia="Yu Gothic" w:hAnsi="Arial"/>
          <w:sz w:val="22"/>
          <w:szCs w:val="22"/>
        </w:rPr>
        <w:t xml:space="preserve">5  誕生日を祝って、服のブランドFAVOLCが90歳の記念プロジェクトを行っています。Tシャツの中には、実家で大切にとっておかれ、ほとんど公開されてこなかった若いころの野沢さんの写真を使ったものもあります。誕生日には、第2弾のコレクションが始まりました。その1つとして、90セットだけの記念ボックスが同じ日に発売され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 の非制限用法（, who ...）</w:t>
      </w:r>
    </w:p>
    <w:p>
      <w:pPr>
        <w:spacing w:after="100" w:line="300"/>
      </w:pPr>
      <w:r>
        <w:rPr>
          <w:rFonts w:ascii="Arial" w:eastAsia="Yu Gothic" w:hAnsi="Arial"/>
          <w:sz w:val="22"/>
          <w:szCs w:val="22"/>
        </w:rPr>
        <w:t xml:space="preserve">コンマのあとの who ... が、前の人について情報を足す。本文の Masako Nozawa, who has voiced Goku in the Japanese version of Dragon Ball since 1986, turned 90 ... は「野沢雅子さんは、1986年から悟空の声を演じてきた人だが、90歳になった」。コンマで区切ると「その人について言い足す」感じになる。</w:t>
      </w:r>
    </w:p>
    <w:p>
      <w:pPr>
        <w:spacing w:after="100" w:line="300"/>
        <w:ind w:left="360"/>
      </w:pPr>
      <w:r>
        <w:rPr>
          <w:rFonts w:ascii="Arial" w:eastAsia="Yu Gothic" w:hAnsi="Arial"/>
          <w:sz w:val="22"/>
          <w:szCs w:val="22"/>
        </w:rPr>
        <w:t xml:space="preserve">My uncle, who lives in Osaka, visited us last week.（おじは大阪に住んでいるのだが、先週うちに来た。）</w:t>
      </w:r>
    </w:p>
    <w:p>
      <w:pPr>
        <w:spacing w:after="100" w:line="300"/>
        <w:ind w:left="360"/>
      </w:pPr>
      <w:r>
        <w:rPr>
          <w:rFonts w:ascii="Arial" w:eastAsia="Yu Gothic" w:hAnsi="Arial"/>
          <w:sz w:val="22"/>
          <w:szCs w:val="22"/>
        </w:rPr>
        <w:t xml:space="preserve">Ms. Tanaka, who teaches English, is from Hokkaido.（田中先生は英語を教えていて、北海道の出身だ。）</w:t>
      </w:r>
    </w:p>
    <w:p>
      <w:pPr>
        <w:spacing w:after="0" w:line="300"/>
      </w:pPr>
      <w:r>
        <w:rPr>
          <w:rFonts w:ascii="Arial" w:eastAsia="Yu Gothic" w:hAnsi="Arial"/>
          <w:color w:val="666666"/>
          <w:sz w:val="16"/>
          <w:szCs w:val="16"/>
        </w:rPr>
        <w:t xml:space="preserve">出典：KAI-YOU、オリコンニュース、電撃オンライン、The A.V. Club、デイリースポーツ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野沢雅子さんが90歳に　1986年から孫悟空の声、いまも新しいアニメで（高校生版ワークシート）</dc:title>
  <dc:creator>時事英語ジュニア</dc:creator>
  <cp:lastModifiedBy>Un-named</cp:lastModifiedBy>
  <cp:revision>1</cp:revision>
  <dcterms:created xsi:type="dcterms:W3CDTF">2026-11-02T01:34:46.469Z</dcterms:created>
  <dcterms:modified xsi:type="dcterms:W3CDTF">2026-11-02T01:34:46.469Z</dcterms:modified>
</cp:coreProperties>
</file>

<file path=docProps/custom.xml><?xml version="1.0" encoding="utf-8"?>
<Properties xmlns="http://schemas.openxmlformats.org/officeDocument/2006/custom-properties" xmlns:vt="http://schemas.openxmlformats.org/officeDocument/2006/docPropsVTypes"/>
</file>