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お化け屋敷は英語で？友だちと入ると仲が深まる？2000人以上の調査でわかったこと</w:t>
      </w:r>
    </w:p>
    <w:p>
      <w:pPr>
        <w:spacing w:after="200" w:line="300"/>
      </w:pPr>
      <w:r>
        <w:rPr>
          <w:rFonts w:ascii="Arial" w:eastAsia="Yu Gothic" w:hAnsi="Arial"/>
          <w:b/>
          <w:bCs/>
          <w:color w:val="0B7CC1"/>
          <w:sz w:val="26"/>
          <w:szCs w:val="26"/>
        </w:rPr>
        <w:t xml:space="preserve">Why a Haunted House Can Bring Friends Closer</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Visitors to a haunted house in Florida felt closer to the people they went with when they were more scared, a series of studies has found. The research was led by Jane Wiley, who did the work as an undergraduate at the University of Florida. It was published this year in the journal Emotion.</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team surveyed visitors at the Fear Garden, a haunted attraction in Gainesville, over three Halloween seasons. In the first survey, 986 people rated how scared they were and how much the haunted house had brought them closer to the group member they were closest to. Those who reported more fear also reported feeling closer. Holding hands, talking and enjoying the experience were also linked to stronger feelings of closeness.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effect was not limited to the group member people felt closest to. In another survey of 554 visitors, about 45 percent said the haunted house made them feel closer to the group member they were least close to. About 64 percent said it brought their whole group closer. However, when the researchers measured closeness before and after the haunted house, the scores barely changed.</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Interviews with 20 guests helped explain the gap. The guests described bonding afterward, for example by talking about the scariest moments while driving home together. Tara Perreault, a co-author who is now a doctoral student at the University of South Florida, spoke to the Florida news outlet WUSF. She said much of the bonding came from processing the experience with the group. She also said heart rates inside a haunted house can easily reach 180 beats per minute.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researchers noted several limits. They surveyed only people who had already chosen to visit, in a loud and busy area. The studies also looked only at haunted houses, so the results may not apply to horror movies. Wiley said the team hopes to run experiments to test whether time to reflect afterward actually causes people to grow closer.</w:t>
      </w:r>
    </w:p>
    <w:p>
      <w:pPr>
        <w:spacing w:after="120" w:line="300"/>
      </w:pPr>
      <w:r>
        <w:rPr>
          <w:rFonts w:ascii="Arial" w:eastAsia="Yu Gothic" w:hAnsi="Arial"/>
          <w:color w:val="555555"/>
          <w:sz w:val="18"/>
          <w:szCs w:val="18"/>
        </w:rPr>
        <w:t xml:space="preserve">音声・ゲーム：https://www.haradaeigo.com/jijieigo-junior/news/2026-10-24-haunted-house-friends-closer/</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haunted（B1）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幽霊の出る　visited by ghosts, or made to look that way</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surveyed（A1）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調査した、アンケートをとった　asked many people the same questions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attraction（B1）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（遊園地などの）アトラクション、呼び物　a place or ride that people visit for fun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rated（A1）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点数をつけた、評価した　gave a number to show how good or strong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closeness（外）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親しさ、近さ　the feeling of being near to someone in your heart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measured（B1）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測った　found the size or amount of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gap（B1）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食いちがい、ずれ　a difference between two things that should match</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bonding（B1）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きずなが深まること　becoming closer to people by spending time with them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processing（B1）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（体験・気持ちを）整理すること、ふり返ること　thinking about something to understand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limits（B1）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限界（limit の複数形）　points where something stops being true or useful</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Who led the research?</w:t>
      </w:r>
    </w:p>
    <w:p>
      <w:pPr>
        <w:spacing w:after="100" w:line="300"/>
        <w:ind w:left="360"/>
      </w:pPr>
      <w:r>
        <w:rPr>
          <w:rFonts w:ascii="Arial" w:eastAsia="Yu Gothic" w:hAnsi="Arial"/>
          <w:sz w:val="22"/>
          <w:szCs w:val="22"/>
        </w:rPr>
        <w:t xml:space="preserve">A. Tara Perreault　　B. A news reporter at WUSF　　C. Jane Wiley　　D. The owner of the haunted house</w:t>
      </w:r>
    </w:p>
    <w:p>
      <w:pPr>
        <w:spacing w:after="40" w:line="300"/>
      </w:pPr>
      <w:r>
        <w:rPr>
          <w:rFonts w:ascii="Arial" w:eastAsia="Yu Gothic" w:hAnsi="Arial"/>
          <w:sz w:val="22"/>
          <w:szCs w:val="22"/>
        </w:rPr>
        <w:t xml:space="preserve">(2) In the first survey, what was linked to feeling closer?</w:t>
      </w:r>
    </w:p>
    <w:p>
      <w:pPr>
        <w:spacing w:after="100" w:line="300"/>
        <w:ind w:left="360"/>
      </w:pPr>
      <w:r>
        <w:rPr>
          <w:rFonts w:ascii="Arial" w:eastAsia="Yu Gothic" w:hAnsi="Arial"/>
          <w:sz w:val="22"/>
          <w:szCs w:val="22"/>
        </w:rPr>
        <w:t xml:space="preserve">A. Reporting more fear　　B. Going in alone　　C. Visiting in the morning　　D. Wearing a costume</w:t>
      </w:r>
    </w:p>
    <w:p>
      <w:pPr>
        <w:spacing w:after="40" w:line="300"/>
      </w:pPr>
      <w:r>
        <w:rPr>
          <w:rFonts w:ascii="Arial" w:eastAsia="Yu Gothic" w:hAnsi="Arial"/>
          <w:sz w:val="22"/>
          <w:szCs w:val="22"/>
        </w:rPr>
        <w:t xml:space="preserve">(3) What did about 64 percent of the 554 visitors say?</w:t>
      </w:r>
    </w:p>
    <w:p>
      <w:pPr>
        <w:spacing w:after="100" w:line="300"/>
        <w:ind w:left="360"/>
      </w:pPr>
      <w:r>
        <w:rPr>
          <w:rFonts w:ascii="Arial" w:eastAsia="Yu Gothic" w:hAnsi="Arial"/>
          <w:sz w:val="22"/>
          <w:szCs w:val="22"/>
        </w:rPr>
        <w:t xml:space="preserve">A. They did not enjoy the haunted house.　　B. The haunted house brought their whole group closer.　　C. They felt closer only to their best friend.　　D. They wanted to leave early.</w:t>
      </w:r>
    </w:p>
    <w:p>
      <w:pPr>
        <w:spacing w:after="40" w:line="300"/>
      </w:pPr>
      <w:r>
        <w:rPr>
          <w:rFonts w:ascii="Arial" w:eastAsia="Yu Gothic" w:hAnsi="Arial"/>
          <w:sz w:val="22"/>
          <w:szCs w:val="22"/>
        </w:rPr>
        <w:t xml:space="preserve">(4) What happened when closeness was measured before and after?</w:t>
      </w:r>
    </w:p>
    <w:p>
      <w:pPr>
        <w:spacing w:after="100" w:line="300"/>
        <w:ind w:left="360"/>
      </w:pPr>
      <w:r>
        <w:rPr>
          <w:rFonts w:ascii="Arial" w:eastAsia="Yu Gothic" w:hAnsi="Arial"/>
          <w:sz w:val="22"/>
          <w:szCs w:val="22"/>
        </w:rPr>
        <w:t xml:space="preserve">A. It doubled.　　B. It rose by 45 percent.　　C. It fell sharply.　　D. The scores barely changed.</w:t>
      </w:r>
    </w:p>
    <w:p>
      <w:pPr>
        <w:spacing w:after="40" w:line="300"/>
      </w:pPr>
      <w:r>
        <w:rPr>
          <w:rFonts w:ascii="Arial" w:eastAsia="Yu Gothic" w:hAnsi="Arial"/>
          <w:sz w:val="22"/>
          <w:szCs w:val="22"/>
        </w:rPr>
        <w:t xml:space="preserve">(5) Which is one of the limits the researchers noted?</w:t>
      </w:r>
    </w:p>
    <w:p>
      <w:pPr>
        <w:spacing w:after="100" w:line="300"/>
        <w:ind w:left="360"/>
      </w:pPr>
      <w:r>
        <w:rPr>
          <w:rFonts w:ascii="Arial" w:eastAsia="Yu Gothic" w:hAnsi="Arial"/>
          <w:sz w:val="22"/>
          <w:szCs w:val="22"/>
        </w:rPr>
        <w:t xml:space="preserve">A. They only surveyed people who had already chosen to visit.　　B. They only studied horror movies.　　C. They did not ask anyone about fear.　　D. They only surveyed children.</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surveys took place over three Halloween seasons.</w:t>
      </w:r>
    </w:p>
    <w:p>
      <w:pPr>
        <w:spacing w:after="100" w:line="300"/>
      </w:pPr>
      <w:r>
        <w:rPr>
          <w:rFonts w:ascii="Arial" w:eastAsia="Yu Gothic" w:hAnsi="Arial"/>
          <w:sz w:val="22"/>
          <w:szCs w:val="22"/>
        </w:rPr>
        <w:t xml:space="preserve">(2) (     ) Nobody felt closer to the group member they were least close to.</w:t>
      </w:r>
    </w:p>
    <w:p>
      <w:pPr>
        <w:spacing w:after="100" w:line="300"/>
      </w:pPr>
      <w:r>
        <w:rPr>
          <w:rFonts w:ascii="Arial" w:eastAsia="Yu Gothic" w:hAnsi="Arial"/>
          <w:sz w:val="22"/>
          <w:szCs w:val="22"/>
        </w:rPr>
        <w:t xml:space="preserve">(3) (     ) The guests described bonding while talking about the scares afterward.</w:t>
      </w:r>
    </w:p>
    <w:p>
      <w:pPr>
        <w:spacing w:after="100" w:line="300"/>
      </w:pPr>
      <w:r>
        <w:rPr>
          <w:rFonts w:ascii="Arial" w:eastAsia="Yu Gothic" w:hAnsi="Arial"/>
          <w:sz w:val="22"/>
          <w:szCs w:val="22"/>
        </w:rPr>
        <w:t xml:space="preserve">(4) (     ) The researchers proved that talking afterward causes people to grow closer.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closeness / measured / gap / surveyed / rated / haunted ]</w:t>
      </w:r>
    </w:p>
    <w:p>
      <w:pPr>
        <w:spacing w:after="100" w:line="300"/>
      </w:pPr>
      <w:r>
        <w:rPr>
          <w:rFonts w:ascii="Arial" w:eastAsia="Yu Gothic" w:hAnsi="Arial"/>
          <w:sz w:val="22"/>
          <w:szCs w:val="22"/>
        </w:rPr>
        <w:t xml:space="preserve">(1) Holding hands, talking and enjoying the experience were also linked to stronger feelings of _____.</w:t>
      </w:r>
    </w:p>
    <w:p>
      <w:pPr>
        <w:spacing w:after="100" w:line="300"/>
      </w:pPr>
      <w:r>
        <w:rPr>
          <w:rFonts w:ascii="Arial" w:eastAsia="Yu Gothic" w:hAnsi="Arial"/>
          <w:sz w:val="22"/>
          <w:szCs w:val="22"/>
        </w:rPr>
        <w:t xml:space="preserve">(2) Interviews with 20 guests helped explain the _____.</w:t>
      </w:r>
    </w:p>
    <w:p>
      <w:pPr>
        <w:spacing w:after="100" w:line="300"/>
      </w:pPr>
      <w:r>
        <w:rPr>
          <w:rFonts w:ascii="Arial" w:eastAsia="Yu Gothic" w:hAnsi="Arial"/>
          <w:sz w:val="22"/>
          <w:szCs w:val="22"/>
        </w:rPr>
        <w:t xml:space="preserve">(3) The team _____ visitors at the Fear Garden, a haunted attraction in Gainesville, over three Halloween seasons.</w:t>
      </w:r>
    </w:p>
    <w:p>
      <w:pPr>
        <w:spacing w:after="100" w:line="300"/>
      </w:pPr>
      <w:r>
        <w:rPr>
          <w:rFonts w:ascii="Arial" w:eastAsia="Yu Gothic" w:hAnsi="Arial"/>
          <w:sz w:val="22"/>
          <w:szCs w:val="22"/>
        </w:rPr>
        <w:t xml:space="preserve">(4) However, when the researchers _____ closeness before and after the haunted house, the scores barely changed.</w:t>
      </w:r>
    </w:p>
    <w:p>
      <w:pPr>
        <w:spacing w:after="100" w:line="300"/>
      </w:pPr>
      <w:r>
        <w:rPr>
          <w:rFonts w:ascii="Arial" w:eastAsia="Yu Gothic" w:hAnsi="Arial"/>
          <w:sz w:val="22"/>
          <w:szCs w:val="22"/>
        </w:rPr>
        <w:t xml:space="preserve">(5) In the first survey, 986 people _____ how scared they were and how much the haunted house had brought them closer to the group member they were closest to.</w:t>
      </w:r>
    </w:p>
    <w:p>
      <w:pPr>
        <w:spacing w:after="100" w:line="300"/>
      </w:pPr>
      <w:r>
        <w:rPr>
          <w:rFonts w:ascii="Arial" w:eastAsia="Yu Gothic" w:hAnsi="Arial"/>
          <w:sz w:val="22"/>
          <w:szCs w:val="22"/>
        </w:rPr>
        <w:t xml:space="preserve">(6) Visitors to a _____ house in Florida felt closer to the people they went with when they were more scared, a series of studies has found.</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feeling / reported / also / fear / closer / Those / more / who / reported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Interviews / helped / with / explain / guests / gap / the / 20 )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The / noted / limits / several / researchers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sharing a scary experience can make friends closer? Give your reasons.（こわい体験をいっしょにすると、友だちと仲が深まると思いますか？理由も言ってみよう。）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Why might talking about an experience afterward be important for friendships?（体験をあとで話しあうことが友だちづきあいにとって大切なのは、なぜだと思いますか？）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B  (4) D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closeness  (2) gap  (3) surveyed  (4) measured  (5) rated  (6) haunted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Those who reported more fear also reported feeling closer.</w:t>
      </w:r>
    </w:p>
    <w:p>
      <w:pPr>
        <w:spacing w:after="100" w:line="300"/>
        <w:ind w:left="360"/>
      </w:pPr>
      <w:r>
        <w:rPr>
          <w:rFonts w:ascii="Arial" w:eastAsia="Yu Gothic" w:hAnsi="Arial"/>
          <w:sz w:val="22"/>
          <w:szCs w:val="22"/>
        </w:rPr>
        <w:t xml:space="preserve">(2) Interviews with 20 guests helped explain the gap.</w:t>
      </w:r>
    </w:p>
    <w:p>
      <w:pPr>
        <w:spacing w:after="100" w:line="300"/>
        <w:ind w:left="360"/>
      </w:pPr>
      <w:r>
        <w:rPr>
          <w:rFonts w:ascii="Arial" w:eastAsia="Yu Gothic" w:hAnsi="Arial"/>
          <w:sz w:val="22"/>
          <w:szCs w:val="22"/>
        </w:rPr>
        <w:t xml:space="preserve">(3) The researchers noted several limits.</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フロリダのお化け屋敷の客は、こわがった人ほどいっしょに来た人を近く感じていたことが、一連の研究でわかりました。研究を率いたのはジェーン・ワイリーさんで、フロリダ大学の学部生のときにこの研究をしました。研究は今年、『エモーション』という学術誌に発表されました。</w:t>
      </w:r>
    </w:p>
    <w:p>
      <w:pPr>
        <w:spacing w:after="100" w:line="340"/>
      </w:pPr>
      <w:r>
        <w:rPr>
          <w:rFonts w:ascii="Arial" w:eastAsia="Yu Gothic" w:hAnsi="Arial"/>
          <w:sz w:val="22"/>
          <w:szCs w:val="22"/>
        </w:rPr>
        <w:t xml:space="preserve">2  チームは3回のハロウィンの季節にわたって、ゲインズビルのお化け屋敷「フィア・ガーデン」で客に調査をしました。最初の調査では、986人が、どのくらいこわかったか、お化け屋敷のおかげでグループのいちばん親しい人とどのくらい近くなったかを点数で答えました。こわさを強く感じた人ほど、より近く感じたと答えていました。手をつなぐこと、話すこと、そして楽しむことも、より強い親しさと結びついていました。</w:t>
      </w:r>
    </w:p>
    <w:p>
      <w:pPr>
        <w:spacing w:after="100" w:line="340"/>
      </w:pPr>
      <w:r>
        <w:rPr>
          <w:rFonts w:ascii="Arial" w:eastAsia="Yu Gothic" w:hAnsi="Arial"/>
          <w:sz w:val="22"/>
          <w:szCs w:val="22"/>
        </w:rPr>
        <w:t xml:space="preserve">3  この結果は、いちばん親しい相手だけにかぎりませんでした。554人への別の調査では、約45％が、グループでいちばん親しくない人と近くなったと答えました。約64％は、グループ全体の仲が深まったと答えました。ところが、入る前と出たあとで親しさを測ると、点数はほとんど変わりませんでした。</w:t>
      </w:r>
    </w:p>
    <w:p>
      <w:pPr>
        <w:spacing w:after="100" w:line="340"/>
      </w:pPr>
      <w:r>
        <w:rPr>
          <w:rFonts w:ascii="Arial" w:eastAsia="Yu Gothic" w:hAnsi="Arial"/>
          <w:sz w:val="22"/>
          <w:szCs w:val="22"/>
        </w:rPr>
        <w:t xml:space="preserve">4  20人の客への聞き取りが、この食いちがいを説明する手がかりになりました。客たちは、たとえば帰りの車でこわかった場面の話をしあうなど、あとになって仲が深まったと話しました。共著者で、いまは南フロリダ大学の博士課程で学ぶタラ・ペローさんが、フロリダの報道機関WUSFの取材に答えました。ペローさんは、仲が深まった理由の多くは、グループで体験をふり返ったことにあったと話しました。ペローさんは、お化け屋敷の中では心拍数が1分間に180回にかんたんに達することもあると言いました。</w:t>
      </w:r>
    </w:p>
    <w:p>
      <w:pPr>
        <w:spacing w:after="100" w:line="340"/>
      </w:pPr>
      <w:r>
        <w:rPr>
          <w:rFonts w:ascii="Arial" w:eastAsia="Yu Gothic" w:hAnsi="Arial"/>
          <w:sz w:val="22"/>
          <w:szCs w:val="22"/>
        </w:rPr>
        <w:t xml:space="preserve">5  研究者たちは、いくつかの限界も挙げています。調べたのは自分から来ることを選んだ人だけで、うるさくて混んだ場所で答えてもらいました。また、調べたのはお化け屋敷だけなので、ホラー映画にも同じことが言えるとはかぎりません。ワイリーさんは、あとでふり返る時間が本当に仲を深める原因になるのかを、これからの実験で確かめたいと話しました。</w:t>
      </w:r>
    </w:p>
    <w:p>
      <w:pPr>
        <w:pBdr>
          <w:bottom w:val="single" w:color="0B7CC1" w:sz="8" w:space="2"/>
        </w:pBdr>
        <w:spacing w:after="120" w:before="260"/>
      </w:pPr>
      <w:r>
        <w:rPr>
          <w:rFonts w:ascii="Arial" w:eastAsia="Yu Gothic" w:hAnsi="Arial"/>
          <w:b/>
          <w:bCs/>
          <w:color w:val="0B7CC1"/>
          <w:sz w:val="24"/>
          <w:szCs w:val="24"/>
        </w:rPr>
        <w:t xml:space="preserve">文法ポイント：関係代名詞 who（人をうしろから説明する）</w:t>
      </w:r>
    </w:p>
    <w:p>
      <w:pPr>
        <w:spacing w:after="100" w:line="300"/>
      </w:pPr>
      <w:r>
        <w:rPr>
          <w:rFonts w:ascii="Arial" w:eastAsia="Yu Gothic" w:hAnsi="Arial"/>
          <w:sz w:val="22"/>
          <w:szCs w:val="22"/>
        </w:rPr>
        <w:t xml:space="preserve">本文の Jane Wiley, who did the work as an undergraduate は「学部生のときにその研究をしたジェーン・ワイリーさん」、Tara Perreault, a co-author who is now a doctoral student は「いまは博士課程で学ぶ共著者のタラ・ペローさん」。人のあとに who + 動詞 を続けて、その人を説明する。名前のあとのコンマつきの who は「補足の説明」。</w:t>
      </w:r>
    </w:p>
    <w:p>
      <w:pPr>
        <w:spacing w:after="100" w:line="300"/>
        <w:ind w:left="360"/>
      </w:pPr>
      <w:r>
        <w:rPr>
          <w:rFonts w:ascii="Arial" w:eastAsia="Yu Gothic" w:hAnsi="Arial"/>
          <w:sz w:val="22"/>
          <w:szCs w:val="22"/>
        </w:rPr>
        <w:t xml:space="preserve">I have a cousin who lives in Osaka.（私には大阪に住んでいるいとこがいる。）</w:t>
      </w:r>
    </w:p>
    <w:p>
      <w:pPr>
        <w:spacing w:after="100" w:line="300"/>
        <w:ind w:left="360"/>
      </w:pPr>
      <w:r>
        <w:rPr>
          <w:rFonts w:ascii="Arial" w:eastAsia="Yu Gothic" w:hAnsi="Arial"/>
          <w:sz w:val="22"/>
          <w:szCs w:val="22"/>
        </w:rPr>
        <w:t xml:space="preserve">Ms. Sato, who teaches us English, loves horror movies.（佐藤先生は私たちに英語を教えていて、ホラー映画が大好きだ。）</w:t>
      </w:r>
    </w:p>
    <w:p>
      <w:pPr>
        <w:spacing w:after="0" w:line="300"/>
      </w:pPr>
      <w:r>
        <w:rPr>
          <w:rFonts w:ascii="Arial" w:eastAsia="Yu Gothic" w:hAnsi="Arial"/>
          <w:color w:val="666666"/>
          <w:sz w:val="16"/>
          <w:szCs w:val="16"/>
        </w:rPr>
        <w:t xml:space="preserve">出典：PsyPost、WUSF、Simply Psychology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お化け屋敷は英語で？友だちと入ると仲が深まる？2000人以上の調査でわかったこと（高校生版ワークシート）</dc:title>
  <dc:creator>時事英語ジュニア</dc:creator>
  <cp:lastModifiedBy>Un-named</cp:lastModifiedBy>
  <cp:revision>1</cp:revision>
  <dcterms:created xsi:type="dcterms:W3CDTF">2026-11-01T20:41:04.168Z</dcterms:created>
  <dcterms:modified xsi:type="dcterms:W3CDTF">2026-11-01T20:41:04.168Z</dcterms:modified>
</cp:coreProperties>
</file>

<file path=docProps/custom.xml><?xml version="1.0" encoding="utf-8"?>
<Properties xmlns="http://schemas.openxmlformats.org/officeDocument/2006/custom-properties" xmlns:vt="http://schemas.openxmlformats.org/officeDocument/2006/docPropsVTypes"/>
</file>