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乃木坂46『君ロス』のセンターは井上和　4回目のセンター、選抜は18人</w:t>
      </w:r>
    </w:p>
    <w:p>
      <w:pPr>
        <w:spacing w:after="200" w:line="300"/>
      </w:pPr>
      <w:r>
        <w:rPr>
          <w:rFonts w:ascii="Arial" w:eastAsia="Yu Gothic" w:hAnsi="Arial"/>
          <w:b/>
          <w:bCs/>
          <w:color w:val="0B7CC1"/>
          <w:sz w:val="26"/>
          <w:szCs w:val="26"/>
        </w:rPr>
        <w:t xml:space="preserve">Nagi Inoue Takes Center Stage for Nogizaka46's 43rd Single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Nagi Inoue will take center stage again for Nogizaka46's 43rd single, "Kimi Loss," which is set for release on Dec. 2. It will be the fourth time she has stood at the center for one of the group's title songs. The lineup of 18 members was unveiled late on the night of Sunday, Oct. 18, on the group's regular TV Tokyo program, Nogizaka Kojichu.</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members who sing a single's title song are chosen again for every release. This time, a fourth-generation member returned to the lineup for the first time in five singles. Two fifth-generation members also came back. In the formation, three members stand in the front row, six in the second and nine in the third, with Inoue in the middle of the front.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Inoue joined Nogizaka46 in 2022 as one of its fifth-generation members. Her previous turn at the center came with the 38th single, "Navel Orange," released in March 2025. On that song, she shared the spot with another fifth-generation member.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Inoue has also been busy outside the group this year. She is currently appearing in an NHK historical drama and joined the Japanese voice cast of the movie "Toy Story 5."</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2026, two other fifth-generation members became centers for the first time on the group's singles. Inoue said the two had inspired her to work hard. She added that, now that she has been trusted with the center spot, she hopes to be someone who influences the people around her. The single will come in five versions, and four of them include a Blu-ray disc.</w:t>
      </w:r>
    </w:p>
    <w:p>
      <w:pPr>
        <w:spacing w:after="120" w:line="300"/>
      </w:pPr>
      <w:r>
        <w:rPr>
          <w:rFonts w:ascii="Arial" w:eastAsia="Yu Gothic" w:hAnsi="Arial"/>
          <w:color w:val="555555"/>
          <w:sz w:val="18"/>
          <w:szCs w:val="18"/>
        </w:rPr>
        <w:t xml:space="preserve">音声・ゲーム：https://www.haradaeigo.com/jijieigo-junior/news/2026-10-19-nogizaka46-inoue-nagi-center/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発売、公開　the time when something new goes on sale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lineup（外）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メンバー、顔ぶれ　the people chosen to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unveiled（外）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発表した、初めて見せた　showed something new to people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（アイドルグループの）〜期生　a group of members who joined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ならび方、隊形　the way people are placed in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出演者（全体）　all the people who act in a movie or play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historical（B1）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歴史の、歴史をあつかった　about people and events from long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trusted（A2）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信頼してまかせた　believed someone could do a job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influences（A2）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影響を与える　changes how others think or act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single will Inoue be the center for?</w:t>
      </w:r>
    </w:p>
    <w:p>
      <w:pPr>
        <w:spacing w:after="100" w:line="300"/>
        <w:ind w:left="360"/>
      </w:pPr>
      <w:r>
        <w:rPr>
          <w:rFonts w:ascii="Arial" w:eastAsia="Yu Gothic" w:hAnsi="Arial"/>
          <w:sz w:val="22"/>
          <w:szCs w:val="22"/>
        </w:rPr>
        <w:t xml:space="preserve">A. The 38th single　　B. The 43rd single　　C. The 22nd single　　D. The fifth single</w:t>
      </w:r>
    </w:p>
    <w:p>
      <w:pPr>
        <w:spacing w:after="40" w:line="300"/>
      </w:pPr>
      <w:r>
        <w:rPr>
          <w:rFonts w:ascii="Arial" w:eastAsia="Yu Gothic" w:hAnsi="Arial"/>
          <w:sz w:val="22"/>
          <w:szCs w:val="22"/>
        </w:rPr>
        <w:t xml:space="preserve">(2) What does the article say about the members who sing a title song?</w:t>
      </w:r>
    </w:p>
    <w:p>
      <w:pPr>
        <w:spacing w:after="100" w:line="300"/>
        <w:ind w:left="360"/>
      </w:pPr>
      <w:r>
        <w:rPr>
          <w:rFonts w:ascii="Arial" w:eastAsia="Yu Gothic" w:hAnsi="Arial"/>
          <w:sz w:val="22"/>
          <w:szCs w:val="22"/>
        </w:rPr>
        <w:t xml:space="preserve">A. They never change.　　B. They are chosen by fans online.　　C. They are chosen again for every release.　　D. They must be fifth-generation members.</w:t>
      </w:r>
    </w:p>
    <w:p>
      <w:pPr>
        <w:spacing w:after="40" w:line="300"/>
      </w:pPr>
      <w:r>
        <w:rPr>
          <w:rFonts w:ascii="Arial" w:eastAsia="Yu Gothic" w:hAnsi="Arial"/>
          <w:sz w:val="22"/>
          <w:szCs w:val="22"/>
        </w:rPr>
        <w:t xml:space="preserve">(3) What was special about "Navel Orange"?</w:t>
      </w:r>
    </w:p>
    <w:p>
      <w:pPr>
        <w:spacing w:after="100" w:line="300"/>
        <w:ind w:left="360"/>
      </w:pPr>
      <w:r>
        <w:rPr>
          <w:rFonts w:ascii="Arial" w:eastAsia="Yu Gothic" w:hAnsi="Arial"/>
          <w:sz w:val="22"/>
          <w:szCs w:val="22"/>
        </w:rPr>
        <w:t xml:space="preserve">A. Inoue shared the center spot with another member.　　B. It was Inoue's first single.　　C. It came out in December.　　D. It had no center.</w:t>
      </w:r>
    </w:p>
    <w:p>
      <w:pPr>
        <w:spacing w:after="40" w:line="300"/>
      </w:pPr>
      <w:r>
        <w:rPr>
          <w:rFonts w:ascii="Arial" w:eastAsia="Yu Gothic" w:hAnsi="Arial"/>
          <w:sz w:val="22"/>
          <w:szCs w:val="22"/>
        </w:rPr>
        <w:t xml:space="preserve">(4) What happened on the group's singles in 2026?</w:t>
      </w:r>
    </w:p>
    <w:p>
      <w:pPr>
        <w:spacing w:after="100" w:line="300"/>
        <w:ind w:left="360"/>
      </w:pPr>
      <w:r>
        <w:rPr>
          <w:rFonts w:ascii="Arial" w:eastAsia="Yu Gothic" w:hAnsi="Arial"/>
          <w:sz w:val="22"/>
          <w:szCs w:val="22"/>
        </w:rPr>
        <w:t xml:space="preserve">A. Inoue was the center of both.　　B. Fourth-generation members were the centers.　　C. No one stood in the front row.　　D. Two other fifth-generation members became centers for the first time.</w:t>
      </w:r>
    </w:p>
    <w:p>
      <w:pPr>
        <w:spacing w:after="40" w:line="300"/>
      </w:pPr>
      <w:r>
        <w:rPr>
          <w:rFonts w:ascii="Arial" w:eastAsia="Yu Gothic" w:hAnsi="Arial"/>
          <w:sz w:val="22"/>
          <w:szCs w:val="22"/>
        </w:rPr>
        <w:t xml:space="preserve">(5) How many versions of the single include a Blu-ray disc?</w:t>
      </w:r>
    </w:p>
    <w:p>
      <w:pPr>
        <w:spacing w:after="100" w:line="300"/>
        <w:ind w:left="360"/>
      </w:pPr>
      <w:r>
        <w:rPr>
          <w:rFonts w:ascii="Arial" w:eastAsia="Yu Gothic" w:hAnsi="Arial"/>
          <w:sz w:val="22"/>
          <w:szCs w:val="22"/>
        </w:rPr>
        <w:t xml:space="preserve">A. Four　　B. Five　　C. One　　D. Eighteen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lineup was announced on a TV Tokyo program.</w:t>
      </w:r>
    </w:p>
    <w:p>
      <w:pPr>
        <w:spacing w:after="100" w:line="300"/>
      </w:pPr>
      <w:r>
        <w:rPr>
          <w:rFonts w:ascii="Arial" w:eastAsia="Yu Gothic" w:hAnsi="Arial"/>
          <w:sz w:val="22"/>
          <w:szCs w:val="22"/>
        </w:rPr>
        <w:t xml:space="preserve">(2) (     ) Nine members stand in the front row.</w:t>
      </w:r>
    </w:p>
    <w:p>
      <w:pPr>
        <w:spacing w:after="100" w:line="300"/>
      </w:pPr>
      <w:r>
        <w:rPr>
          <w:rFonts w:ascii="Arial" w:eastAsia="Yu Gothic" w:hAnsi="Arial"/>
          <w:sz w:val="22"/>
          <w:szCs w:val="22"/>
        </w:rPr>
        <w:t xml:space="preserve">(3) (     ) Inoue's previous turn at the center was in March 2025.</w:t>
      </w:r>
    </w:p>
    <w:p>
      <w:pPr>
        <w:spacing w:after="100" w:line="300"/>
      </w:pPr>
      <w:r>
        <w:rPr>
          <w:rFonts w:ascii="Arial" w:eastAsia="Yu Gothic" w:hAnsi="Arial"/>
          <w:sz w:val="22"/>
          <w:szCs w:val="22"/>
        </w:rPr>
        <w:t xml:space="preserve">(4) (     ) Inoue has not worked outside the group this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release / cast / previous / lineup / generation / formation ]</w:t>
      </w:r>
    </w:p>
    <w:p>
      <w:pPr>
        <w:spacing w:after="100" w:line="300"/>
      </w:pPr>
      <w:r>
        <w:rPr>
          <w:rFonts w:ascii="Arial" w:eastAsia="Yu Gothic" w:hAnsi="Arial"/>
          <w:sz w:val="22"/>
          <w:szCs w:val="22"/>
        </w:rPr>
        <w:t xml:space="preserve">(1) She is currently appearing in an NHK historical drama and joined the Japanese voice _____ of the movie "Toy Story 5."</w:t>
      </w:r>
    </w:p>
    <w:p>
      <w:pPr>
        <w:spacing w:after="100" w:line="300"/>
      </w:pPr>
      <w:r>
        <w:rPr>
          <w:rFonts w:ascii="Arial" w:eastAsia="Yu Gothic" w:hAnsi="Arial"/>
          <w:sz w:val="22"/>
          <w:szCs w:val="22"/>
        </w:rPr>
        <w:t xml:space="preserve">(2) Her _____ turn at the center came with the 38th single, "Navel Orange," released in March 2025.</w:t>
      </w:r>
    </w:p>
    <w:p>
      <w:pPr>
        <w:spacing w:after="100" w:line="300"/>
      </w:pPr>
      <w:r>
        <w:rPr>
          <w:rFonts w:ascii="Arial" w:eastAsia="Yu Gothic" w:hAnsi="Arial"/>
          <w:sz w:val="22"/>
          <w:szCs w:val="22"/>
        </w:rPr>
        <w:t xml:space="preserve">(3) The _____ of 18 members was unveiled late on the night of Sunday, Oct. 18, on the group's regular TV Tokyo program, Nogizaka Kojichu.</w:t>
      </w:r>
    </w:p>
    <w:p>
      <w:pPr>
        <w:spacing w:after="100" w:line="300"/>
      </w:pPr>
      <w:r>
        <w:rPr>
          <w:rFonts w:ascii="Arial" w:eastAsia="Yu Gothic" w:hAnsi="Arial"/>
          <w:sz w:val="22"/>
          <w:szCs w:val="22"/>
        </w:rPr>
        <w:t xml:space="preserve">(4) Nagi Inoue will take center stage again for Nogizaka46's 43rd single, "Kimi Loss," which is set for _____ on Dec. 2.</w:t>
      </w:r>
    </w:p>
    <w:p>
      <w:pPr>
        <w:spacing w:after="100" w:line="300"/>
      </w:pPr>
      <w:r>
        <w:rPr>
          <w:rFonts w:ascii="Arial" w:eastAsia="Yu Gothic" w:hAnsi="Arial"/>
          <w:sz w:val="22"/>
          <w:szCs w:val="22"/>
        </w:rPr>
        <w:t xml:space="preserve">(5) This time, a fourth-_____ member returned to the lineup for the first time in five singles.</w:t>
      </w:r>
    </w:p>
    <w:p>
      <w:pPr>
        <w:spacing w:after="100" w:line="300"/>
      </w:pPr>
      <w:r>
        <w:rPr>
          <w:rFonts w:ascii="Arial" w:eastAsia="Yu Gothic" w:hAnsi="Arial"/>
          <w:sz w:val="22"/>
          <w:szCs w:val="22"/>
        </w:rPr>
        <w:t xml:space="preserve">(6) In the _____, three members stand in the front row, six in the second and nine in the third, with Inoue in the middle of the front.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Two / back / members / came / fifth-generation / also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been / year / outside / group / has / Inoue / this / busy / also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( 2022 / its / joined / members / Nogizaka46 / of / as / one / fifth-generation / in / Inoue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a good idea to choose a new lineup for every single? Why or why not?（シングルを出すたびにメンバーを選び直すのはよい方法だと思いますか？それはなぜですか？）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Has a friend or classmate ever inspired you to work hard? Explain.（友だちやクラスメートを見て、自分ももっとがんばろうと思ったことはありますか？説明しよう。）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cast  (2) previous  (3) lineup  (4) release  (5) generation  (6) formation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Two fifth-generation members also came back.</w:t>
      </w:r>
    </w:p>
    <w:p>
      <w:pPr>
        <w:spacing w:after="100" w:line="300"/>
        <w:ind w:left="360"/>
      </w:pPr>
      <w:r>
        <w:rPr>
          <w:rFonts w:ascii="Arial" w:eastAsia="Yu Gothic" w:hAnsi="Arial"/>
          <w:sz w:val="22"/>
          <w:szCs w:val="22"/>
        </w:rPr>
        <w:t xml:space="preserve">(2) Inoue has also been busy outside the group this year.</w:t>
      </w:r>
    </w:p>
    <w:p>
      <w:pPr>
        <w:spacing w:after="100" w:line="300"/>
        <w:ind w:left="360"/>
      </w:pPr>
      <w:r>
        <w:rPr>
          <w:rFonts w:ascii="Arial" w:eastAsia="Yu Gothic" w:hAnsi="Arial"/>
          <w:sz w:val="22"/>
          <w:szCs w:val="22"/>
        </w:rPr>
        <w:t xml:space="preserve">(3) Inoue joined Nogizaka46 in 2022 as one of its fifth-generation members.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井上和が、乃木坂46の43枚目のシングル『君ロス』で再びセンターに立ちます。シングルは12月2日に発売される予定です。グループの表題曲でセンターをつとめるのは、これで4回目になります。18人のメンバーは、10月18日（日）の深夜、グループのレギュラー番組であるテレビ東京系「乃木坂工事中」で発表されました。</w:t>
      </w:r>
    </w:p>
    <w:p>
      <w:pPr>
        <w:spacing w:after="100" w:line="340"/>
      </w:pPr>
      <w:r>
        <w:rPr>
          <w:rFonts w:ascii="Arial" w:eastAsia="Yu Gothic" w:hAnsi="Arial"/>
          <w:sz w:val="22"/>
          <w:szCs w:val="22"/>
        </w:rPr>
        <w:t xml:space="preserve">2  シングルの表題曲を歌うメンバーは、シングルを出すたびに選び直されます。今回は、4期生のメンバー1人が5作ぶりに選抜に戻りました。5期生のメンバー2人も選抜に戻りました。ならび方（フォーメーション）は、1列目に3人、2列目に6人、3列目に9人で、井上和は1列目のまん中です。</w:t>
      </w:r>
    </w:p>
    <w:p>
      <w:pPr>
        <w:spacing w:after="100" w:line="340"/>
      </w:pPr>
      <w:r>
        <w:rPr>
          <w:rFonts w:ascii="Arial" w:eastAsia="Yu Gothic" w:hAnsi="Arial"/>
          <w:sz w:val="22"/>
          <w:szCs w:val="22"/>
        </w:rPr>
        <w:t xml:space="preserve">3  井上和は2022年に、5期生の1人として乃木坂46に入りました。前にセンターをつとめたのは、2025年3月に発売された38枚目のシングル『ネーブルオレンジ』でした。その曲では、同じ5期生のメンバーと2人でセンターをつとめました。</w:t>
      </w:r>
    </w:p>
    <w:p>
      <w:pPr>
        <w:spacing w:after="100" w:line="340"/>
      </w:pPr>
      <w:r>
        <w:rPr>
          <w:rFonts w:ascii="Arial" w:eastAsia="Yu Gothic" w:hAnsi="Arial"/>
          <w:sz w:val="22"/>
          <w:szCs w:val="22"/>
        </w:rPr>
        <w:t xml:space="preserve">4  井上和は今年、グループの外の仕事でもいそがしくしてきました。NHKの大河ドラマに出演中で、映画『トイ・ストーリー5』の日本語版では声優をつとめました。</w:t>
      </w:r>
    </w:p>
    <w:p>
      <w:pPr>
        <w:spacing w:after="100" w:line="340"/>
      </w:pPr>
      <w:r>
        <w:rPr>
          <w:rFonts w:ascii="Arial" w:eastAsia="Yu Gothic" w:hAnsi="Arial"/>
          <w:sz w:val="22"/>
          <w:szCs w:val="22"/>
        </w:rPr>
        <w:t xml:space="preserve">5  2026年に出たシングルでは、同じ5期生のほかの2人が、初めてセンターをつとめました。井上和は、その2人に刺激されて、たくさんがんばれたと話しました。そして、センターをまかされたからには、まわりの人に影響を与えられる人でありたいと話しました。シングルは5種類で発売され、そのうち4種類にはブルーレイディスクがつき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who（〜する人）</w:t>
      </w:r>
    </w:p>
    <w:p>
      <w:pPr>
        <w:spacing w:after="100" w:line="300"/>
      </w:pPr>
      <w:r>
        <w:rPr>
          <w:rFonts w:ascii="Arial" w:eastAsia="Yu Gothic" w:hAnsi="Arial"/>
          <w:sz w:val="22"/>
          <w:szCs w:val="22"/>
        </w:rPr>
        <w:t xml:space="preserve">who のあとの部分が、前の人を説明する。本文の The members who sing a single's title song（シングルの表題曲を歌うメンバー）や someone who influences the people around her（まわりの人に影響を与える人）がその例。入試の長文・英作文でよく使う形。</w:t>
      </w:r>
    </w:p>
    <w:p>
      <w:pPr>
        <w:spacing w:after="100" w:line="300"/>
        <w:ind w:left="360"/>
      </w:pPr>
      <w:r>
        <w:rPr>
          <w:rFonts w:ascii="Arial" w:eastAsia="Yu Gothic" w:hAnsi="Arial"/>
          <w:sz w:val="22"/>
          <w:szCs w:val="22"/>
        </w:rPr>
        <w:t xml:space="preserve">I have a friend who can speak Korean.（私には韓国語を話せる友だちがいる。）</w:t>
      </w:r>
    </w:p>
    <w:p>
      <w:pPr>
        <w:spacing w:after="100" w:line="300"/>
        <w:ind w:left="360"/>
      </w:pPr>
      <w:r>
        <w:rPr>
          <w:rFonts w:ascii="Arial" w:eastAsia="Yu Gothic" w:hAnsi="Arial"/>
          <w:sz w:val="22"/>
          <w:szCs w:val="22"/>
        </w:rPr>
        <w:t xml:space="preserve">The girl who won the contest is my sister.（コンテストで優勝した女の子は私の姉だ。）</w:t>
      </w:r>
    </w:p>
    <w:p>
      <w:pPr>
        <w:spacing w:after="0" w:line="300"/>
      </w:pPr>
      <w:r>
        <w:rPr>
          <w:rFonts w:ascii="Arial" w:eastAsia="Yu Gothic" w:hAnsi="Arial"/>
          <w:color w:val="666666"/>
          <w:sz w:val="16"/>
          <w:szCs w:val="16"/>
        </w:rPr>
        <w:t xml:space="preserve">出典：ORICON NEWS、日刊スポーツ（Yahoo!ニュース）、乃木坂46 公式サイト、Real Sound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乃木坂46『君ロス』のセンターは井上和　4回目のセンター、選抜は18人（高校生版ワークシート）</dc:title>
  <dc:creator>時事英語ジュニア</dc:creator>
  <cp:lastModifiedBy>Un-named</cp:lastModifiedBy>
  <cp:revision>1</cp:revision>
  <dcterms:created xsi:type="dcterms:W3CDTF">2026-11-02T01:34:48.259Z</dcterms:created>
  <dcterms:modified xsi:type="dcterms:W3CDTF">2026-11-02T01:34:48.259Z</dcterms:modified>
</cp:coreProperties>
</file>

<file path=docProps/custom.xml><?xml version="1.0" encoding="utf-8"?>
<Properties xmlns="http://schemas.openxmlformats.org/officeDocument/2006/custom-properties" xmlns:vt="http://schemas.openxmlformats.org/officeDocument/2006/docPropsVTypes"/>
</file>