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ラーメンシミュレーターが約1週間で10万本　仲間とラーメン屋を経営するゲーム</w:t>
      </w:r>
    </w:p>
    <w:p>
      <w:pPr>
        <w:spacing w:after="200" w:line="300"/>
      </w:pPr>
      <w:r>
        <w:rPr>
          <w:rFonts w:ascii="Arial" w:eastAsia="Yu Gothic" w:hAnsi="Arial"/>
          <w:b/>
          <w:bCs/>
          <w:color w:val="0B7CC1"/>
          <w:sz w:val="26"/>
          <w:szCs w:val="26"/>
        </w:rPr>
        <w:t xml:space="preserve">Ramen Shop Game Sells 100,000 Copies Within a Week</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cooperative video game in which players run their own ramen shop has sold more than 100,000 copies about a week after its release. Japanese Ramen Simulator, made by the game company Wild Dog, went on sale on Oct. 9 as an early access version on Steam, a major online game store for PCs. The company announced on Oct. 16 that total sales had passed 100,000.</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Early access means people can buy and play a game while it is still being developed. In Japanese Ramen Simulator, players prepare soup, boil noodles and put toppings on the noodles to make bowls that match each customer's order. According to the game's Steam page, groups of up to six players can split the work online, while solo players can hire part-time staff controlled by the computer.</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regular price is 1,900 yen, including tax. To mark the launch, it is being sold for a limited time at 1,615 yen, which is 15 percent off.</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Wild Dog also shared its plans for future updates. In the short term, it plans to add karaage, a style of Japanese fried chicken, as a new menu item. A meal ticket machine, a self-service water server and a tool for designing the part-timers' characters are also on the list. Fried rice and new part-timer roles, such as gyoza staff, are planned after that. In the long run, the company plans to add new kinds of ramen, street stall ramen and a feature for making noodles.</w:t>
      </w:r>
    </w:p>
    <w:p>
      <w:pPr>
        <w:spacing w:after="120" w:line="300"/>
      </w:pPr>
      <w:r>
        <w:rPr>
          <w:rFonts w:ascii="Arial" w:eastAsia="Yu Gothic" w:hAnsi="Arial"/>
          <w:color w:val="555555"/>
          <w:sz w:val="18"/>
          <w:szCs w:val="18"/>
        </w:rPr>
        <w:t xml:space="preserve">音声・ゲーム：https://www.haradaeigo.com/jijieigo-junior/news/2026-10-18-ramen-simulator-100000/</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cooperative（B2）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協力する、協力型の　done by people working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release（A2）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発売、公開　the time when something new comes out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developed（A2）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開発された　made and improved over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prepare（A2）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準備する、仕込む　to get something ready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split（A2）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分ける、分担する　to divide something between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total（B1）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合計の　counting everything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launch（B1）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発売、開始　the start of selling a new product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limited（B1）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限られた　only for a short time or small amount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updates（B1）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アップデート、更新　changes that make software newer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version（B2）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版、バージョン　one form of something that can change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the game go on sale?</w:t>
      </w:r>
    </w:p>
    <w:p>
      <w:pPr>
        <w:spacing w:after="100" w:line="300"/>
        <w:ind w:left="360"/>
      </w:pPr>
      <w:r>
        <w:rPr>
          <w:rFonts w:ascii="Arial" w:eastAsia="Yu Gothic" w:hAnsi="Arial"/>
          <w:sz w:val="22"/>
          <w:szCs w:val="22"/>
        </w:rPr>
        <w:t xml:space="preserve">A. On Oct. 9　　B. On Oct. 16　　C. On Oct. 1　　D. On Oct. 18</w:t>
      </w:r>
    </w:p>
    <w:p>
      <w:pPr>
        <w:spacing w:after="40" w:line="300"/>
      </w:pPr>
      <w:r>
        <w:rPr>
          <w:rFonts w:ascii="Arial" w:eastAsia="Yu Gothic" w:hAnsi="Arial"/>
          <w:sz w:val="22"/>
          <w:szCs w:val="22"/>
        </w:rPr>
        <w:t xml:space="preserve">(2) What does early access mean?</w:t>
      </w:r>
    </w:p>
    <w:p>
      <w:pPr>
        <w:spacing w:after="100" w:line="300"/>
        <w:ind w:left="360"/>
      </w:pPr>
      <w:r>
        <w:rPr>
          <w:rFonts w:ascii="Arial" w:eastAsia="Yu Gothic" w:hAnsi="Arial"/>
          <w:sz w:val="22"/>
          <w:szCs w:val="22"/>
        </w:rPr>
        <w:t xml:space="preserve">A. The game is only for kids.　　B. The game is free.　　C. People can play a game while it is still being developed.　　D. People can play before the store opens.</w:t>
      </w:r>
    </w:p>
    <w:p>
      <w:pPr>
        <w:spacing w:after="40" w:line="300"/>
      </w:pPr>
      <w:r>
        <w:rPr>
          <w:rFonts w:ascii="Arial" w:eastAsia="Yu Gothic" w:hAnsi="Arial"/>
          <w:sz w:val="22"/>
          <w:szCs w:val="22"/>
        </w:rPr>
        <w:t xml:space="preserve">(3) What can solo players do?</w:t>
      </w:r>
    </w:p>
    <w:p>
      <w:pPr>
        <w:spacing w:after="100" w:line="300"/>
        <w:ind w:left="360"/>
      </w:pPr>
      <w:r>
        <w:rPr>
          <w:rFonts w:ascii="Arial" w:eastAsia="Yu Gothic" w:hAnsi="Arial"/>
          <w:sz w:val="22"/>
          <w:szCs w:val="22"/>
        </w:rPr>
        <w:t xml:space="preserve">A. Play with ten friends　　B. Hire part-time staff controlled by the computer　　C. Get the game for free　　D. Skip making soup</w:t>
      </w:r>
    </w:p>
    <w:p>
      <w:pPr>
        <w:spacing w:after="40" w:line="300"/>
      </w:pPr>
      <w:r>
        <w:rPr>
          <w:rFonts w:ascii="Arial" w:eastAsia="Yu Gothic" w:hAnsi="Arial"/>
          <w:sz w:val="22"/>
          <w:szCs w:val="22"/>
        </w:rPr>
        <w:t xml:space="preserve">(4) How much is the launch sale price?</w:t>
      </w:r>
    </w:p>
    <w:p>
      <w:pPr>
        <w:spacing w:after="100" w:line="300"/>
        <w:ind w:left="360"/>
      </w:pPr>
      <w:r>
        <w:rPr>
          <w:rFonts w:ascii="Arial" w:eastAsia="Yu Gothic" w:hAnsi="Arial"/>
          <w:sz w:val="22"/>
          <w:szCs w:val="22"/>
        </w:rPr>
        <w:t xml:space="preserve">A. 1,900 yen　　B. 1,500 yen　　C. 1,000 yen　　D. 1,615 yen</w:t>
      </w:r>
    </w:p>
    <w:p>
      <w:pPr>
        <w:spacing w:after="40" w:line="300"/>
      </w:pPr>
      <w:r>
        <w:rPr>
          <w:rFonts w:ascii="Arial" w:eastAsia="Yu Gothic" w:hAnsi="Arial"/>
          <w:sz w:val="22"/>
          <w:szCs w:val="22"/>
        </w:rPr>
        <w:t xml:space="preserve">(5) Which is planned for the long run?</w:t>
      </w:r>
    </w:p>
    <w:p>
      <w:pPr>
        <w:spacing w:after="100" w:line="300"/>
        <w:ind w:left="360"/>
      </w:pPr>
      <w:r>
        <w:rPr>
          <w:rFonts w:ascii="Arial" w:eastAsia="Yu Gothic" w:hAnsi="Arial"/>
          <w:sz w:val="22"/>
          <w:szCs w:val="22"/>
        </w:rPr>
        <w:t xml:space="preserve">A. A meal ticket machine　　B. Karaage　　C. Street stall ramen　　D. A water server</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game is finished and will not change.</w:t>
      </w:r>
    </w:p>
    <w:p>
      <w:pPr>
        <w:spacing w:after="100" w:line="300"/>
      </w:pPr>
      <w:r>
        <w:rPr>
          <w:rFonts w:ascii="Arial" w:eastAsia="Yu Gothic" w:hAnsi="Arial"/>
          <w:sz w:val="22"/>
          <w:szCs w:val="22"/>
        </w:rPr>
        <w:t xml:space="preserve">(2) (     ) The company announced the sales news on Oct. 16.</w:t>
      </w:r>
    </w:p>
    <w:p>
      <w:pPr>
        <w:spacing w:after="100" w:line="300"/>
      </w:pPr>
      <w:r>
        <w:rPr>
          <w:rFonts w:ascii="Arial" w:eastAsia="Yu Gothic" w:hAnsi="Arial"/>
          <w:sz w:val="22"/>
          <w:szCs w:val="22"/>
        </w:rPr>
        <w:t xml:space="preserve">(3) (     ) The regular price is 1,900 yen, including tax.</w:t>
      </w:r>
    </w:p>
    <w:p>
      <w:pPr>
        <w:spacing w:after="100" w:line="300"/>
      </w:pPr>
      <w:r>
        <w:rPr>
          <w:rFonts w:ascii="Arial" w:eastAsia="Yu Gothic" w:hAnsi="Arial"/>
          <w:sz w:val="22"/>
          <w:szCs w:val="22"/>
        </w:rPr>
        <w:t xml:space="preserve">(4) (     ) Karaage is planned for the long run.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developed / prepare / split / cooperative / total / launch ]</w:t>
      </w:r>
    </w:p>
    <w:p>
      <w:pPr>
        <w:spacing w:after="100" w:line="300"/>
      </w:pPr>
      <w:r>
        <w:rPr>
          <w:rFonts w:ascii="Arial" w:eastAsia="Yu Gothic" w:hAnsi="Arial"/>
          <w:sz w:val="22"/>
          <w:szCs w:val="22"/>
        </w:rPr>
        <w:t xml:space="preserve">(1) In Japanese Ramen Simulator, players _____ soup, boil noodles and put toppings on the noodles to make bowls that match each customer's order.</w:t>
      </w:r>
    </w:p>
    <w:p>
      <w:pPr>
        <w:spacing w:after="100" w:line="300"/>
      </w:pPr>
      <w:r>
        <w:rPr>
          <w:rFonts w:ascii="Arial" w:eastAsia="Yu Gothic" w:hAnsi="Arial"/>
          <w:sz w:val="22"/>
          <w:szCs w:val="22"/>
        </w:rPr>
        <w:t xml:space="preserve">(2) According to the game's Steam page, groups of up to six players can _____ the work online, while solo players can hire part-time staff controlled by the computer.</w:t>
      </w:r>
    </w:p>
    <w:p>
      <w:pPr>
        <w:spacing w:after="100" w:line="300"/>
      </w:pPr>
      <w:r>
        <w:rPr>
          <w:rFonts w:ascii="Arial" w:eastAsia="Yu Gothic" w:hAnsi="Arial"/>
          <w:sz w:val="22"/>
          <w:szCs w:val="22"/>
        </w:rPr>
        <w:t xml:space="preserve">(3) Early access means people can buy and play a game while it is still being _____.</w:t>
      </w:r>
    </w:p>
    <w:p>
      <w:pPr>
        <w:spacing w:after="100" w:line="300"/>
      </w:pPr>
      <w:r>
        <w:rPr>
          <w:rFonts w:ascii="Arial" w:eastAsia="Yu Gothic" w:hAnsi="Arial"/>
          <w:sz w:val="22"/>
          <w:szCs w:val="22"/>
        </w:rPr>
        <w:t xml:space="preserve">(4) The company announced on Oct. 16 that _____ sales had passed 100,000.</w:t>
      </w:r>
    </w:p>
    <w:p>
      <w:pPr>
        <w:spacing w:after="100" w:line="300"/>
      </w:pPr>
      <w:r>
        <w:rPr>
          <w:rFonts w:ascii="Arial" w:eastAsia="Yu Gothic" w:hAnsi="Arial"/>
          <w:sz w:val="22"/>
          <w:szCs w:val="22"/>
        </w:rPr>
        <w:t xml:space="preserve">(5) A _____ video game in which players run their own ramen shop has sold more than 100,000 copies about a week after its release.</w:t>
      </w:r>
    </w:p>
    <w:p>
      <w:pPr>
        <w:spacing w:after="100" w:line="300"/>
      </w:pPr>
      <w:r>
        <w:rPr>
          <w:rFonts w:ascii="Arial" w:eastAsia="Yu Gothic" w:hAnsi="Arial"/>
          <w:sz w:val="22"/>
          <w:szCs w:val="22"/>
        </w:rPr>
        <w:t xml:space="preserve">(6) To mark the _____, it is being sold for a limited time at 1,615 yen, which is 15 percent off.</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price / yen, / The / tax / regular / including / 1,900 / is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that / 100,000 / company / sales / announced / 16 / The / total / passed / had / on / Oct.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also / updates / Dog / Wild / future / shared / its / for / plans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a game about running a ramen shop became so popular?（ラーメン屋を経営するゲームが、なぜこんなに人気になったと思いますか。）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Is it a good idea to sell a game before it is finished? Give your reasons.（完成する前のゲームを売るのはよい考えだと思いますか。理由も答えましょう。）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B  (4) D  (5) C</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prepare  (2) split  (3) developed  (4) total  (5) cooperative  (6) launch</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regular price is 1,900 yen, including tax.</w:t>
      </w:r>
    </w:p>
    <w:p>
      <w:pPr>
        <w:spacing w:after="100" w:line="300"/>
        <w:ind w:left="360"/>
      </w:pPr>
      <w:r>
        <w:rPr>
          <w:rFonts w:ascii="Arial" w:eastAsia="Yu Gothic" w:hAnsi="Arial"/>
          <w:sz w:val="22"/>
          <w:szCs w:val="22"/>
        </w:rPr>
        <w:t xml:space="preserve">(2) The company announced on Oct. 16 that total sales had passed 100,000.</w:t>
      </w:r>
    </w:p>
    <w:p>
      <w:pPr>
        <w:spacing w:after="100" w:line="300"/>
        <w:ind w:left="360"/>
      </w:pPr>
      <w:r>
        <w:rPr>
          <w:rFonts w:ascii="Arial" w:eastAsia="Yu Gothic" w:hAnsi="Arial"/>
          <w:sz w:val="22"/>
          <w:szCs w:val="22"/>
        </w:rPr>
        <w:t xml:space="preserve">(3) Wild Dog also shared its plans for future updates.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プレイヤーが自分のラーメン屋を経営する協力プレイのゲームが、発売から約1週間で10万本以上売れました。ゲーム会社ワイルドドッグの「Japanese Ramen Simulator」は、10月9日に、パソコン用の大きなゲーム販売サイト「Steam」で、早期アクセス版として発売されました。会社は10月16日、販売本数の合計が10万本をこえたと発表しました。</w:t>
      </w:r>
    </w:p>
    <w:p>
      <w:pPr>
        <w:spacing w:after="100" w:line="340"/>
      </w:pPr>
      <w:r>
        <w:rPr>
          <w:rFonts w:ascii="Arial" w:eastAsia="Yu Gothic" w:hAnsi="Arial"/>
          <w:sz w:val="22"/>
          <w:szCs w:val="22"/>
        </w:rPr>
        <w:t xml:space="preserve">2  早期アクセスとは、まだ開発中のゲームを買って遊べるしくみのことです。このゲームでは、スープを仕込み、麺をゆで、トッピングを盛りつけて、お客さん一人一人の注文に合った一杯を作ります。Steamのゲームのページによると、最大6人のグループがネットで仕事を分けあえるほか、1人で遊ぶ人はコンピューターが動かすアルバイトをやとうこともできます。</w:t>
      </w:r>
    </w:p>
    <w:p>
      <w:pPr>
        <w:spacing w:after="100" w:line="340"/>
      </w:pPr>
      <w:r>
        <w:rPr>
          <w:rFonts w:ascii="Arial" w:eastAsia="Yu Gothic" w:hAnsi="Arial"/>
          <w:sz w:val="22"/>
          <w:szCs w:val="22"/>
        </w:rPr>
        <w:t xml:space="preserve">3  ふだんの値段は税込み1,900円です。発売を記念して、いまは期間限定で15％引きの1,615円で売られています。</w:t>
      </w:r>
    </w:p>
    <w:p>
      <w:pPr>
        <w:spacing w:after="100" w:line="340"/>
      </w:pPr>
      <w:r>
        <w:rPr>
          <w:rFonts w:ascii="Arial" w:eastAsia="Yu Gothic" w:hAnsi="Arial"/>
          <w:sz w:val="22"/>
          <w:szCs w:val="22"/>
        </w:rPr>
        <w:t xml:space="preserve">4  ワイルドドッグは、これからのアップデートの予定も発表しました。近いうちに、新しいメニューとして唐揚げを加える予定です。食券機、セルフサービスの水のサーバー、アルバイトのキャラクターを自分で作る機能も予定に入っています。その後には、チャーハンや、ギョーザ係などの新しいアルバイトが予定されています。さらに先には、新しい種類のラーメン、屋台のラーメン、麺を作る機能を加える予定です。</w:t>
      </w:r>
    </w:p>
    <w:p>
      <w:pPr>
        <w:pBdr>
          <w:bottom w:val="single" w:color="0B7CC1" w:sz="8" w:space="2"/>
        </w:pBdr>
        <w:spacing w:after="120" w:before="260"/>
      </w:pPr>
      <w:r>
        <w:rPr>
          <w:rFonts w:ascii="Arial" w:eastAsia="Yu Gothic" w:hAnsi="Arial"/>
          <w:b/>
          <w:bCs/>
          <w:color w:val="0B7CC1"/>
          <w:sz w:val="24"/>
          <w:szCs w:val="24"/>
        </w:rPr>
        <w:t xml:space="preserve">文法ポイント：前置詞 + 関係代名詞（in which ～）</w:t>
      </w:r>
    </w:p>
    <w:p>
      <w:pPr>
        <w:spacing w:after="100" w:line="300"/>
      </w:pPr>
      <w:r>
        <w:rPr>
          <w:rFonts w:ascii="Arial" w:eastAsia="Yu Gothic" w:hAnsi="Arial"/>
          <w:sz w:val="22"/>
          <w:szCs w:val="22"/>
        </w:rPr>
        <w:t xml:space="preserve">in which のあとの文が前の名詞を説明する。本文の A cooperative video game in which players run their own ramen shop は「プレイヤーが自分のラーメン屋を経営する協力ゲーム」。players run their own ramen shop in the game の in the game が in which になって前に出た形。入試の長文で頻出。</w:t>
      </w:r>
    </w:p>
    <w:p>
      <w:pPr>
        <w:spacing w:after="100" w:line="300"/>
        <w:ind w:left="360"/>
      </w:pPr>
      <w:r>
        <w:rPr>
          <w:rFonts w:ascii="Arial" w:eastAsia="Yu Gothic" w:hAnsi="Arial"/>
          <w:sz w:val="22"/>
          <w:szCs w:val="22"/>
        </w:rPr>
        <w:t xml:space="preserve">This is the room in which I study.（ここは私が勉強する部屋だ。）</w:t>
      </w:r>
    </w:p>
    <w:p>
      <w:pPr>
        <w:spacing w:after="100" w:line="300"/>
        <w:ind w:left="360"/>
      </w:pPr>
      <w:r>
        <w:rPr>
          <w:rFonts w:ascii="Arial" w:eastAsia="Yu Gothic" w:hAnsi="Arial"/>
          <w:sz w:val="22"/>
          <w:szCs w:val="22"/>
        </w:rPr>
        <w:t xml:space="preserve">She told me about the town in which she grew up.（彼女は自分が育った町について話してくれた。）</w:t>
      </w:r>
    </w:p>
    <w:p>
      <w:pPr>
        <w:spacing w:after="0" w:line="300"/>
      </w:pPr>
      <w:r>
        <w:rPr>
          <w:rFonts w:ascii="Arial" w:eastAsia="Yu Gothic" w:hAnsi="Arial"/>
          <w:color w:val="666666"/>
          <w:sz w:val="16"/>
          <w:szCs w:val="16"/>
        </w:rPr>
        <w:t xml:space="preserve">出典：4Gamer.net、GAME Watch、Steam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ラーメンシミュレーターが約1週間で10万本　仲間とラーメン屋を経営するゲーム（高校生版ワークシート）</dc:title>
  <dc:creator>時事英語ジュニア</dc:creator>
  <cp:lastModifiedBy>Un-named</cp:lastModifiedBy>
  <cp:revision>1</cp:revision>
  <dcterms:created xsi:type="dcterms:W3CDTF">2026-11-02T01:34:48.623Z</dcterms:created>
  <dcterms:modified xsi:type="dcterms:W3CDTF">2026-11-02T01:34:48.623Z</dcterms:modified>
</cp:coreProperties>
</file>

<file path=docProps/custom.xml><?xml version="1.0" encoding="utf-8"?>
<Properties xmlns="http://schemas.openxmlformats.org/officeDocument/2006/custom-properties" xmlns:vt="http://schemas.openxmlformats.org/officeDocument/2006/docPropsVTypes"/>
</file>