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虹ヶ咲の映画最終章は2月5日公開　ニジガク3部作の最後の1本</w:t>
      </w:r>
    </w:p>
    <w:p>
      <w:pPr>
        <w:spacing w:after="200" w:line="300"/>
      </w:pPr>
      <w:r>
        <w:rPr>
          <w:rFonts w:ascii="Arial" w:eastAsia="Yu Gothic" w:hAnsi="Arial"/>
          <w:b/>
          <w:bCs/>
          <w:color w:val="0B7CC1"/>
          <w:sz w:val="26"/>
          <w:szCs w:val="26"/>
        </w:rPr>
        <w:t xml:space="preserve">Nijigasaki Love Live Trilogy Ends With February Film</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final film in the Love Live Nijigasaki High School Idol Club trilogy will open in Japanese theaters on Feb. 5, 2027. The release date was announced on Oct. 16 along with a short teaser trailer and a summary of the story. It will bring the long-running story to an end.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Nijigasaki, often called Nijigaku, is part of the Love Live franchise. Its TV anime first aired in October 2020. A second TV season followed in 2022. The story later moved to theaters as a three-part series, with the first film released in 2024 and the second in 2025.</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new film, the members return to Tokyo for the final round of the School Idol GPX, a grand prix for school idols. Earlier, the contest was held in Okinawa and in the Kyoto, Osaka and Kobe area. The teaser shows 13 girls: a group of 12 and one more girl.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Tomoyuki Kawamura, who also directed the TV series, is directing the film. Jin Tanaka wrote the script, and the animation studio Sunrise is making the animation.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Fans can catch up before the release. On Oct. 17, the second film began rolling out on several streaming services, though start times may differ by service. A second round of advance tickets for the final film will go on sale on Oct. 23. Buyers get one of 13 clear card designs at random with each ticket, while supplies last.</w:t>
      </w:r>
    </w:p>
    <w:p>
      <w:pPr>
        <w:spacing w:after="120" w:line="300"/>
      </w:pPr>
      <w:r>
        <w:rPr>
          <w:rFonts w:ascii="Arial" w:eastAsia="Yu Gothic" w:hAnsi="Arial"/>
          <w:color w:val="555555"/>
          <w:sz w:val="18"/>
          <w:szCs w:val="18"/>
        </w:rPr>
        <w:t xml:space="preserve">音声・ゲーム：https://www.haradaeigo.com/jijieigo-junior/news/2026-10-17-nijigasaki-final-chapter-movie/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trilogy（外）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3部作　a set of three stories that go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公開、発売　the time when something new comes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summary（A2）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要約、あらすじ　a short version of a longer 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franchise（外）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（作品の）シリーズ全体　a group of shows, games, and goods with one name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aired（A2）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放送された　was shown on TV or radio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teaser（B1）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ティーザー（ごく短い予告）　a very short video that makes people curious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監督した　was in charge of making a film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streaming（B1）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ストリーミング、動画配信　watching videos or music online without saving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differ（B1）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ちがう、異なる　to be not the same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advance（B1）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前もっての　done or bought before an event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was announced on Oct. 16?</w:t>
      </w:r>
    </w:p>
    <w:p>
      <w:pPr>
        <w:spacing w:after="100" w:line="300"/>
        <w:ind w:left="360"/>
      </w:pPr>
      <w:r>
        <w:rPr>
          <w:rFonts w:ascii="Arial" w:eastAsia="Yu Gothic" w:hAnsi="Arial"/>
          <w:sz w:val="22"/>
          <w:szCs w:val="22"/>
        </w:rPr>
        <w:t xml:space="preserve">A. A new TV season　　B. A new game　　C. The release date of the final film　　D. A concert in Okinawa</w:t>
      </w:r>
    </w:p>
    <w:p>
      <w:pPr>
        <w:spacing w:after="40" w:line="300"/>
      </w:pPr>
      <w:r>
        <w:rPr>
          <w:rFonts w:ascii="Arial" w:eastAsia="Yu Gothic" w:hAnsi="Arial"/>
          <w:sz w:val="22"/>
          <w:szCs w:val="22"/>
        </w:rPr>
        <w:t xml:space="preserve">(2) When did the TV anime first air?</w:t>
      </w:r>
    </w:p>
    <w:p>
      <w:pPr>
        <w:spacing w:after="100" w:line="300"/>
        <w:ind w:left="360"/>
      </w:pPr>
      <w:r>
        <w:rPr>
          <w:rFonts w:ascii="Arial" w:eastAsia="Yu Gothic" w:hAnsi="Arial"/>
          <w:sz w:val="22"/>
          <w:szCs w:val="22"/>
        </w:rPr>
        <w:t xml:space="preserve">A. In October 2020　　B. In 2024　　C. In 2025　　D. In February 2027</w:t>
      </w:r>
    </w:p>
    <w:p>
      <w:pPr>
        <w:spacing w:after="40" w:line="300"/>
      </w:pPr>
      <w:r>
        <w:rPr>
          <w:rFonts w:ascii="Arial" w:eastAsia="Yu Gothic" w:hAnsi="Arial"/>
          <w:sz w:val="22"/>
          <w:szCs w:val="22"/>
        </w:rPr>
        <w:t xml:space="preserve">(3) What is the School Idol GPX?</w:t>
      </w:r>
    </w:p>
    <w:p>
      <w:pPr>
        <w:spacing w:after="100" w:line="300"/>
        <w:ind w:left="360"/>
      </w:pPr>
      <w:r>
        <w:rPr>
          <w:rFonts w:ascii="Arial" w:eastAsia="Yu Gothic" w:hAnsi="Arial"/>
          <w:sz w:val="22"/>
          <w:szCs w:val="22"/>
        </w:rPr>
        <w:t xml:space="preserve">A. A streaming service　　B. A grand prix for school idols　　C. An animation studio　　D. A type of ticket</w:t>
      </w:r>
    </w:p>
    <w:p>
      <w:pPr>
        <w:spacing w:after="40" w:line="300"/>
      </w:pPr>
      <w:r>
        <w:rPr>
          <w:rFonts w:ascii="Arial" w:eastAsia="Yu Gothic" w:hAnsi="Arial"/>
          <w:sz w:val="22"/>
          <w:szCs w:val="22"/>
        </w:rPr>
        <w:t xml:space="preserve">(4) Who is directing the film?</w:t>
      </w:r>
    </w:p>
    <w:p>
      <w:pPr>
        <w:spacing w:after="100" w:line="300"/>
        <w:ind w:left="360"/>
      </w:pPr>
      <w:r>
        <w:rPr>
          <w:rFonts w:ascii="Arial" w:eastAsia="Yu Gothic" w:hAnsi="Arial"/>
          <w:sz w:val="22"/>
          <w:szCs w:val="22"/>
        </w:rPr>
        <w:t xml:space="preserve">A. Jin Tanaka　　B. A new director from Okinawa　　C. The members of the club　　D. Tomoyuki Kawamura</w:t>
      </w:r>
    </w:p>
    <w:p>
      <w:pPr>
        <w:spacing w:after="40" w:line="300"/>
      </w:pPr>
      <w:r>
        <w:rPr>
          <w:rFonts w:ascii="Arial" w:eastAsia="Yu Gothic" w:hAnsi="Arial"/>
          <w:sz w:val="22"/>
          <w:szCs w:val="22"/>
        </w:rPr>
        <w:t xml:space="preserve">(5) What do buyers get with an advance ticket?</w:t>
      </w:r>
    </w:p>
    <w:p>
      <w:pPr>
        <w:spacing w:after="100" w:line="300"/>
        <w:ind w:left="360"/>
      </w:pPr>
      <w:r>
        <w:rPr>
          <w:rFonts w:ascii="Arial" w:eastAsia="Yu Gothic" w:hAnsi="Arial"/>
          <w:sz w:val="22"/>
          <w:szCs w:val="22"/>
        </w:rPr>
        <w:t xml:space="preserve">A. A random clear card　　B. A free song　　C. A trip to Tokyo　　D. A copy of the script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film will bring the story to an end.</w:t>
      </w:r>
    </w:p>
    <w:p>
      <w:pPr>
        <w:spacing w:after="100" w:line="300"/>
      </w:pPr>
      <w:r>
        <w:rPr>
          <w:rFonts w:ascii="Arial" w:eastAsia="Yu Gothic" w:hAnsi="Arial"/>
          <w:sz w:val="22"/>
          <w:szCs w:val="22"/>
        </w:rPr>
        <w:t xml:space="preserve">(2) (     ) The second film was released in 2024.</w:t>
      </w:r>
    </w:p>
    <w:p>
      <w:pPr>
        <w:spacing w:after="100" w:line="300"/>
      </w:pPr>
      <w:r>
        <w:rPr>
          <w:rFonts w:ascii="Arial" w:eastAsia="Yu Gothic" w:hAnsi="Arial"/>
          <w:sz w:val="22"/>
          <w:szCs w:val="22"/>
        </w:rPr>
        <w:t xml:space="preserve">(3) (     ) Earlier, the contest was held in Okinawa.</w:t>
      </w:r>
    </w:p>
    <w:p>
      <w:pPr>
        <w:spacing w:after="100" w:line="300"/>
      </w:pPr>
      <w:r>
        <w:rPr>
          <w:rFonts w:ascii="Arial" w:eastAsia="Yu Gothic" w:hAnsi="Arial"/>
          <w:sz w:val="22"/>
          <w:szCs w:val="22"/>
        </w:rPr>
        <w:t xml:space="preserve">(4) (     ) The second round of advance tickets went on sale on Oct. 16.</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trilogy / release / teaser / directed / aired / franchise ]</w:t>
      </w:r>
    </w:p>
    <w:p>
      <w:pPr>
        <w:spacing w:after="100" w:line="300"/>
      </w:pPr>
      <w:r>
        <w:rPr>
          <w:rFonts w:ascii="Arial" w:eastAsia="Yu Gothic" w:hAnsi="Arial"/>
          <w:sz w:val="22"/>
          <w:szCs w:val="22"/>
        </w:rPr>
        <w:t xml:space="preserve">(1) Tomoyuki Kawamura, who also _____ the TV series, is directing the film.</w:t>
      </w:r>
    </w:p>
    <w:p>
      <w:pPr>
        <w:spacing w:after="100" w:line="300"/>
      </w:pPr>
      <w:r>
        <w:rPr>
          <w:rFonts w:ascii="Arial" w:eastAsia="Yu Gothic" w:hAnsi="Arial"/>
          <w:sz w:val="22"/>
          <w:szCs w:val="22"/>
        </w:rPr>
        <w:t xml:space="preserve">(2) The _____ date was announced on Oct. 16 along with a short teaser trailer and a summary of the story.</w:t>
      </w:r>
    </w:p>
    <w:p>
      <w:pPr>
        <w:spacing w:after="100" w:line="300"/>
      </w:pPr>
      <w:r>
        <w:rPr>
          <w:rFonts w:ascii="Arial" w:eastAsia="Yu Gothic" w:hAnsi="Arial"/>
          <w:sz w:val="22"/>
          <w:szCs w:val="22"/>
        </w:rPr>
        <w:t xml:space="preserve">(3) Its TV anime first _____ in October 2020.</w:t>
      </w:r>
    </w:p>
    <w:p>
      <w:pPr>
        <w:spacing w:after="100" w:line="300"/>
      </w:pPr>
      <w:r>
        <w:rPr>
          <w:rFonts w:ascii="Arial" w:eastAsia="Yu Gothic" w:hAnsi="Arial"/>
          <w:sz w:val="22"/>
          <w:szCs w:val="22"/>
        </w:rPr>
        <w:t xml:space="preserve">(4) The _____ shows 13 girls: a group of 12 and one more girl.</w:t>
      </w:r>
    </w:p>
    <w:p>
      <w:pPr>
        <w:spacing w:after="100" w:line="300"/>
      </w:pPr>
      <w:r>
        <w:rPr>
          <w:rFonts w:ascii="Arial" w:eastAsia="Yu Gothic" w:hAnsi="Arial"/>
          <w:sz w:val="22"/>
          <w:szCs w:val="22"/>
        </w:rPr>
        <w:t xml:space="preserve">(5) Nijigasaki, often called Nijigaku, is part of the Love Live _____.</w:t>
      </w:r>
    </w:p>
    <w:p>
      <w:pPr>
        <w:spacing w:after="100" w:line="300"/>
      </w:pPr>
      <w:r>
        <w:rPr>
          <w:rFonts w:ascii="Arial" w:eastAsia="Yu Gothic" w:hAnsi="Arial"/>
          <w:sz w:val="22"/>
          <w:szCs w:val="22"/>
        </w:rPr>
        <w:t xml:space="preserve">(6) The final film in the Love Live Nijigasaki High School Idol Club _____ will open in Japanese theaters on Feb. 5, 2027.</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( 2020 / anime / in / Its / aired / first / October / TV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up / before / Fans / catch / can / release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directing / series, / is / film / who / directed / the / TV / also / Kawamura, / the / Tomoyuki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stories about school clubs are popular in anime? Give your reasons.（アニメで学校のクラブのお話が人気なのはなぜだと思いますか。理由を挙げましょう。）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prefer watching movies in a theater or at home? Explain why.（映画は映画館で見るのと家で見るのと、どちらが好きですか。理由も説明しましょう。）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directed  (2) release  (3) aired  (4) teaser  (5) franchise  (6) trilogy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Its TV anime first aired in October 2020.</w:t>
      </w:r>
    </w:p>
    <w:p>
      <w:pPr>
        <w:spacing w:after="100" w:line="300"/>
        <w:ind w:left="360"/>
      </w:pPr>
      <w:r>
        <w:rPr>
          <w:rFonts w:ascii="Arial" w:eastAsia="Yu Gothic" w:hAnsi="Arial"/>
          <w:sz w:val="22"/>
          <w:szCs w:val="22"/>
        </w:rPr>
        <w:t xml:space="preserve">(2) Fans can catch up before the release.</w:t>
      </w:r>
    </w:p>
    <w:p>
      <w:pPr>
        <w:spacing w:after="100" w:line="300"/>
        <w:ind w:left="360"/>
      </w:pPr>
      <w:r>
        <w:rPr>
          <w:rFonts w:ascii="Arial" w:eastAsia="Yu Gothic" w:hAnsi="Arial"/>
          <w:sz w:val="22"/>
          <w:szCs w:val="22"/>
        </w:rPr>
        <w:t xml:space="preserve">(3) Tomoyuki Kawamura, who also directed the TV series, is directing the film.</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ラブライブ！虹ヶ咲学園スクールアイドル同好会』3部作の最後の映画が、2027年2月5日に日本の映画館で公開されます。公開日は10月16日に、短い予告動画（特報）とあらすじといっしょに発表されました。長く続いてきたお話が、これで終わります。</w:t>
      </w:r>
    </w:p>
    <w:p>
      <w:pPr>
        <w:spacing w:after="100" w:line="340"/>
      </w:pPr>
      <w:r>
        <w:rPr>
          <w:rFonts w:ascii="Arial" w:eastAsia="Yu Gothic" w:hAnsi="Arial"/>
          <w:sz w:val="22"/>
          <w:szCs w:val="22"/>
        </w:rPr>
        <w:t xml:space="preserve">2  よく「ニジガク」とよばれる虹ヶ咲は、『ラブライブ！』シリーズの1つです。テレビアニメは2020年10月に放送が始まりました。2022年には、テレビアニメの第2期が放送されました。その後お話は3部作として映画館に移り、1本目は2024年、2本目は2025年に公開されました。</w:t>
      </w:r>
    </w:p>
    <w:p>
      <w:pPr>
        <w:spacing w:after="100" w:line="340"/>
      </w:pPr>
      <w:r>
        <w:rPr>
          <w:rFonts w:ascii="Arial" w:eastAsia="Yu Gothic" w:hAnsi="Arial"/>
          <w:sz w:val="22"/>
          <w:szCs w:val="22"/>
        </w:rPr>
        <w:t xml:space="preserve">3  新しい映画では、メンバーがスクールアイドルの大会「スクールアイドルGPX（グランプリ）」の最終ラウンドのために、東京へもどります。それまで大会は、沖縄と、京都・大阪・神戸のあたりで開かれていました。特報には、12人と、もう1人の女の子、合わせて13人の女の子がうつっています。</w:t>
      </w:r>
    </w:p>
    <w:p>
      <w:pPr>
        <w:spacing w:after="100" w:line="340"/>
      </w:pPr>
      <w:r>
        <w:rPr>
          <w:rFonts w:ascii="Arial" w:eastAsia="Yu Gothic" w:hAnsi="Arial"/>
          <w:sz w:val="22"/>
          <w:szCs w:val="22"/>
        </w:rPr>
        <w:t xml:space="preserve">4  テレビシリーズの監督もつとめた河村智之さんが、この映画の監督をしています。脚本は田中仁さんが書き、アニメはアニメ制作会社のサンライズが作っています。</w:t>
      </w:r>
    </w:p>
    <w:p>
      <w:pPr>
        <w:spacing w:after="100" w:line="340"/>
      </w:pPr>
      <w:r>
        <w:rPr>
          <w:rFonts w:ascii="Arial" w:eastAsia="Yu Gothic" w:hAnsi="Arial"/>
          <w:sz w:val="22"/>
          <w:szCs w:val="22"/>
        </w:rPr>
        <w:t xml:space="preserve">5  ファンは公開の前に、これまでのお話に追いつくことができます。2本目は10月17日0時から、いくつかの配信サービスで順に見放題配信が始まりました。始まる日時は、サービスによってちがうことがあります。最終章の前売り券の第2弾は、10月23日に発売されます。券を買うと、13種類のクリアカードのうち1枚がランダムでもらえます（なくなり次第終わり）。</w:t>
      </w:r>
    </w:p>
    <w:p>
      <w:pPr>
        <w:pBdr>
          <w:bottom w:val="single" w:color="0B7CC1" w:sz="8" w:space="2"/>
        </w:pBdr>
        <w:spacing w:after="120" w:before="260"/>
      </w:pPr>
      <w:r>
        <w:rPr>
          <w:rFonts w:ascii="Arial" w:eastAsia="Yu Gothic" w:hAnsi="Arial"/>
          <w:b/>
          <w:bCs/>
          <w:color w:val="0B7CC1"/>
          <w:sz w:val="24"/>
          <w:szCs w:val="24"/>
        </w:rPr>
        <w:t xml:space="preserve">文法ポイント：受け身の文（be動詞 + 過去分詞）</w:t>
      </w:r>
    </w:p>
    <w:p>
      <w:pPr>
        <w:spacing w:after="100" w:line="300"/>
      </w:pPr>
      <w:r>
        <w:rPr>
          <w:rFonts w:ascii="Arial" w:eastAsia="Yu Gothic" w:hAnsi="Arial"/>
          <w:sz w:val="22"/>
          <w:szCs w:val="22"/>
        </w:rPr>
        <w:t xml:space="preserve">「～される」は be動詞 + 過去分詞。本文の The release date was announced on Oct. 16 は「公開日は10月16日に発表された」。だれがしたかが重要でないときに使う、入試の定番の形。</w:t>
      </w:r>
    </w:p>
    <w:p>
      <w:pPr>
        <w:spacing w:after="100" w:line="300"/>
        <w:ind w:left="360"/>
      </w:pPr>
      <w:r>
        <w:rPr>
          <w:rFonts w:ascii="Arial" w:eastAsia="Yu Gothic" w:hAnsi="Arial"/>
          <w:sz w:val="22"/>
          <w:szCs w:val="22"/>
        </w:rPr>
        <w:t xml:space="preserve">This song was written by a high school student.（この歌は高校生によって書かれた。）</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出典：V-STORAGE（バンダイナムコフィルムワークス公式）、ORICON NEWS、Real Sound 映画部、電ファミニコゲーマー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虹ヶ咲の映画最終章は2月5日公開　ニジガク3部作の最後の1本（高校生版ワークシート）</dc:title>
  <dc:creator>時事英語ジュニア</dc:creator>
  <cp:lastModifiedBy>Un-named</cp:lastModifiedBy>
  <cp:revision>1</cp:revision>
  <dcterms:created xsi:type="dcterms:W3CDTF">2026-11-02T01:34:48.862Z</dcterms:created>
  <dcterms:modified xsi:type="dcterms:W3CDTF">2026-11-02T01:34:48.863Z</dcterms:modified>
</cp:coreProperties>
</file>

<file path=docProps/custom.xml><?xml version="1.0" encoding="utf-8"?>
<Properties xmlns="http://schemas.openxmlformats.org/officeDocument/2006/custom-properties" xmlns:vt="http://schemas.openxmlformats.org/officeDocument/2006/docPropsVTypes"/>
</file>