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姿勢で気分は変わる？タブレットを立てて背すじがのびた人は前向きに、200人の実験</w:t>
      </w:r>
    </w:p>
    <w:p>
      <w:pPr>
        <w:spacing w:after="200" w:line="300"/>
      </w:pPr>
      <w:r>
        <w:rPr>
          <w:rFonts w:ascii="Arial" w:eastAsia="Yu Gothic" w:hAnsi="Arial"/>
          <w:b/>
          <w:bCs/>
          <w:color w:val="0B7CC1"/>
          <w:sz w:val="26"/>
          <w:szCs w:val="26"/>
        </w:rPr>
        <w:t xml:space="preserve">Does Sitting Up Straight Change Your Mood?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Researchers in Canada have found that the way people sit may change their mood a little. The study was done at McGill University.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Nearly 200 people joined the study. They thought they were testing an app on a tablet. For some people, the tablet was on a stand, so they sat up straight. For the others, it was flat on a low desk, so they bent over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Then everyone played a balloon game. Each time they made the balloon bigger, they got more money in the game. But if it popped, they lost the money from that round.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who sat up straight took more chances and won more money. They also said they felt prouder. Most people did not notice that the study was really about how they sat. The researchers said the changes were small.</w:t>
      </w:r>
    </w:p>
    <w:p>
      <w:pPr>
        <w:spacing w:after="120" w:line="300"/>
      </w:pPr>
      <w:r>
        <w:rPr>
          <w:rFonts w:ascii="Arial" w:eastAsia="Yu Gothic" w:hAnsi="Arial"/>
          <w:color w:val="555555"/>
          <w:sz w:val="18"/>
          <w:szCs w:val="18"/>
        </w:rPr>
        <w:t xml:space="preserve">音声・ゲーム：https://www.haradaeigo.com/jijieigo-junior/news/2026-10-14-posture-mood-tablet-study/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researchers（B1）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研究者たち　people who study something to learn new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気分　the way you feel at a certain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study（A1）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研究、調査　work done to find out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testing（A1）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試している　trying something to see if it works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straight（A1）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まっすぐに　not bending to one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（パンと）割れた　broke open with a short loud sound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prouder（B1）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より誇らしい　more happy about what you did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notice（A2）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気づく　to see or find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people think they were doing?</w:t>
      </w:r>
    </w:p>
    <w:p>
      <w:pPr>
        <w:spacing w:after="100" w:line="300"/>
        <w:ind w:left="360"/>
      </w:pPr>
      <w:r>
        <w:rPr>
          <w:rFonts w:ascii="Arial" w:eastAsia="Yu Gothic" w:hAnsi="Arial"/>
          <w:sz w:val="22"/>
          <w:szCs w:val="22"/>
        </w:rPr>
        <w:t xml:space="preserve">A. Playing a sport　　B. Testing an app on a tablet　　C. Taking a math test　　D. Buying a new desk</w:t>
      </w:r>
    </w:p>
    <w:p>
      <w:pPr>
        <w:spacing w:after="40" w:line="300"/>
      </w:pPr>
      <w:r>
        <w:rPr>
          <w:rFonts w:ascii="Arial" w:eastAsia="Yu Gothic" w:hAnsi="Arial"/>
          <w:sz w:val="22"/>
          <w:szCs w:val="22"/>
        </w:rPr>
        <w:t xml:space="preserve">(2) Why did some people bend over?</w:t>
      </w:r>
    </w:p>
    <w:p>
      <w:pPr>
        <w:spacing w:after="100" w:line="300"/>
        <w:ind w:left="360"/>
      </w:pPr>
      <w:r>
        <w:rPr>
          <w:rFonts w:ascii="Arial" w:eastAsia="Yu Gothic" w:hAnsi="Arial"/>
          <w:sz w:val="22"/>
          <w:szCs w:val="22"/>
        </w:rPr>
        <w:t xml:space="preserve">A. Their tablet was flat on a low desk.　　B. Their tablet was on a stand.　　C. They were very tired.　　D. They wanted to win the game.</w:t>
      </w:r>
    </w:p>
    <w:p>
      <w:pPr>
        <w:spacing w:after="40" w:line="300"/>
      </w:pPr>
      <w:r>
        <w:rPr>
          <w:rFonts w:ascii="Arial" w:eastAsia="Yu Gothic" w:hAnsi="Arial"/>
          <w:sz w:val="22"/>
          <w:szCs w:val="22"/>
        </w:rPr>
        <w:t xml:space="preserve">(3) What happened if the balloon popped?</w:t>
      </w:r>
    </w:p>
    <w:p>
      <w:pPr>
        <w:spacing w:after="100" w:line="300"/>
        <w:ind w:left="360"/>
      </w:pPr>
      <w:r>
        <w:rPr>
          <w:rFonts w:ascii="Arial" w:eastAsia="Yu Gothic" w:hAnsi="Arial"/>
          <w:sz w:val="22"/>
          <w:szCs w:val="22"/>
        </w:rPr>
        <w:t xml:space="preserve">A. They got more money.　　B. The game ended for everyone.　　C. They lost the money from that round.　　D. They had to sit up straight.</w:t>
      </w:r>
    </w:p>
    <w:p>
      <w:pPr>
        <w:spacing w:after="40" w:line="300"/>
      </w:pPr>
      <w:r>
        <w:rPr>
          <w:rFonts w:ascii="Arial" w:eastAsia="Yu Gothic" w:hAnsi="Arial"/>
          <w:sz w:val="22"/>
          <w:szCs w:val="22"/>
        </w:rPr>
        <w:t xml:space="preserve">(4) What did the researchers say about the changes?</w:t>
      </w:r>
    </w:p>
    <w:p>
      <w:pPr>
        <w:spacing w:after="100" w:line="300"/>
        <w:ind w:left="360"/>
      </w:pPr>
      <w:r>
        <w:rPr>
          <w:rFonts w:ascii="Arial" w:eastAsia="Yu Gothic" w:hAnsi="Arial"/>
          <w:sz w:val="22"/>
          <w:szCs w:val="22"/>
        </w:rPr>
        <w:t xml:space="preserve">A. They were very big.　　B. They were only in Japan.　　C. They will change your life.　　D. They were small.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Nearly 200 people joined the study.</w:t>
      </w:r>
    </w:p>
    <w:p>
      <w:pPr>
        <w:spacing w:after="100" w:line="300"/>
      </w:pPr>
      <w:r>
        <w:rPr>
          <w:rFonts w:ascii="Arial" w:eastAsia="Yu Gothic" w:hAnsi="Arial"/>
          <w:sz w:val="22"/>
          <w:szCs w:val="22"/>
        </w:rPr>
        <w:t xml:space="preserve">(2) (     ) Everyone in the study used a tablet on a stand.</w:t>
      </w:r>
    </w:p>
    <w:p>
      <w:pPr>
        <w:spacing w:after="100" w:line="300"/>
      </w:pPr>
      <w:r>
        <w:rPr>
          <w:rFonts w:ascii="Arial" w:eastAsia="Yu Gothic" w:hAnsi="Arial"/>
          <w:sz w:val="22"/>
          <w:szCs w:val="22"/>
        </w:rPr>
        <w:t xml:space="preserve">(3) (     ) People who sat up straight won more money in the game.</w:t>
      </w:r>
    </w:p>
    <w:p>
      <w:pPr>
        <w:spacing w:after="100" w:line="300"/>
      </w:pPr>
      <w:r>
        <w:rPr>
          <w:rFonts w:ascii="Arial" w:eastAsia="Yu Gothic" w:hAnsi="Arial"/>
          <w:sz w:val="22"/>
          <w:szCs w:val="22"/>
        </w:rPr>
        <w:t xml:space="preserve">(4) (     ) Most people knew the study was about how they sat.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study / testing / Researchers / prouder / straight / popped ]</w:t>
      </w:r>
    </w:p>
    <w:p>
      <w:pPr>
        <w:spacing w:after="100" w:line="300"/>
      </w:pPr>
      <w:r>
        <w:rPr>
          <w:rFonts w:ascii="Arial" w:eastAsia="Yu Gothic" w:hAnsi="Arial"/>
          <w:sz w:val="22"/>
          <w:szCs w:val="22"/>
        </w:rPr>
        <w:t xml:space="preserve">(1) For some people, the tablet was on a stand, so they sat up _____.</w:t>
      </w:r>
    </w:p>
    <w:p>
      <w:pPr>
        <w:spacing w:after="100" w:line="300"/>
      </w:pPr>
      <w:r>
        <w:rPr>
          <w:rFonts w:ascii="Arial" w:eastAsia="Yu Gothic" w:hAnsi="Arial"/>
          <w:sz w:val="22"/>
          <w:szCs w:val="22"/>
        </w:rPr>
        <w:t xml:space="preserve">(2) The _____ was done at McGill University.</w:t>
      </w:r>
    </w:p>
    <w:p>
      <w:pPr>
        <w:spacing w:after="100" w:line="300"/>
      </w:pPr>
      <w:r>
        <w:rPr>
          <w:rFonts w:ascii="Arial" w:eastAsia="Yu Gothic" w:hAnsi="Arial"/>
          <w:sz w:val="22"/>
          <w:szCs w:val="22"/>
        </w:rPr>
        <w:t xml:space="preserve">(3) _____ in Canada have found that the way people sit may change their mood a little.</w:t>
      </w:r>
    </w:p>
    <w:p>
      <w:pPr>
        <w:spacing w:after="100" w:line="300"/>
      </w:pPr>
      <w:r>
        <w:rPr>
          <w:rFonts w:ascii="Arial" w:eastAsia="Yu Gothic" w:hAnsi="Arial"/>
          <w:sz w:val="22"/>
          <w:szCs w:val="22"/>
        </w:rPr>
        <w:t xml:space="preserve">(4) But if it _____, they lost the money from that round.</w:t>
      </w:r>
    </w:p>
    <w:p>
      <w:pPr>
        <w:spacing w:after="100" w:line="300"/>
      </w:pPr>
      <w:r>
        <w:rPr>
          <w:rFonts w:ascii="Arial" w:eastAsia="Yu Gothic" w:hAnsi="Arial"/>
          <w:sz w:val="22"/>
          <w:szCs w:val="22"/>
        </w:rPr>
        <w:t xml:space="preserve">(5) They also said they felt _____.</w:t>
      </w:r>
    </w:p>
    <w:p>
      <w:pPr>
        <w:spacing w:after="100" w:line="300"/>
      </w:pPr>
      <w:r>
        <w:rPr>
          <w:rFonts w:ascii="Arial" w:eastAsia="Yu Gothic" w:hAnsi="Arial"/>
          <w:sz w:val="22"/>
          <w:szCs w:val="22"/>
        </w:rPr>
        <w:t xml:space="preserve">(6) They thought they were _____ an app on a tablet.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people / the / study / Nearly / joined / 200 )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played / everyone / balloon / Then / a / game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said / felt / They / prouder / also / they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usually sit when you use your phone?（スマホを使うとき、ふだんどんな姿勢で座っていますか。）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helps you feel better before a test?（テストの前に気持ちを前向きにするには、何が役に立ちますか。）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straight  (2) study  (3) Researchers  (4) popped  (5) prouder  (6) testing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Nearly 200 people joined the study.</w:t>
      </w:r>
    </w:p>
    <w:p>
      <w:pPr>
        <w:spacing w:after="100" w:line="300"/>
        <w:ind w:left="360"/>
      </w:pPr>
      <w:r>
        <w:rPr>
          <w:rFonts w:ascii="Arial" w:eastAsia="Yu Gothic" w:hAnsi="Arial"/>
          <w:sz w:val="22"/>
          <w:szCs w:val="22"/>
        </w:rPr>
        <w:t xml:space="preserve">(2) Then everyone played a balloon game.</w:t>
      </w:r>
    </w:p>
    <w:p>
      <w:pPr>
        <w:spacing w:after="100" w:line="300"/>
        <w:ind w:left="360"/>
      </w:pPr>
      <w:r>
        <w:rPr>
          <w:rFonts w:ascii="Arial" w:eastAsia="Yu Gothic" w:hAnsi="Arial"/>
          <w:sz w:val="22"/>
          <w:szCs w:val="22"/>
        </w:rPr>
        <w:t xml:space="preserve">(3) They also said they felt prouder.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カナダの研究者たちが、人の座り方で気分が少し変わるかもしれないことを見つけました。この研究は、マギル大学で行われました。</w:t>
      </w:r>
    </w:p>
    <w:p>
      <w:pPr>
        <w:spacing w:after="100" w:line="340"/>
      </w:pPr>
      <w:r>
        <w:rPr>
          <w:rFonts w:ascii="Arial" w:eastAsia="Yu Gothic" w:hAnsi="Arial"/>
          <w:sz w:val="22"/>
          <w:szCs w:val="22"/>
        </w:rPr>
        <w:t xml:space="preserve">2  200人近くが研究に参加しました。参加者は、タブレットのアプリを試していると思っていました。ある人たちのタブレットはスタンドの上にあったので、背すじがのびました。ほかの人たちのタブレットは低い机に平らに置かれていたので、前かがみになりました。</w:t>
      </w:r>
    </w:p>
    <w:p>
      <w:pPr>
        <w:spacing w:after="100" w:line="340"/>
      </w:pPr>
      <w:r>
        <w:rPr>
          <w:rFonts w:ascii="Arial" w:eastAsia="Yu Gothic" w:hAnsi="Arial"/>
          <w:sz w:val="22"/>
          <w:szCs w:val="22"/>
        </w:rPr>
        <w:t xml:space="preserve">3  そのあと、全員が風船のゲームをしました。風船をふくらませるたびに、ゲームの中のお金がふえました。でも、風船が割れたら、その回のお金はなくなりました。</w:t>
      </w:r>
    </w:p>
    <w:p>
      <w:pPr>
        <w:spacing w:after="100" w:line="340"/>
      </w:pPr>
      <w:r>
        <w:rPr>
          <w:rFonts w:ascii="Arial" w:eastAsia="Yu Gothic" w:hAnsi="Arial"/>
          <w:sz w:val="22"/>
          <w:szCs w:val="22"/>
        </w:rPr>
        <w:t xml:space="preserve">4  背すじをのばして座った人たちは、思い切った挑戦をして、より多くのお金を手に入れました。その人たちは、より誇らしい気持ちになったとも答えました。ほとんどの人は、この研究が本当は座り方についてのものだと気づきませんでした。研究者たちは、変化は小さかったと話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who（人を後ろから説明する）</w:t>
      </w:r>
    </w:p>
    <w:p>
      <w:pPr>
        <w:spacing w:after="100" w:line="300"/>
      </w:pPr>
      <w:r>
        <w:rPr>
          <w:rFonts w:ascii="Arial" w:eastAsia="Yu Gothic" w:hAnsi="Arial"/>
          <w:sz w:val="22"/>
          <w:szCs w:val="22"/>
        </w:rPr>
        <w:t xml:space="preserve">人を表す名詞のあとに who + 動詞 を置くと「～する（した）人」と説明できる。本文の People who sat up straight took more chances. は「背すじをのばして座った人たちは、より思い切った挑戦をした」。主語が長くなるので、どこまでが主語かに注意。</w:t>
      </w:r>
    </w:p>
    <w:p>
      <w:pPr>
        <w:spacing w:after="100" w:line="300"/>
        <w:ind w:left="360"/>
      </w:pPr>
      <w:r>
        <w:rPr>
          <w:rFonts w:ascii="Arial" w:eastAsia="Yu Gothic" w:hAnsi="Arial"/>
          <w:sz w:val="22"/>
          <w:szCs w:val="22"/>
        </w:rPr>
        <w:t xml:space="preserve">The boy who lives next door plays the piano.（となりに住んでいる男の子はピアノをひく。）</w:t>
      </w:r>
    </w:p>
    <w:p>
      <w:pPr>
        <w:spacing w:after="100" w:line="300"/>
        <w:ind w:left="360"/>
      </w:pPr>
      <w:r>
        <w:rPr>
          <w:rFonts w:ascii="Arial" w:eastAsia="Yu Gothic" w:hAnsi="Arial"/>
          <w:sz w:val="22"/>
          <w:szCs w:val="22"/>
        </w:rPr>
        <w:t xml:space="preserve">Students who sleep well can focus better.（よく眠る生徒は、より集中できる。）</w:t>
      </w:r>
    </w:p>
    <w:p>
      <w:pPr>
        <w:spacing w:after="0" w:line="300"/>
      </w:pPr>
      <w:r>
        <w:rPr>
          <w:rFonts w:ascii="Arial" w:eastAsia="Yu Gothic" w:hAnsi="Arial"/>
          <w:color w:val="666666"/>
          <w:sz w:val="16"/>
          <w:szCs w:val="16"/>
        </w:rPr>
        <w:t xml:space="preserve">出典：McGill University、Futura-Sciences、ScienceDaily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姿勢で気分は変わる？タブレットを立てて背すじがのびた人は前向きに、200人の実験（中学生版ワークシート）</dc:title>
  <dc:creator>時事英語ジュニア</dc:creator>
  <cp:lastModifiedBy>Un-named</cp:lastModifiedBy>
  <cp:revision>1</cp:revision>
  <dcterms:created xsi:type="dcterms:W3CDTF">2026-10-14T20:15:58.703Z</dcterms:created>
  <dcterms:modified xsi:type="dcterms:W3CDTF">2026-10-14T20:15:58.703Z</dcterms:modified>
</cp:coreProperties>
</file>

<file path=docProps/custom.xml><?xml version="1.0" encoding="utf-8"?>
<Properties xmlns="http://schemas.openxmlformats.org/officeDocument/2006/custom-properties" xmlns:vt="http://schemas.openxmlformats.org/officeDocument/2006/docPropsVTypes"/>
</file>