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人に教えると覚えられる？カギは「教える」より「思い出す」ことだった</w:t>
      </w:r>
    </w:p>
    <w:p>
      <w:pPr>
        <w:spacing w:after="200" w:line="300"/>
      </w:pPr>
      <w:r>
        <w:rPr>
          <w:rFonts w:ascii="Arial" w:eastAsia="Yu Gothic" w:hAnsi="Arial"/>
          <w:b/>
          <w:bCs/>
          <w:color w:val="0B7CC1"/>
          <w:sz w:val="26"/>
          <w:szCs w:val="26"/>
        </w:rPr>
        <w:t xml:space="preserve">Learning by Teaching Works Best From Memory, Study Suggests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Students who explained a lesson from memory learned it better than students who taught from a script, researchers at the National University of Singapore have found. Aloysius Koh and two colleagues published the study in the journal Applied Cognitive Psychology in April 2018.</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Earlier research had shown that teaching others can improve the teacher's own learning, but the reason was not clear. In a 2014 study led by researchers at Washington University in St. Louis, students who expected to teach a passage recalled more of it than those who expected a test. Their recall was also better organized. None of them actually taught.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the Singapore study, 124 students with no background in the topic read a text about sound waves and the Doppler effect for 10 minutes. All of them were told to prepare to teach. Each student then spent five minutes on one of four tasks. One group gave a lesson to a video camera without notes, while another read a prepared teaching script aloud. A third group wrote down everything they could recall, and a fourth solved multiplication problems.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On a test one week later, the group that taught from memory scored higher than the script group and the multiplication group. The group that only wrote down what they remembered did about as well as the teaching group. The authors concluded that the benefit of teaching may come from retrieval practice, the effort of pulling information out of memory.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students taught to a camera, not to real learners, so there were no questions or discussion. In a 2022 review, Keiichi Kobayashi of Shizuoka University said the idea could not yet be fully tested. He noted that some later studies found explaining worked better than recall alone, while others found no clear difference.</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The Singapore team suggested that people should learn material well enough to present it without notes.</w:t>
      </w:r>
    </w:p>
    <w:p>
      <w:pPr>
        <w:spacing w:after="120" w:line="300"/>
      </w:pPr>
      <w:r>
        <w:rPr>
          <w:rFonts w:ascii="Arial" w:eastAsia="Yu Gothic" w:hAnsi="Arial"/>
          <w:color w:val="555555"/>
          <w:sz w:val="18"/>
          <w:szCs w:val="18"/>
        </w:rPr>
        <w:t xml:space="preserve">音声・ゲーム：https://www.haradaeigo.com/jijieigo-junior/news/2026-10-13-teach-from-memory-learning/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explained（A2）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説明した（explain の過去形）　made something clear so others could understand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colleagues（B2）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同僚、仕事仲間（colleague の複数形）　people who work with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passage（A2）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（文章の）一節、文章　a short part of a piece of writing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recalled（B1）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思い出した（recall の過去形）　brought something back into your mind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organized（A2）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整理された、まとまった　put in a clear and useful order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background（A2）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（知識・経験などの）下地、経歴　the things you already know or have done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multiplication（外）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かけ算　a math way of adding a number many times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retrieval practice（A1）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想起練習（思い出す練習）　trying to bring back what you studied without looking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review（A1）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（研究をまとめた）総説、まとめの論文　a paper that looks back at many studies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present（A1）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発表する　to show and talk about something to a group</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Singapore study published?</w:t>
      </w:r>
    </w:p>
    <w:p>
      <w:pPr>
        <w:spacing w:after="100" w:line="300"/>
        <w:ind w:left="360"/>
      </w:pPr>
      <w:r>
        <w:rPr>
          <w:rFonts w:ascii="Arial" w:eastAsia="Yu Gothic" w:hAnsi="Arial"/>
          <w:sz w:val="22"/>
          <w:szCs w:val="22"/>
        </w:rPr>
        <w:t xml:space="preserve">A. In April 2018　　B. In May 2014　　C. In May 2022　　D. In October 2026</w:t>
      </w:r>
    </w:p>
    <w:p>
      <w:pPr>
        <w:spacing w:after="40" w:line="300"/>
      </w:pPr>
      <w:r>
        <w:rPr>
          <w:rFonts w:ascii="Arial" w:eastAsia="Yu Gothic" w:hAnsi="Arial"/>
          <w:sz w:val="22"/>
          <w:szCs w:val="22"/>
        </w:rPr>
        <w:t xml:space="preserve">(2) What were all the Singapore students told before the tasks?</w:t>
      </w:r>
    </w:p>
    <w:p>
      <w:pPr>
        <w:spacing w:after="100" w:line="300"/>
        <w:ind w:left="360"/>
      </w:pPr>
      <w:r>
        <w:rPr>
          <w:rFonts w:ascii="Arial" w:eastAsia="Yu Gothic" w:hAnsi="Arial"/>
          <w:sz w:val="22"/>
          <w:szCs w:val="22"/>
        </w:rPr>
        <w:t xml:space="preserve">A. They would get a prize.　　B. They should prepare to teach.　　C. They could keep their notes.　　D. They would not be tested.</w:t>
      </w:r>
    </w:p>
    <w:p>
      <w:pPr>
        <w:spacing w:after="40" w:line="300"/>
      </w:pPr>
      <w:r>
        <w:rPr>
          <w:rFonts w:ascii="Arial" w:eastAsia="Yu Gothic" w:hAnsi="Arial"/>
          <w:sz w:val="22"/>
          <w:szCs w:val="22"/>
        </w:rPr>
        <w:t xml:space="preserve">(3) What did the fourth group do?</w:t>
      </w:r>
    </w:p>
    <w:p>
      <w:pPr>
        <w:spacing w:after="100" w:line="300"/>
        <w:ind w:left="360"/>
      </w:pPr>
      <w:r>
        <w:rPr>
          <w:rFonts w:ascii="Arial" w:eastAsia="Yu Gothic" w:hAnsi="Arial"/>
          <w:sz w:val="22"/>
          <w:szCs w:val="22"/>
        </w:rPr>
        <w:t xml:space="preserve">A. Read a script aloud　　B. Taught a video camera　　C. Wrote down what they recalled　　D. Solved multiplication problems</w:t>
      </w:r>
    </w:p>
    <w:p>
      <w:pPr>
        <w:spacing w:after="40" w:line="300"/>
      </w:pPr>
      <w:r>
        <w:rPr>
          <w:rFonts w:ascii="Arial" w:eastAsia="Yu Gothic" w:hAnsi="Arial"/>
          <w:sz w:val="22"/>
          <w:szCs w:val="22"/>
        </w:rPr>
        <w:t xml:space="preserve">(4) Which group scored about as well as the teaching group?</w:t>
      </w:r>
    </w:p>
    <w:p>
      <w:pPr>
        <w:spacing w:after="100" w:line="300"/>
        <w:ind w:left="360"/>
      </w:pPr>
      <w:r>
        <w:rPr>
          <w:rFonts w:ascii="Arial" w:eastAsia="Yu Gothic" w:hAnsi="Arial"/>
          <w:sz w:val="22"/>
          <w:szCs w:val="22"/>
        </w:rPr>
        <w:t xml:space="preserve">A. The script group　　B. The multiplication group　　C. The group that wrote down what they remembered　　D. No group</w:t>
      </w:r>
    </w:p>
    <w:p>
      <w:pPr>
        <w:spacing w:after="40" w:line="300"/>
      </w:pPr>
      <w:r>
        <w:rPr>
          <w:rFonts w:ascii="Arial" w:eastAsia="Yu Gothic" w:hAnsi="Arial"/>
          <w:sz w:val="22"/>
          <w:szCs w:val="22"/>
        </w:rPr>
        <w:t xml:space="preserve">(5) What did Keiichi Kobayashi say in his 2022 review?</w:t>
      </w:r>
    </w:p>
    <w:p>
      <w:pPr>
        <w:spacing w:after="100" w:line="300"/>
        <w:ind w:left="360"/>
      </w:pPr>
      <w:r>
        <w:rPr>
          <w:rFonts w:ascii="Arial" w:eastAsia="Yu Gothic" w:hAnsi="Arial"/>
          <w:sz w:val="22"/>
          <w:szCs w:val="22"/>
        </w:rPr>
        <w:t xml:space="preserve">A. Teaching never helps learning.　　B. The idea could not yet be fully tested.　　C. Every study found the same result.　　D. Students should always use a script.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students in the 2014 U.S. study actually taught other students.</w:t>
      </w:r>
    </w:p>
    <w:p>
      <w:pPr>
        <w:spacing w:after="100" w:line="300"/>
      </w:pPr>
      <w:r>
        <w:rPr>
          <w:rFonts w:ascii="Arial" w:eastAsia="Yu Gothic" w:hAnsi="Arial"/>
          <w:sz w:val="22"/>
          <w:szCs w:val="22"/>
        </w:rPr>
        <w:t xml:space="preserve">(2) (     ) The Singapore students read the text for 10 minutes.</w:t>
      </w:r>
    </w:p>
    <w:p>
      <w:pPr>
        <w:spacing w:after="100" w:line="300"/>
      </w:pPr>
      <w:r>
        <w:rPr>
          <w:rFonts w:ascii="Arial" w:eastAsia="Yu Gothic" w:hAnsi="Arial"/>
          <w:sz w:val="22"/>
          <w:szCs w:val="22"/>
        </w:rPr>
        <w:t xml:space="preserve">(3) (     ) The script group scored the highest on the test.</w:t>
      </w:r>
    </w:p>
    <w:p>
      <w:pPr>
        <w:spacing w:after="100" w:line="300"/>
      </w:pPr>
      <w:r>
        <w:rPr>
          <w:rFonts w:ascii="Arial" w:eastAsia="Yu Gothic" w:hAnsi="Arial"/>
          <w:sz w:val="22"/>
          <w:szCs w:val="22"/>
        </w:rPr>
        <w:t xml:space="preserve">(4) (     ) In the Singapore study, the students taught to a camera, not to real learners.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recall / colleagues / passage / explained / background / multiplication ]</w:t>
      </w:r>
    </w:p>
    <w:p>
      <w:pPr>
        <w:spacing w:after="100" w:line="300"/>
      </w:pPr>
      <w:r>
        <w:rPr>
          <w:rFonts w:ascii="Arial" w:eastAsia="Yu Gothic" w:hAnsi="Arial"/>
          <w:sz w:val="22"/>
          <w:szCs w:val="22"/>
        </w:rPr>
        <w:t xml:space="preserve">(1) In a 2014 study led by researchers at Washington University in St. Louis, students who expected to teach a _____ recalled more of it than those who expected a test.</w:t>
      </w:r>
    </w:p>
    <w:p>
      <w:pPr>
        <w:spacing w:after="100" w:line="300"/>
      </w:pPr>
      <w:r>
        <w:rPr>
          <w:rFonts w:ascii="Arial" w:eastAsia="Yu Gothic" w:hAnsi="Arial"/>
          <w:sz w:val="22"/>
          <w:szCs w:val="22"/>
        </w:rPr>
        <w:t xml:space="preserve">(2) In the Singapore study, 124 students with no _____ in the topic read a text about sound waves and the Doppler effect for 10 minutes.</w:t>
      </w:r>
    </w:p>
    <w:p>
      <w:pPr>
        <w:spacing w:after="100" w:line="300"/>
      </w:pPr>
      <w:r>
        <w:rPr>
          <w:rFonts w:ascii="Arial" w:eastAsia="Yu Gothic" w:hAnsi="Arial"/>
          <w:sz w:val="22"/>
          <w:szCs w:val="22"/>
        </w:rPr>
        <w:t xml:space="preserve">(3) Aloysius Koh and two _____ published the study in the journal Applied Cognitive Psychology in April 2018.</w:t>
      </w:r>
    </w:p>
    <w:p>
      <w:pPr>
        <w:spacing w:after="100" w:line="300"/>
      </w:pPr>
      <w:r>
        <w:rPr>
          <w:rFonts w:ascii="Arial" w:eastAsia="Yu Gothic" w:hAnsi="Arial"/>
          <w:sz w:val="22"/>
          <w:szCs w:val="22"/>
        </w:rPr>
        <w:t xml:space="preserve">(4) Students who _____ a lesson from memory learned it better than students who taught from a script, researchers at the National University of Singapore have found.</w:t>
      </w:r>
    </w:p>
    <w:p>
      <w:pPr>
        <w:spacing w:after="100" w:line="300"/>
      </w:pPr>
      <w:r>
        <w:rPr>
          <w:rFonts w:ascii="Arial" w:eastAsia="Yu Gothic" w:hAnsi="Arial"/>
          <w:sz w:val="22"/>
          <w:szCs w:val="22"/>
        </w:rPr>
        <w:t xml:space="preserve">(5) Their _____ was also better organized.</w:t>
      </w:r>
    </w:p>
    <w:p>
      <w:pPr>
        <w:spacing w:after="100" w:line="300"/>
      </w:pPr>
      <w:r>
        <w:rPr>
          <w:rFonts w:ascii="Arial" w:eastAsia="Yu Gothic" w:hAnsi="Arial"/>
          <w:sz w:val="22"/>
          <w:szCs w:val="22"/>
        </w:rPr>
        <w:t xml:space="preserve">(6) A third group wrote down everything they could recall, and a fourth solved _____ problems.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were / All / teach / them / to / told / to / of / prepare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student / of / four / then / minutes / spent / five / Each / on / one / tasks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of / taught / them / actually / None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do you think helps you learn more: explaining to a friend or writing down what you remember? Explain why.（友だちに説明するのと、覚えていることを書き出すのとでは、どちらのほうが勉強になると思いますか？理由を説明しよう。）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The students in this study taught a camera. How might teaching real classmates change the results?（この研究の学生はカメラに向かって教えました。本物のクラスメートに教えたら、結果はどう変わると思いますか？）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D  (4) C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passage  (2) background  (3) colleagues  (4) explained  (5) recall  (6) multiplication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All of them were told to prepare to teach.</w:t>
      </w:r>
    </w:p>
    <w:p>
      <w:pPr>
        <w:spacing w:after="100" w:line="300"/>
        <w:ind w:left="360"/>
      </w:pPr>
      <w:r>
        <w:rPr>
          <w:rFonts w:ascii="Arial" w:eastAsia="Yu Gothic" w:hAnsi="Arial"/>
          <w:sz w:val="22"/>
          <w:szCs w:val="22"/>
        </w:rPr>
        <w:t xml:space="preserve">(2) Each student then spent five minutes on one of four tasks.</w:t>
      </w:r>
    </w:p>
    <w:p>
      <w:pPr>
        <w:spacing w:after="100" w:line="300"/>
        <w:ind w:left="360"/>
      </w:pPr>
      <w:r>
        <w:rPr>
          <w:rFonts w:ascii="Arial" w:eastAsia="Yu Gothic" w:hAnsi="Arial"/>
          <w:sz w:val="22"/>
          <w:szCs w:val="22"/>
        </w:rPr>
        <w:t xml:space="preserve">(3) None of them actually taught.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何も見ずに授業で説明した学生は、台本を見て教えた学生よりもよく内容を身につけたことが、シンガポール国立大学の研究者たちの調査でわかりました。アロイシウス・コー氏と2人の同僚が、2018年4月に学術誌「アプライド・コグニティブ・サイコロジー」でこの研究を発表しました。</w:t>
      </w:r>
    </w:p>
    <w:p>
      <w:pPr>
        <w:spacing w:after="100" w:line="340"/>
      </w:pPr>
      <w:r>
        <w:rPr>
          <w:rFonts w:ascii="Arial" w:eastAsia="Yu Gothic" w:hAnsi="Arial"/>
          <w:sz w:val="22"/>
          <w:szCs w:val="22"/>
        </w:rPr>
        <w:t xml:space="preserve">2  人に教えると教える側の学びも深まることは以前の研究で示されていましたが、その理由ははっきりしていませんでした。セントルイス・ワシントン大学の研究者が中心になった2014年の研究では、文章を人に教えるつもりで読んだ学生は、テストを受けるつもりで読んだ学生より多くの内容を思い出しました。思い出した内容も、よりきちんと整理されていました。ただし、実際に教えた学生はひとりもいませんでした。</w:t>
      </w:r>
    </w:p>
    <w:p>
      <w:pPr>
        <w:spacing w:after="100" w:line="340"/>
      </w:pPr>
      <w:r>
        <w:rPr>
          <w:rFonts w:ascii="Arial" w:eastAsia="Yu Gothic" w:hAnsi="Arial"/>
          <w:sz w:val="22"/>
          <w:szCs w:val="22"/>
        </w:rPr>
        <w:t xml:space="preserve">3  シンガポールの研究では、その分野を学んだことのない学生124人が、音の波とドップラー効果についての文章を10分間読みました。全員が、あとで教えられるように準備しておくよう言われていました。そのあと、学生はそれぞれ4つの課題のうち1つに5分間取り組みました。1つのグループはメモを見ずにビデオカメラに向かって授業をし、別のグループは用意された授業の台本を声に出して読みました。3つ目のグループは思い出せることを全部書き出し、4つ目のグループはかけ算の問題を解きました。</w:t>
      </w:r>
    </w:p>
    <w:p>
      <w:pPr>
        <w:spacing w:after="100" w:line="340"/>
      </w:pPr>
      <w:r>
        <w:rPr>
          <w:rFonts w:ascii="Arial" w:eastAsia="Yu Gothic" w:hAnsi="Arial"/>
          <w:sz w:val="22"/>
          <w:szCs w:val="22"/>
        </w:rPr>
        <w:t xml:space="preserve">4  1週間後のテストでは、何も見ずに教えたグループが、台本のグループとかけ算のグループより高い点を取りました。覚えていることを書き出しただけのグループも、教えたグループとほぼ同じくらいの成績でした。研究者たちは、教えることの効果は、記憶から情報を引き出す努力である「想起練習」から来ているのかもしれない、と結論づけました。</w:t>
      </w:r>
    </w:p>
    <w:p>
      <w:pPr>
        <w:spacing w:after="100" w:line="340"/>
      </w:pPr>
      <w:r>
        <w:rPr>
          <w:rFonts w:ascii="Arial" w:eastAsia="Yu Gothic" w:hAnsi="Arial"/>
          <w:sz w:val="22"/>
          <w:szCs w:val="22"/>
        </w:rPr>
        <w:t xml:space="preserve">5  学生が教えた相手はカメラで、本物の生徒ではなかったため、質問や話し合いはありませんでした。静岡大学の小林敬一氏は、2022年の論文で、この考えはまだ十分には確かめられないと指摘しました。その後の研究には、説明するほうが思い出すだけより効果があったものもあれば、はっきりした差がなかったものもある、と小林氏は述べています。</w:t>
      </w:r>
    </w:p>
    <w:p>
      <w:pPr>
        <w:spacing w:after="100" w:line="340"/>
      </w:pPr>
      <w:r>
        <w:rPr>
          <w:rFonts w:ascii="Arial" w:eastAsia="Yu Gothic" w:hAnsi="Arial"/>
          <w:sz w:val="22"/>
          <w:szCs w:val="22"/>
        </w:rPr>
        <w:t xml:space="preserve">6  シンガポールの研究チームは、メモなしで発表できるくらいまで内容を身につけておくことを勧めています。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過去のある時点より前に起きていたことを表す。本文の Earlier research had shown that teaching others can improve the teacher's own learning は、この研究（2018年）より前の時点で、すでに以前の研究が示していたことを表している。that の中の can は「いつでも当てはまる一般的なこと」なので現在形のまま。</w:t>
      </w:r>
    </w:p>
    <w:p>
      <w:pPr>
        <w:spacing w:after="100" w:line="300"/>
        <w:ind w:left="360"/>
      </w:pPr>
      <w:r>
        <w:rPr>
          <w:rFonts w:ascii="Arial" w:eastAsia="Yu Gothic" w:hAnsi="Arial"/>
          <w:sz w:val="22"/>
          <w:szCs w:val="22"/>
        </w:rPr>
        <w:t xml:space="preserve">The movie had already started when we arrived.（私たちが着いたとき、映画はもう始まっていた。）</w:t>
      </w:r>
    </w:p>
    <w:p>
      <w:pPr>
        <w:spacing w:after="100" w:line="300"/>
        <w:ind w:left="360"/>
      </w:pPr>
      <w:r>
        <w:rPr>
          <w:rFonts w:ascii="Arial" w:eastAsia="Yu Gothic" w:hAnsi="Arial"/>
          <w:sz w:val="22"/>
          <w:szCs w:val="22"/>
        </w:rPr>
        <w:t xml:space="preserve">I had never seen snow before I visited Hokkaido.（北海道を訪れるまで、私は雪を見たことがなかった。）</w:t>
      </w:r>
    </w:p>
    <w:p>
      <w:pPr>
        <w:spacing w:after="0" w:line="300"/>
      </w:pPr>
      <w:r>
        <w:rPr>
          <w:rFonts w:ascii="Arial" w:eastAsia="Yu Gothic" w:hAnsi="Arial"/>
          <w:color w:val="666666"/>
          <w:sz w:val="16"/>
          <w:szCs w:val="16"/>
        </w:rPr>
        <w:t xml:space="preserve">出典：The British Psychological Society（Research Digest）、Psyciencia、Frontiers in Psychology、Washington University in St. Louis（The Source）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人に教えると覚えられる？カギは「教える」より「思い出す」ことだった（高校生版ワークシート）</dc:title>
  <dc:creator>時事英語ジュニア</dc:creator>
  <cp:lastModifiedBy>Un-named</cp:lastModifiedBy>
  <cp:revision>1</cp:revision>
  <dcterms:created xsi:type="dcterms:W3CDTF">2026-10-14T20:16:02.882Z</dcterms:created>
  <dcterms:modified xsi:type="dcterms:W3CDTF">2026-10-14T20:16:02.882Z</dcterms:modified>
</cp:coreProperties>
</file>

<file path=docProps/custom.xml><?xml version="1.0" encoding="utf-8"?>
<Properties xmlns="http://schemas.openxmlformats.org/officeDocument/2006/custom-properties" xmlns:vt="http://schemas.openxmlformats.org/officeDocument/2006/docPropsVTypes"/>
</file>