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プリのポーズ調査、1位「スマホで顔隠し」は17％　平成風の落書きも</w:t>
      </w:r>
    </w:p>
    <w:p>
      <w:pPr>
        <w:spacing w:after="200" w:line="300"/>
      </w:pPr>
      <w:r>
        <w:rPr>
          <w:rFonts w:ascii="Arial" w:eastAsia="Yu Gothic" w:hAnsi="Arial"/>
          <w:b/>
          <w:bCs/>
          <w:color w:val="0B7CC1"/>
          <w:sz w:val="26"/>
          <w:szCs w:val="26"/>
        </w:rPr>
        <w:t xml:space="preserve">Hiding Behind a Phone Is Teens' Top Photo Pose</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Covering the lower half of the face with a smartphone has become the most popular photo pose among Japanese high school students, according to a survey released on October 2. The pose was chosen by 17.2 percent of the students, putting it ahead of every other pose on the list.</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A research company carried out the online survey from September 15 to 21 among 200 students aged 15 to 18. It said the phone pose is popular because it makes it easy to take stylish photos. In second place, at 8.8 percent, was the pose from Suki Sugite Metsu, a song by the five-member group MILK. The classic peace sign tied for third.</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same MILK pose also led a ranking of purikura poses. Purikura are photo booths that print sticker photos, and users can draw on the pictures before printing. Furyu, a company that makes the booths, asked 204 women aged 13 to 28 in January about purikura trends in 2025. Holding goods of the stars they support also made the top five poses.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For drawing on the photos, Heisei style came first. Users write popular phrases from the Heisei era, which lasted from 1989 to 2019, with neon pens and add stamps. Writing your MBTI personality type came second.</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Heisei looks have also returned inside the booths. To mark 30 years of purikura machines, Furyu recreated the photo looks, screen designs and music of hit models from 2006, 2011 and 2019 on its current machines. The project started in December 2025 and ran until June 30. In a survey by Mynavi of 610 girls aged 13 to 19, it ranked third among popular activities, with 15.9 percent.</w:t>
      </w:r>
    </w:p>
    <w:p>
      <w:pPr>
        <w:spacing w:after="120" w:line="300"/>
      </w:pPr>
      <w:r>
        <w:rPr>
          <w:rFonts w:ascii="Arial" w:eastAsia="Yu Gothic" w:hAnsi="Arial"/>
          <w:color w:val="555555"/>
          <w:sz w:val="18"/>
          <w:szCs w:val="18"/>
        </w:rPr>
        <w:t xml:space="preserve">音声・ゲーム：https://www.haradaeigo.com/jijieigo-junior/news/2026-10-13-purikura-phone-pose-heisei/</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covering（A1）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おおうこと、隠すこと　putting something over a thing to hide it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lower（B2）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下の方の　nearer the bottom of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stylish（B1）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おしゃれな　looking good and in fashion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classic（A2）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定番の、昔からある　well known and liked for a long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tied（A2）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（順位が）並んだ　had the same place as another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support（A2）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応援する　to cheer for someone and want them to do well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personality（A2）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性格、人がら　the kind of person you are inside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mark（A2）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記念する、祝う　to celebrate a special day or number of years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recreated（外）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再現した　made something again so it looks like before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ranked（B1）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（〜位に）位置した　had a certain place on a list</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When was the survey of high school students carried out?</w:t>
      </w:r>
    </w:p>
    <w:p>
      <w:pPr>
        <w:spacing w:after="100" w:line="300"/>
        <w:ind w:left="360"/>
      </w:pPr>
      <w:r>
        <w:rPr>
          <w:rFonts w:ascii="Arial" w:eastAsia="Yu Gothic" w:hAnsi="Arial"/>
          <w:sz w:val="22"/>
          <w:szCs w:val="22"/>
        </w:rPr>
        <w:t xml:space="preserve">A. In January　　B. From September 15 to 21　　C. In December 2025　　D. On June 30</w:t>
      </w:r>
    </w:p>
    <w:p>
      <w:pPr>
        <w:spacing w:after="40" w:line="300"/>
      </w:pPr>
      <w:r>
        <w:rPr>
          <w:rFonts w:ascii="Arial" w:eastAsia="Yu Gothic" w:hAnsi="Arial"/>
          <w:sz w:val="22"/>
          <w:szCs w:val="22"/>
        </w:rPr>
        <w:t xml:space="preserve">(2) Why is the phone pose popular, according to the research company?</w:t>
      </w:r>
    </w:p>
    <w:p>
      <w:pPr>
        <w:spacing w:after="100" w:line="300"/>
        <w:ind w:left="360"/>
      </w:pPr>
      <w:r>
        <w:rPr>
          <w:rFonts w:ascii="Arial" w:eastAsia="Yu Gothic" w:hAnsi="Arial"/>
          <w:sz w:val="22"/>
          <w:szCs w:val="22"/>
        </w:rPr>
        <w:t xml:space="preserve">A. It is easy to take stylish photos.　　B. It hides the photo booth.　　C. It comes from a TV drama.　　D. It was invented in 1989.</w:t>
      </w:r>
    </w:p>
    <w:p>
      <w:pPr>
        <w:spacing w:after="40" w:line="300"/>
      </w:pPr>
      <w:r>
        <w:rPr>
          <w:rFonts w:ascii="Arial" w:eastAsia="Yu Gothic" w:hAnsi="Arial"/>
          <w:sz w:val="22"/>
          <w:szCs w:val="22"/>
        </w:rPr>
        <w:t xml:space="preserve">(3) Who did Furyu ask about purikura trends?</w:t>
      </w:r>
    </w:p>
    <w:p>
      <w:pPr>
        <w:spacing w:after="100" w:line="300"/>
        <w:ind w:left="360"/>
      </w:pPr>
      <w:r>
        <w:rPr>
          <w:rFonts w:ascii="Arial" w:eastAsia="Yu Gothic" w:hAnsi="Arial"/>
          <w:sz w:val="22"/>
          <w:szCs w:val="22"/>
        </w:rPr>
        <w:t xml:space="preserve">A. 200 high school students　　B. 610 girls aged 13 to 19　　C. Its own workers　　D. 204 women aged 13 to 28</w:t>
      </w:r>
    </w:p>
    <w:p>
      <w:pPr>
        <w:spacing w:after="40" w:line="300"/>
      </w:pPr>
      <w:r>
        <w:rPr>
          <w:rFonts w:ascii="Arial" w:eastAsia="Yu Gothic" w:hAnsi="Arial"/>
          <w:sz w:val="22"/>
          <w:szCs w:val="22"/>
        </w:rPr>
        <w:t xml:space="preserve">(4) What came second in drawing on the photos?</w:t>
      </w:r>
    </w:p>
    <w:p>
      <w:pPr>
        <w:spacing w:after="100" w:line="300"/>
        <w:ind w:left="360"/>
      </w:pPr>
      <w:r>
        <w:rPr>
          <w:rFonts w:ascii="Arial" w:eastAsia="Yu Gothic" w:hAnsi="Arial"/>
          <w:sz w:val="22"/>
          <w:szCs w:val="22"/>
        </w:rPr>
        <w:t xml:space="preserve">A. Heisei style　　B. Stamps　　C. Writing your MBTI personality type　　D. Writing song titles</w:t>
      </w:r>
    </w:p>
    <w:p>
      <w:pPr>
        <w:spacing w:after="40" w:line="300"/>
      </w:pPr>
      <w:r>
        <w:rPr>
          <w:rFonts w:ascii="Arial" w:eastAsia="Yu Gothic" w:hAnsi="Arial"/>
          <w:sz w:val="22"/>
          <w:szCs w:val="22"/>
        </w:rPr>
        <w:t xml:space="preserve">(5) Which years were the recreated hit models from?</w:t>
      </w:r>
    </w:p>
    <w:p>
      <w:pPr>
        <w:spacing w:after="100" w:line="300"/>
        <w:ind w:left="360"/>
      </w:pPr>
      <w:r>
        <w:rPr>
          <w:rFonts w:ascii="Arial" w:eastAsia="Yu Gothic" w:hAnsi="Arial"/>
          <w:sz w:val="22"/>
          <w:szCs w:val="22"/>
        </w:rPr>
        <w:t xml:space="preserve">A. 1989, 2019 and 2025　　B. 2006, 2011 and 2019　　C. 2025 only　　D. 2011, 2015 and 2020</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MILK pose came second in the high school survey.</w:t>
      </w:r>
    </w:p>
    <w:p>
      <w:pPr>
        <w:spacing w:after="100" w:line="300"/>
      </w:pPr>
      <w:r>
        <w:rPr>
          <w:rFonts w:ascii="Arial" w:eastAsia="Yu Gothic" w:hAnsi="Arial"/>
          <w:sz w:val="22"/>
          <w:szCs w:val="22"/>
        </w:rPr>
        <w:t xml:space="preserve">(2) (     ) Users can draw on purikura photos before printing.</w:t>
      </w:r>
    </w:p>
    <w:p>
      <w:pPr>
        <w:spacing w:after="100" w:line="300"/>
      </w:pPr>
      <w:r>
        <w:rPr>
          <w:rFonts w:ascii="Arial" w:eastAsia="Yu Gothic" w:hAnsi="Arial"/>
          <w:sz w:val="22"/>
          <w:szCs w:val="22"/>
        </w:rPr>
        <w:t xml:space="preserve">(3) (     ) The peace sign came first in the high school survey.</w:t>
      </w:r>
    </w:p>
    <w:p>
      <w:pPr>
        <w:spacing w:after="100" w:line="300"/>
      </w:pPr>
      <w:r>
        <w:rPr>
          <w:rFonts w:ascii="Arial" w:eastAsia="Yu Gothic" w:hAnsi="Arial"/>
          <w:sz w:val="22"/>
          <w:szCs w:val="22"/>
        </w:rPr>
        <w:t xml:space="preserve">(4) (     ) Furyu's project to bring back Heisei looks is still running.</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classic / support / Covering / mark / stylish / personality ]</w:t>
      </w:r>
    </w:p>
    <w:p>
      <w:pPr>
        <w:spacing w:after="100" w:line="300"/>
      </w:pPr>
      <w:r>
        <w:rPr>
          <w:rFonts w:ascii="Arial" w:eastAsia="Yu Gothic" w:hAnsi="Arial"/>
          <w:sz w:val="22"/>
          <w:szCs w:val="22"/>
        </w:rPr>
        <w:t xml:space="preserve">(1) To _____ 30 years of purikura machines, Furyu recreated the photo looks, screen designs and music of hit models from 2006, 2011 and 2019 on its current machines.</w:t>
      </w:r>
    </w:p>
    <w:p>
      <w:pPr>
        <w:spacing w:after="100" w:line="300"/>
      </w:pPr>
      <w:r>
        <w:rPr>
          <w:rFonts w:ascii="Arial" w:eastAsia="Yu Gothic" w:hAnsi="Arial"/>
          <w:sz w:val="22"/>
          <w:szCs w:val="22"/>
        </w:rPr>
        <w:t xml:space="preserve">(2) It said the phone pose is popular because it makes it easy to take _____ photos.</w:t>
      </w:r>
    </w:p>
    <w:p>
      <w:pPr>
        <w:spacing w:after="100" w:line="300"/>
      </w:pPr>
      <w:r>
        <w:rPr>
          <w:rFonts w:ascii="Arial" w:eastAsia="Yu Gothic" w:hAnsi="Arial"/>
          <w:sz w:val="22"/>
          <w:szCs w:val="22"/>
        </w:rPr>
        <w:t xml:space="preserve">(3) _____ the lower half of the face with a smartphone has become the most popular photo pose among Japanese high school students, according to a survey released on October 2.</w:t>
      </w:r>
    </w:p>
    <w:p>
      <w:pPr>
        <w:spacing w:after="100" w:line="300"/>
      </w:pPr>
      <w:r>
        <w:rPr>
          <w:rFonts w:ascii="Arial" w:eastAsia="Yu Gothic" w:hAnsi="Arial"/>
          <w:sz w:val="22"/>
          <w:szCs w:val="22"/>
        </w:rPr>
        <w:t xml:space="preserve">(4) Writing your MBTI _____ type came second.</w:t>
      </w:r>
    </w:p>
    <w:p>
      <w:pPr>
        <w:spacing w:after="100" w:line="300"/>
      </w:pPr>
      <w:r>
        <w:rPr>
          <w:rFonts w:ascii="Arial" w:eastAsia="Yu Gothic" w:hAnsi="Arial"/>
          <w:sz w:val="22"/>
          <w:szCs w:val="22"/>
        </w:rPr>
        <w:t xml:space="preserve">(5) Holding goods of the stars they _____ also made the top five poses.</w:t>
      </w:r>
    </w:p>
    <w:p>
      <w:pPr>
        <w:spacing w:after="100" w:line="300"/>
      </w:pPr>
      <w:r>
        <w:rPr>
          <w:rFonts w:ascii="Arial" w:eastAsia="Yu Gothic" w:hAnsi="Arial"/>
          <w:sz w:val="22"/>
          <w:szCs w:val="22"/>
        </w:rPr>
        <w:t xml:space="preserve">(6) The _____ peace sign tied for third.</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The / classic / for / third / sign / tied / peace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Heisei / For / style / drawing / photos, / came / the / on / first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the / looks / returned / have / Heisei / booths / also / inside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Why do you think many teenagers like to hide part of their face in photos they share online?（SNSにのせる写真で、顔の一部を隠したい10代が多いのはなぜだと思いますか。）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Should people ask friends before posting group photos on social media? Give your reasons.（みんなで撮った写真をSNSにのせる前に、友だちに聞くべきだと思いますか。理由も答えましょう。）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D  (4) C  (5) B</w:t>
      </w:r>
    </w:p>
    <w:p>
      <w:pPr>
        <w:spacing w:after="100" w:line="300"/>
      </w:pPr>
      <w:r>
        <w:rPr>
          <w:rFonts w:ascii="Arial" w:eastAsia="Yu Gothic" w:hAnsi="Arial"/>
          <w:sz w:val="22"/>
          <w:szCs w:val="22"/>
        </w:rPr>
        <w:t xml:space="preserve">2. (1) T  (2) T  (3) F  (4) F</w:t>
      </w:r>
    </w:p>
    <w:p>
      <w:pPr>
        <w:spacing w:after="100" w:line="300"/>
      </w:pPr>
      <w:r>
        <w:rPr>
          <w:rFonts w:ascii="Arial" w:eastAsia="Yu Gothic" w:hAnsi="Arial"/>
          <w:sz w:val="22"/>
          <w:szCs w:val="22"/>
        </w:rPr>
        <w:t xml:space="preserve">3. (1) mark  (2) stylish  (3) Covering  (4) personality  (5) support  (6) classic</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classic peace sign tied for third.</w:t>
      </w:r>
    </w:p>
    <w:p>
      <w:pPr>
        <w:spacing w:after="100" w:line="300"/>
        <w:ind w:left="360"/>
      </w:pPr>
      <w:r>
        <w:rPr>
          <w:rFonts w:ascii="Arial" w:eastAsia="Yu Gothic" w:hAnsi="Arial"/>
          <w:sz w:val="22"/>
          <w:szCs w:val="22"/>
        </w:rPr>
        <w:t xml:space="preserve">(2) For drawing on the photos, Heisei style came first.</w:t>
      </w:r>
    </w:p>
    <w:p>
      <w:pPr>
        <w:spacing w:after="100" w:line="300"/>
        <w:ind w:left="360"/>
      </w:pPr>
      <w:r>
        <w:rPr>
          <w:rFonts w:ascii="Arial" w:eastAsia="Yu Gothic" w:hAnsi="Arial"/>
          <w:sz w:val="22"/>
          <w:szCs w:val="22"/>
        </w:rPr>
        <w:t xml:space="preserve">(3) Heisei looks have also returned inside the booths.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スマホで顔の下半分を隠すポーズが、日本の高校生のあいだでいちばん人気の写真のポーズになっていることが、10月2日に発表された調査でわかりました。このポーズは生徒の17.2％に選ばれ、リストのほかのどのポーズよりも上でした。</w:t>
      </w:r>
    </w:p>
    <w:p>
      <w:pPr>
        <w:spacing w:after="100" w:line="340"/>
      </w:pPr>
      <w:r>
        <w:rPr>
          <w:rFonts w:ascii="Arial" w:eastAsia="Yu Gothic" w:hAnsi="Arial"/>
          <w:sz w:val="22"/>
          <w:szCs w:val="22"/>
        </w:rPr>
        <w:t xml:space="preserve">2  調査会社が、9月15日から21日にかけて、15歳から18歳の生徒200人にインターネットで調査を行いました。同社によると、スマホのポーズは、おしゃれな写真を手軽に撮れることから人気です。2位（8.8％）は、5人組グループ M!LK の曲「好きすぎて滅！」のポーズでした。昔からあるピースサインが3位に並びました。</w:t>
      </w:r>
    </w:p>
    <w:p>
      <w:pPr>
        <w:spacing w:after="100" w:line="340"/>
      </w:pPr>
      <w:r>
        <w:rPr>
          <w:rFonts w:ascii="Arial" w:eastAsia="Yu Gothic" w:hAnsi="Arial"/>
          <w:sz w:val="22"/>
          <w:szCs w:val="22"/>
        </w:rPr>
        <w:t xml:space="preserve">3  同じ M!LK のポーズは、プリのポーズのランキングでも1位でした。プリは写真シールを印刷する撮影機で、印刷する前に写真に落書きができます。プリ機を作っている会社のフリューは1月、13歳から28歳の女性204人に、2025年のプリの流行をたずねました。推しのグッズを持つポーズも、ポーズの上位5つに入りました。</w:t>
      </w:r>
    </w:p>
    <w:p>
      <w:pPr>
        <w:spacing w:after="100" w:line="340"/>
      </w:pPr>
      <w:r>
        <w:rPr>
          <w:rFonts w:ascii="Arial" w:eastAsia="Yu Gothic" w:hAnsi="Arial"/>
          <w:sz w:val="22"/>
          <w:szCs w:val="22"/>
        </w:rPr>
        <w:t xml:space="preserve">4  写真への落書きでは「平成風」が1位でした。ネオンペンで平成（1989年〜2019年）のころのはやりことばを書き、スタンプでかざります。自分のMBTI（性格タイプ）を書くのが2位でした。</w:t>
      </w:r>
    </w:p>
    <w:p>
      <w:pPr>
        <w:spacing w:after="100" w:line="340"/>
      </w:pPr>
      <w:r>
        <w:rPr>
          <w:rFonts w:ascii="Arial" w:eastAsia="Yu Gothic" w:hAnsi="Arial"/>
          <w:sz w:val="22"/>
          <w:szCs w:val="22"/>
        </w:rPr>
        <w:t xml:space="preserve">5  平成の写りは、プリ機の中にももどってきました。プリ機の30周年を記念して、フリューは2006年、2011年、2019年のヒット機種の写り、画面のデザイン、音楽を、いまのプリ機で再現しました。この企画は2025年12月に始まり、6月30日まで行われました。マイナビが13歳から19歳の女子610人に行った調査では、この企画が15.9％で人気のコトの3位に入りました。</w:t>
      </w:r>
    </w:p>
    <w:p>
      <w:pPr>
        <w:pBdr>
          <w:bottom w:val="single" w:color="0B7CC1" w:sz="8" w:space="2"/>
        </w:pBdr>
        <w:spacing w:after="120" w:before="260"/>
      </w:pPr>
      <w:r>
        <w:rPr>
          <w:rFonts w:ascii="Arial" w:eastAsia="Yu Gothic" w:hAnsi="Arial"/>
          <w:b/>
          <w:bCs/>
          <w:color w:val="0B7CC1"/>
          <w:sz w:val="24"/>
          <w:szCs w:val="24"/>
        </w:rPr>
        <w:t xml:space="preserve">文法ポイント：動名詞の主語（〜ing が文の主語）</w:t>
      </w:r>
    </w:p>
    <w:p>
      <w:pPr>
        <w:spacing w:after="100" w:line="300"/>
      </w:pPr>
      <w:r>
        <w:rPr>
          <w:rFonts w:ascii="Arial" w:eastAsia="Yu Gothic" w:hAnsi="Arial"/>
          <w:sz w:val="22"/>
          <w:szCs w:val="22"/>
        </w:rPr>
        <w:t xml:space="preserve">動詞の ing 形は「〜すること」という名詞のはたらきをし、文の主語になれる。本文の Covering the lower half of the face with a smartphone has become ... は「スマホで顔の下半分を隠すことが〜になった」。動名詞の主語は単数あつかいなので has become になる。</w:t>
      </w:r>
    </w:p>
    <w:p>
      <w:pPr>
        <w:spacing w:after="100" w:line="300"/>
        <w:ind w:left="360"/>
      </w:pPr>
      <w:r>
        <w:rPr>
          <w:rFonts w:ascii="Arial" w:eastAsia="Yu Gothic" w:hAnsi="Arial"/>
          <w:sz w:val="22"/>
          <w:szCs w:val="22"/>
        </w:rPr>
        <w:t xml:space="preserve">Reading books is my favorite way to relax.（本を読むことが、私のいちばんのリラックス法です。）</w:t>
      </w:r>
    </w:p>
    <w:p>
      <w:pPr>
        <w:spacing w:after="100" w:line="300"/>
        <w:ind w:left="360"/>
      </w:pPr>
      <w:r>
        <w:rPr>
          <w:rFonts w:ascii="Arial" w:eastAsia="Yu Gothic" w:hAnsi="Arial"/>
          <w:sz w:val="22"/>
          <w:szCs w:val="22"/>
        </w:rPr>
        <w:t xml:space="preserve">Getting up early is hard in winter.（冬に早起きするのは大変だ。）</w:t>
      </w:r>
    </w:p>
    <w:p>
      <w:pPr>
        <w:spacing w:after="0" w:line="300"/>
      </w:pPr>
      <w:r>
        <w:rPr>
          <w:rFonts w:ascii="Arial" w:eastAsia="Yu Gothic" w:hAnsi="Arial"/>
          <w:color w:val="666666"/>
          <w:sz w:val="16"/>
          <w:szCs w:val="16"/>
        </w:rPr>
        <w:t xml:space="preserve">出典：PR TIMES（株式会社アイ・エヌ・ジー）、フリュー株式会社、マイナビニュース、宣伝会議 AdverTimes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プリのポーズ調査、1位「スマホで顔隠し」は17％　平成風の落書きも（高校生版ワークシート）</dc:title>
  <dc:creator>時事英語ジュニア</dc:creator>
  <cp:lastModifiedBy>Un-named</cp:lastModifiedBy>
  <cp:revision>1</cp:revision>
  <dcterms:created xsi:type="dcterms:W3CDTF">2026-10-14T20:15:57.321Z</dcterms:created>
  <dcterms:modified xsi:type="dcterms:W3CDTF">2026-10-14T20:15:57.321Z</dcterms:modified>
</cp:coreProperties>
</file>

<file path=docProps/custom.xml><?xml version="1.0" encoding="utf-8"?>
<Properties xmlns="http://schemas.openxmlformats.org/officeDocument/2006/custom-properties" xmlns:vt="http://schemas.openxmlformats.org/officeDocument/2006/docPropsVTypes"/>
</file>