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ポモドーロ勉強法で勉強ははかどる？休けいの取り方3つを比べた研究</w:t>
      </w:r>
    </w:p>
    <w:p>
      <w:pPr>
        <w:spacing w:after="200" w:line="300"/>
      </w:pPr>
      <w:r>
        <w:rPr>
          <w:rFonts w:ascii="Arial" w:eastAsia="Yu Gothic" w:hAnsi="Arial"/>
          <w:b/>
          <w:bCs/>
          <w:color w:val="0B7CC1"/>
          <w:sz w:val="26"/>
          <w:szCs w:val="26"/>
        </w:rPr>
        <w:t xml:space="preserve">Fixed Study Breaks No Better Than Choosing Your Own, Dutch Study Finds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Breaks on a fixed schedule did not help university students get more done than breaks they chose themselves, a Dutch study has found. Researchers at Maastricht University published the study in the journal Behavioral Sciences in June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In the Pomodoro Technique, people work for 25 minutes and rest for five, with a longer break after four rounds. Francesco Cirillo began developing the method in the 1980s, when he was a university student, using a tomato-shaped kitchen timer. Pomodoro is the Italian word for tomato.</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researchers randomly placed 94 university students into three groups. Each student studied online for two hours with their own materials. The Pomodoro group studied in four 25-minute blocks, each followed by a five-minute break. A second group rested whenever and for as long as they wanted. The third group used Flowtime, in which students study until they lose focus and then rest. Under its rules, 25 minutes of study or less earned a five-minute break, and more than 50 minutes earned 10 minutes.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All three groups completed similar shares of their planned tasks, between about 67 and 70 percent. There were no clear differences in how productive students felt or in flow, the state of being fully absorbed in a task. In the Pomodoro group, tiredness rose faster during the session and motivation fell faster than in the group that chose its own breaks. However, overall levels of tiredness and motivation did not differ, and the researchers said some results should be treated with caution.</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researchers said a two-hour session may have been too short to reveal differences. Most participants were female psychology students, so the results may not apply to everyone. The team did not recommend any one technique over the others.</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In a 2023 study with some of the same researchers, 87 Dutch university students spent a day studying. Those given fixed breaks said they felt more focused and motivated than those who chose their own breaks.</w:t>
      </w:r>
    </w:p>
    <w:p>
      <w:pPr>
        <w:spacing w:after="120" w:line="300"/>
      </w:pPr>
      <w:r>
        <w:rPr>
          <w:rFonts w:ascii="Arial" w:eastAsia="Yu Gothic" w:hAnsi="Arial"/>
          <w:color w:val="555555"/>
          <w:sz w:val="18"/>
          <w:szCs w:val="18"/>
        </w:rPr>
        <w:t xml:space="preserve">音声・ゲーム：https://www.haradaeigo.com/jijieigo-junior/news/2026-10-13-pomodoro-breaks-study/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schedule（A2）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予定、時間割　a plan that shows when things will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randomly（外）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無作為に、でたらめに　by chance, without any plan or order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session（B1）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（ある活動の）ひとまとまりの時間　a period of time spent doing one activity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productive（B1）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はかどる、生産的な　getting a lot of work done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absorbed（B1）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夢中になった、没頭した　so interested that you forget other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motivation（B1）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やる気、意欲　the wish to do something and work hard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用心、慎重さ　great care to avoid mistakes or danger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reveal（A2）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明らかにする、表す　to show something that was hidden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参加者（participant の複数形）　people who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recommend（B1）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勧める　to tell someone that something is good to try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was the study published?</w:t>
      </w:r>
    </w:p>
    <w:p>
      <w:pPr>
        <w:spacing w:after="100" w:line="300"/>
        <w:ind w:left="360"/>
      </w:pPr>
      <w:r>
        <w:rPr>
          <w:rFonts w:ascii="Arial" w:eastAsia="Yu Gothic" w:hAnsi="Arial"/>
          <w:sz w:val="22"/>
          <w:szCs w:val="22"/>
        </w:rPr>
        <w:t xml:space="preserve">A. In March 2023　　B. In June 2025　　C. In January 2024　　D. In October 2026</w:t>
      </w:r>
    </w:p>
    <w:p>
      <w:pPr>
        <w:spacing w:after="40" w:line="300"/>
      </w:pPr>
      <w:r>
        <w:rPr>
          <w:rFonts w:ascii="Arial" w:eastAsia="Yu Gothic" w:hAnsi="Arial"/>
          <w:sz w:val="22"/>
          <w:szCs w:val="22"/>
        </w:rPr>
        <w:t xml:space="preserve">(2) How long was each break in the Pomodoro group?</w:t>
      </w:r>
    </w:p>
    <w:p>
      <w:pPr>
        <w:spacing w:after="100" w:line="300"/>
        <w:ind w:left="360"/>
      </w:pPr>
      <w:r>
        <w:rPr>
          <w:rFonts w:ascii="Arial" w:eastAsia="Yu Gothic" w:hAnsi="Arial"/>
          <w:sz w:val="22"/>
          <w:szCs w:val="22"/>
        </w:rPr>
        <w:t xml:space="preserve">A. Three minutes　　B. Ten minutes　　C. Fifteen minutes　　D. Five minutes</w:t>
      </w:r>
    </w:p>
    <w:p>
      <w:pPr>
        <w:spacing w:after="40" w:line="300"/>
      </w:pPr>
      <w:r>
        <w:rPr>
          <w:rFonts w:ascii="Arial" w:eastAsia="Yu Gothic" w:hAnsi="Arial"/>
          <w:sz w:val="22"/>
          <w:szCs w:val="22"/>
        </w:rPr>
        <w:t xml:space="preserve">(3) What share of their planned tasks did the groups complete?</w:t>
      </w:r>
    </w:p>
    <w:p>
      <w:pPr>
        <w:spacing w:after="100" w:line="300"/>
        <w:ind w:left="360"/>
      </w:pPr>
      <w:r>
        <w:rPr>
          <w:rFonts w:ascii="Arial" w:eastAsia="Yu Gothic" w:hAnsi="Arial"/>
          <w:sz w:val="22"/>
          <w:szCs w:val="22"/>
        </w:rPr>
        <w:t xml:space="preserve">A. Between about 67 and 70 percent　　B. Less than 20 percent　　C. About 87 percent　　D. All of them</w:t>
      </w:r>
    </w:p>
    <w:p>
      <w:pPr>
        <w:spacing w:after="40" w:line="300"/>
      </w:pPr>
      <w:r>
        <w:rPr>
          <w:rFonts w:ascii="Arial" w:eastAsia="Yu Gothic" w:hAnsi="Arial"/>
          <w:sz w:val="22"/>
          <w:szCs w:val="22"/>
        </w:rPr>
        <w:t xml:space="preserve">(4) Why might the study have shown no clear differences?</w:t>
      </w:r>
    </w:p>
    <w:p>
      <w:pPr>
        <w:spacing w:after="100" w:line="300"/>
        <w:ind w:left="360"/>
      </w:pPr>
      <w:r>
        <w:rPr>
          <w:rFonts w:ascii="Arial" w:eastAsia="Yu Gothic" w:hAnsi="Arial"/>
          <w:sz w:val="22"/>
          <w:szCs w:val="22"/>
        </w:rPr>
        <w:t xml:space="preserve">A. The students did not study at all.　　B. The timers did not work.　　C. The session may have been too short.　　D. The groups used the same rules.</w:t>
      </w:r>
    </w:p>
    <w:p>
      <w:pPr>
        <w:spacing w:after="40" w:line="300"/>
      </w:pPr>
      <w:r>
        <w:rPr>
          <w:rFonts w:ascii="Arial" w:eastAsia="Yu Gothic" w:hAnsi="Arial"/>
          <w:sz w:val="22"/>
          <w:szCs w:val="22"/>
        </w:rPr>
        <w:t xml:space="preserve">(5) In the 2023 study, how did students with fixed breaks feel?</w:t>
      </w:r>
    </w:p>
    <w:p>
      <w:pPr>
        <w:spacing w:after="100" w:line="300"/>
        <w:ind w:left="360"/>
      </w:pPr>
      <w:r>
        <w:rPr>
          <w:rFonts w:ascii="Arial" w:eastAsia="Yu Gothic" w:hAnsi="Arial"/>
          <w:sz w:val="22"/>
          <w:szCs w:val="22"/>
        </w:rPr>
        <w:t xml:space="preserve">A. More tired and bored　　B. More focused and motivated　　C. Less interested in their studies　　D. The same as the other students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students were randomly placed into groups.</w:t>
      </w:r>
    </w:p>
    <w:p>
      <w:pPr>
        <w:spacing w:after="100" w:line="300"/>
      </w:pPr>
      <w:r>
        <w:rPr>
          <w:rFonts w:ascii="Arial" w:eastAsia="Yu Gothic" w:hAnsi="Arial"/>
          <w:sz w:val="22"/>
          <w:szCs w:val="22"/>
        </w:rPr>
        <w:t xml:space="preserve">(2) (     ) The Pomodoro group finished far more tasks than the other two groups.</w:t>
      </w:r>
    </w:p>
    <w:p>
      <w:pPr>
        <w:spacing w:after="100" w:line="300"/>
      </w:pPr>
      <w:r>
        <w:rPr>
          <w:rFonts w:ascii="Arial" w:eastAsia="Yu Gothic" w:hAnsi="Arial"/>
          <w:sz w:val="22"/>
          <w:szCs w:val="22"/>
        </w:rPr>
        <w:t xml:space="preserve">(3) (     ) Cirillo began developing the Pomodoro Technique in the 2000s.</w:t>
      </w:r>
    </w:p>
    <w:p>
      <w:pPr>
        <w:spacing w:after="100" w:line="300"/>
      </w:pPr>
      <w:r>
        <w:rPr>
          <w:rFonts w:ascii="Arial" w:eastAsia="Yu Gothic" w:hAnsi="Arial"/>
          <w:sz w:val="22"/>
          <w:szCs w:val="22"/>
        </w:rPr>
        <w:t xml:space="preserve">(4) (     ) Most of the participants were female psychology students.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schedule / session / productive / motivation / randomly / reveal ]</w:t>
      </w:r>
    </w:p>
    <w:p>
      <w:pPr>
        <w:spacing w:after="100" w:line="300"/>
      </w:pPr>
      <w:r>
        <w:rPr>
          <w:rFonts w:ascii="Arial" w:eastAsia="Yu Gothic" w:hAnsi="Arial"/>
          <w:sz w:val="22"/>
          <w:szCs w:val="22"/>
        </w:rPr>
        <w:t xml:space="preserve">(1) In the Pomodoro group, tiredness rose faster during the _____ and motivation fell faster than in the group that chose its own breaks.</w:t>
      </w:r>
    </w:p>
    <w:p>
      <w:pPr>
        <w:spacing w:after="100" w:line="300"/>
      </w:pPr>
      <w:r>
        <w:rPr>
          <w:rFonts w:ascii="Arial" w:eastAsia="Yu Gothic" w:hAnsi="Arial"/>
          <w:sz w:val="22"/>
          <w:szCs w:val="22"/>
        </w:rPr>
        <w:t xml:space="preserve">(2) There were no clear differences in how _____ students felt or in flow, the state of being fully absorbed in a task.</w:t>
      </w:r>
    </w:p>
    <w:p>
      <w:pPr>
        <w:spacing w:after="100" w:line="300"/>
      </w:pPr>
      <w:r>
        <w:rPr>
          <w:rFonts w:ascii="Arial" w:eastAsia="Yu Gothic" w:hAnsi="Arial"/>
          <w:sz w:val="22"/>
          <w:szCs w:val="22"/>
        </w:rPr>
        <w:t xml:space="preserve">(3) The researchers said a two-hour session may have been too short to _____ differences.</w:t>
      </w:r>
    </w:p>
    <w:p>
      <w:pPr>
        <w:spacing w:after="100" w:line="300"/>
      </w:pPr>
      <w:r>
        <w:rPr>
          <w:rFonts w:ascii="Arial" w:eastAsia="Yu Gothic" w:hAnsi="Arial"/>
          <w:sz w:val="22"/>
          <w:szCs w:val="22"/>
        </w:rPr>
        <w:t xml:space="preserve">(4) The researchers _____ placed 94 university students into three groups.</w:t>
      </w:r>
    </w:p>
    <w:p>
      <w:pPr>
        <w:spacing w:after="100" w:line="300"/>
      </w:pPr>
      <w:r>
        <w:rPr>
          <w:rFonts w:ascii="Arial" w:eastAsia="Yu Gothic" w:hAnsi="Arial"/>
          <w:sz w:val="22"/>
          <w:szCs w:val="22"/>
        </w:rPr>
        <w:t xml:space="preserve">(5) However, overall levels of tiredness and _____ did not differ, and the researchers said some results should be treated with caution.</w:t>
      </w:r>
    </w:p>
    <w:p>
      <w:pPr>
        <w:spacing w:after="100" w:line="300"/>
      </w:pPr>
      <w:r>
        <w:rPr>
          <w:rFonts w:ascii="Arial" w:eastAsia="Yu Gothic" w:hAnsi="Arial"/>
          <w:sz w:val="22"/>
          <w:szCs w:val="22"/>
        </w:rPr>
        <w:t xml:space="preserve">(6) Breaks on a fixed _____ did not help university students get more done than breaks they chose themselves, a Dutch study has found.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is / tomato / for / Pomodoro / word / Italian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( 94 / into / groups / three / placed / university / researchers / randomly / students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student / with / online / Each / two / their / for / materials / studied / own / hours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works better for you: breaks on a timer or breaks when you feel tired? Explain why.（あなたに合うのは、タイマーで決めた休けいと、疲れたときに取る休けいのどちらですか？理由を説明しよう。）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This study only looked at a two-hour session. How would you design a better study about study breaks?（この研究は2時間の勉強だけを調べました。勉強の休けいについて、あなたならどんな研究をしますか？）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session  (2) productive  (3) reveal  (4) randomly  (5) motivation  (6) schedule</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Pomodoro is the Italian word for tomato.</w:t>
      </w:r>
    </w:p>
    <w:p>
      <w:pPr>
        <w:spacing w:after="100" w:line="300"/>
        <w:ind w:left="360"/>
      </w:pPr>
      <w:r>
        <w:rPr>
          <w:rFonts w:ascii="Arial" w:eastAsia="Yu Gothic" w:hAnsi="Arial"/>
          <w:sz w:val="22"/>
          <w:szCs w:val="22"/>
        </w:rPr>
        <w:t xml:space="preserve">(2) The researchers randomly placed 94 university students into three groups.</w:t>
      </w:r>
    </w:p>
    <w:p>
      <w:pPr>
        <w:spacing w:after="100" w:line="300"/>
        <w:ind w:left="360"/>
      </w:pPr>
      <w:r>
        <w:rPr>
          <w:rFonts w:ascii="Arial" w:eastAsia="Yu Gothic" w:hAnsi="Arial"/>
          <w:sz w:val="22"/>
          <w:szCs w:val="22"/>
        </w:rPr>
        <w:t xml:space="preserve">(3) Each student studied online for two hours with their own materials.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決まった間隔で休けいしても、自分で休むタイミングを決めた場合より大学生の勉強がはかどるわけではなかった、とオランダの研究でわかりました。マーストリヒト大学の研究者たちが、2025年6月に学術誌「ビヘイビオラル・サイエンシズ」でこの研究を発表しました。</w:t>
      </w:r>
    </w:p>
    <w:p>
      <w:pPr>
        <w:spacing w:after="100" w:line="340"/>
      </w:pPr>
      <w:r>
        <w:rPr>
          <w:rFonts w:ascii="Arial" w:eastAsia="Yu Gothic" w:hAnsi="Arial"/>
          <w:sz w:val="22"/>
          <w:szCs w:val="22"/>
        </w:rPr>
        <w:t xml:space="preserve">2  ポモドーロ・テクニックでは、25分作業して5分休み、4回くり返したら長めの休けいを取ります。フランチェスコ・シリロさんが1980年代、大学生だったころに、トマトの形をした台所用タイマーを使ってこのやり方を考え始めました。ポモドーロは、イタリア語で「トマト」のことです。</w:t>
      </w:r>
    </w:p>
    <w:p>
      <w:pPr>
        <w:spacing w:after="100" w:line="340"/>
      </w:pPr>
      <w:r>
        <w:rPr>
          <w:rFonts w:ascii="Arial" w:eastAsia="Yu Gothic" w:hAnsi="Arial"/>
          <w:sz w:val="22"/>
          <w:szCs w:val="22"/>
        </w:rPr>
        <w:t xml:space="preserve">3  研究者たちは、94人の大学生を無作為に3つのグループに分けました。学生はそれぞれ、自分の教材を使ってオンラインで2時間勉強しました。ポモドーロのグループは、25分の勉強を4回行い、それぞれのあとに5分休みました。2つ目のグループは、休みたいときに、休みたいだけ休けいしました。3つ目のグループは「フロータイム」を使いました。これは、集中が切れるまで勉強してから休むやり方です。そのルールでは、勉強が25分以下なら休けいは5分、50分を超えたら10分でした。</w:t>
      </w:r>
    </w:p>
    <w:p>
      <w:pPr>
        <w:spacing w:after="100" w:line="340"/>
      </w:pPr>
      <w:r>
        <w:rPr>
          <w:rFonts w:ascii="Arial" w:eastAsia="Yu Gothic" w:hAnsi="Arial"/>
          <w:sz w:val="22"/>
          <w:szCs w:val="22"/>
        </w:rPr>
        <w:t xml:space="preserve">4  3つのグループとも、予定していた課題を終えた割合は同じくらいで、約67〜70%でした。どれだけはかどったと感じたかや、課題にすっかり没頭した状態である「フロー」にも、はっきりした差はありませんでした。勉強の途中では、ポモドーロのグループのほうが、自分で休けいを決めたグループより疲れが早く増え、やる気も早く下がりました。ただし、全体としての疲れややる気の度合いには差がなく、研究者たちは一部の結果は慎重に受け止めるべきだとしています。</w:t>
      </w:r>
    </w:p>
    <w:p>
      <w:pPr>
        <w:spacing w:after="100" w:line="340"/>
      </w:pPr>
      <w:r>
        <w:rPr>
          <w:rFonts w:ascii="Arial" w:eastAsia="Yu Gothic" w:hAnsi="Arial"/>
          <w:sz w:val="22"/>
          <w:szCs w:val="22"/>
        </w:rPr>
        <w:t xml:space="preserve">5  研究者たちは、2時間の勉強では短すぎて差が表れなかったのかもしれない、と述べています。参加者の大半は心理学を学ぶ女性だったため、結果がすべての人に当てはまるとは限りません。研究チームは、どれか1つのやり方をほかより勧めることはしませんでした。</w:t>
      </w:r>
    </w:p>
    <w:p>
      <w:pPr>
        <w:spacing w:after="100" w:line="340"/>
      </w:pPr>
      <w:r>
        <w:rPr>
          <w:rFonts w:ascii="Arial" w:eastAsia="Yu Gothic" w:hAnsi="Arial"/>
          <w:sz w:val="22"/>
          <w:szCs w:val="22"/>
        </w:rPr>
        <w:t xml:space="preserve">6  同じ研究者の一部が関わった2023年の研究では、オランダの大学生87人が1日、自分の勉強に取り組みました。決まった休けいを取った学生は、自分で休けいを決めた学生より、集中できて、やる気も高かったと答えました。</w:t>
      </w:r>
    </w:p>
    <w:p>
      <w:pPr>
        <w:pBdr>
          <w:bottom w:val="single" w:color="0B7CC1" w:sz="8" w:space="2"/>
        </w:pBdr>
        <w:spacing w:after="120" w:before="260"/>
      </w:pPr>
      <w:r>
        <w:rPr>
          <w:rFonts w:ascii="Arial" w:eastAsia="Yu Gothic" w:hAnsi="Arial"/>
          <w:b/>
          <w:bCs/>
          <w:color w:val="0B7CC1"/>
          <w:sz w:val="24"/>
          <w:szCs w:val="24"/>
        </w:rPr>
        <w:t xml:space="preserve">文法ポイント：前置詞 + 関係代名詞（in which）</w:t>
      </w:r>
    </w:p>
    <w:p>
      <w:pPr>
        <w:spacing w:after="100" w:line="300"/>
      </w:pPr>
      <w:r>
        <w:rPr>
          <w:rFonts w:ascii="Arial" w:eastAsia="Yu Gothic" w:hAnsi="Arial"/>
          <w:sz w:val="22"/>
          <w:szCs w:val="22"/>
        </w:rPr>
        <w:t xml:space="preserve">関係代名詞 which の前に前置詞を置いて、「その中で～する」と説明を加える形。本文の Flowtime, in which students study until they lose focus は「フロータイム、つまりその中で（＝そのやり方では）学生が集中が切れるまで勉強するもの」。in which は where に近い意味になる。</w:t>
      </w:r>
    </w:p>
    <w:p>
      <w:pPr>
        <w:spacing w:after="100" w:line="300"/>
        <w:ind w:left="360"/>
      </w:pPr>
      <w:r>
        <w:rPr>
          <w:rFonts w:ascii="Arial" w:eastAsia="Yu Gothic" w:hAnsi="Arial"/>
          <w:sz w:val="22"/>
          <w:szCs w:val="22"/>
        </w:rPr>
        <w:t xml:space="preserve">This is the room in which we take our exams.（ここが、私たちが試験を受ける部屋です。）</w:t>
      </w:r>
    </w:p>
    <w:p>
      <w:pPr>
        <w:spacing w:after="100" w:line="300"/>
        <w:ind w:left="360"/>
      </w:pPr>
      <w:r>
        <w:rPr>
          <w:rFonts w:ascii="Arial" w:eastAsia="Yu Gothic" w:hAnsi="Arial"/>
          <w:sz w:val="22"/>
          <w:szCs w:val="22"/>
        </w:rPr>
        <w:t xml:space="preserve">She told me about a game in which players build cities.（彼女は、プレイヤーが街をつくるゲームについて教えてくれた。）</w:t>
      </w:r>
    </w:p>
    <w:p>
      <w:pPr>
        <w:spacing w:after="0" w:line="300"/>
      </w:pPr>
      <w:r>
        <w:rPr>
          <w:rFonts w:ascii="Arial" w:eastAsia="Yu Gothic" w:hAnsi="Arial"/>
          <w:color w:val="666666"/>
          <w:sz w:val="16"/>
          <w:szCs w:val="16"/>
        </w:rPr>
        <w:t xml:space="preserve">出典：Behavioral Sciences（MDPI）／PubMed Central、Maastricht University、Maastricht University、Francesco Cirillo（ポモドーロ・テクニック公式サイト）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ポモドーロ勉強法で勉強ははかどる？休けいの取り方3つを比べた研究（高校生版ワークシート）</dc:title>
  <dc:creator>時事英語ジュニア</dc:creator>
  <cp:lastModifiedBy>Un-named</cp:lastModifiedBy>
  <cp:revision>1</cp:revision>
  <dcterms:created xsi:type="dcterms:W3CDTF">2026-10-14T20:16:01.446Z</dcterms:created>
  <dcterms:modified xsi:type="dcterms:W3CDTF">2026-10-14T20:16:01.446Z</dcterms:modified>
</cp:coreProperties>
</file>

<file path=docProps/custom.xml><?xml version="1.0" encoding="utf-8"?>
<Properties xmlns="http://schemas.openxmlformats.org/officeDocument/2006/custom-properties" xmlns:vt="http://schemas.openxmlformats.org/officeDocument/2006/docPropsVTypes"/>
</file>