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M!LKが10代女子のトレンド1位　「好きすぎて滅！」「爆裂愛してる」がヒット</w:t>
      </w:r>
    </w:p>
    <w:p>
      <w:pPr>
        <w:spacing w:after="200" w:line="300"/>
      </w:pPr>
      <w:r>
        <w:rPr>
          <w:rFonts w:ascii="Arial" w:eastAsia="Yu Gothic" w:hAnsi="Arial"/>
          <w:b/>
          <w:bCs/>
          <w:color w:val="0B7CC1"/>
          <w:sz w:val="26"/>
          <w:szCs w:val="26"/>
        </w:rPr>
        <w:t xml:space="preserve">MILK Leads Teen Trend Survey as Two Songs Stay on the Charts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MILK, a five-member Japanese vocal and dance group, has topped a survey of the biggest trends among teenage girls in the first half of 2026. The company Mynavi polled 610 girls aged 13 to 19 in the second half of April and released the results on June 10. In the people category, 55.7 percent of the girls picked MILK, far ahead of the second-place group, Monaki, at 29.8 percent.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group also led two of the other categories. "Bakuretsu Aishiteru," which came out in February 2026, was chosen as the top song by 53.3 percent of the girls. The top choice in the words category, at 50.7 percent, was the phrase "... sugite metsu," taken from the title of the group's earlier hit "Suki Sugite Metsu." Teens use the pattern to express feelings that are almost too strong to handle, for example about an idol or actor they admire.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That song was released online in October 2025. It drew attention on social media, and the group performed it on NHK's New Year's Eve music show, Kohaku Uta Gassen. On Billboard Japan's Hot 100 chart for the first half of 2026, which covered November 24, 2025, to May 24, 2026, the song ranked second. It stayed in the top 10 for 23 straight weeks. Only "IRIS OUT" by Kenshi Yonezu finished higher, and "Bakuretsu Aishiteru" came in sixth.</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MILK also ranked fifth on the Artist 100 chart for the same period, after missing that chart a year earlier. On June 30, the group received the music award at TikTok's trend awards for the first half of 2026. Dance videos set to the group's two songs spread on TikTok, and "Suki Sugite Metsu" spent nine straight weeks at number one on the app's music chart. The grand prize went to Monaki, the group that came second to MILK in the people category of the Mynavi survey.</w:t>
      </w:r>
    </w:p>
    <w:p>
      <w:pPr>
        <w:spacing w:after="120" w:line="300"/>
      </w:pPr>
      <w:r>
        <w:rPr>
          <w:rFonts w:ascii="Arial" w:eastAsia="Yu Gothic" w:hAnsi="Arial"/>
          <w:color w:val="555555"/>
          <w:sz w:val="18"/>
          <w:szCs w:val="18"/>
        </w:rPr>
        <w:t xml:space="preserve">音声・ゲーム：https://www.haradaeigo.com/jijieigo-junior/news/2026-10-13-milk-hit-songs-teens/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topped（A1）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～の1位になった　came first in a list or contest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polled（外）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（人々に）調査をした　asked many people questions to learn their opinions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category（B1）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部門、分類　a group of things that are alike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pattern（B1）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（言葉の）型、言い方　a way of putting words together that people repeat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express（A2）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表す、表現する　to show a feeling or idea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admire（A2）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あこがれる、尊敬する　to like and respect someone very much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発表された、発売された　made available for people to hear or buy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drew attention（A2）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注目を集めた　made many people look or listen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straight（A1）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連続した　coming one after another with no break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grand prize（B2）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大賞、最高賞　the biggest award in a contest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Mynavi release the results of its survey?</w:t>
      </w:r>
    </w:p>
    <w:p>
      <w:pPr>
        <w:spacing w:after="100" w:line="300"/>
        <w:ind w:left="360"/>
      </w:pPr>
      <w:r>
        <w:rPr>
          <w:rFonts w:ascii="Arial" w:eastAsia="Yu Gothic" w:hAnsi="Arial"/>
          <w:sz w:val="22"/>
          <w:szCs w:val="22"/>
        </w:rPr>
        <w:t xml:space="preserve">A. On June 30　　B. On May 24　　C. On June 10　　D. On November 24</w:t>
      </w:r>
    </w:p>
    <w:p>
      <w:pPr>
        <w:spacing w:after="40" w:line="300"/>
      </w:pPr>
      <w:r>
        <w:rPr>
          <w:rFonts w:ascii="Arial" w:eastAsia="Yu Gothic" w:hAnsi="Arial"/>
          <w:sz w:val="22"/>
          <w:szCs w:val="22"/>
        </w:rPr>
        <w:t xml:space="preserve">(2) What percentage of the girls picked Monaki in the people category?</w:t>
      </w:r>
    </w:p>
    <w:p>
      <w:pPr>
        <w:spacing w:after="100" w:line="300"/>
        <w:ind w:left="360"/>
      </w:pPr>
      <w:r>
        <w:rPr>
          <w:rFonts w:ascii="Arial" w:eastAsia="Yu Gothic" w:hAnsi="Arial"/>
          <w:sz w:val="22"/>
          <w:szCs w:val="22"/>
        </w:rPr>
        <w:t xml:space="preserve">A. 29.8 percent　　B. 55.7 percent　　C. 53.3 percent　　D. 50.7 percent</w:t>
      </w:r>
    </w:p>
    <w:p>
      <w:pPr>
        <w:spacing w:after="40" w:line="300"/>
      </w:pPr>
      <w:r>
        <w:rPr>
          <w:rFonts w:ascii="Arial" w:eastAsia="Yu Gothic" w:hAnsi="Arial"/>
          <w:sz w:val="22"/>
          <w:szCs w:val="22"/>
        </w:rPr>
        <w:t xml:space="preserve">(3) Where does the phrase "... sugite metsu" come from?</w:t>
      </w:r>
    </w:p>
    <w:p>
      <w:pPr>
        <w:spacing w:after="100" w:line="300"/>
        <w:ind w:left="360"/>
      </w:pPr>
      <w:r>
        <w:rPr>
          <w:rFonts w:ascii="Arial" w:eastAsia="Yu Gothic" w:hAnsi="Arial"/>
          <w:sz w:val="22"/>
          <w:szCs w:val="22"/>
        </w:rPr>
        <w:t xml:space="preserve">A. A TV drama　　B. A school textbook　　C. A TikTok award　　D. The title of a MILK song</w:t>
      </w:r>
    </w:p>
    <w:p>
      <w:pPr>
        <w:spacing w:after="40" w:line="300"/>
      </w:pPr>
      <w:r>
        <w:rPr>
          <w:rFonts w:ascii="Arial" w:eastAsia="Yu Gothic" w:hAnsi="Arial"/>
          <w:sz w:val="22"/>
          <w:szCs w:val="22"/>
        </w:rPr>
        <w:t xml:space="preserve">(4) Which song ranked higher than "Suki Sugite Metsu" on the Hot 100 chart?</w:t>
      </w:r>
    </w:p>
    <w:p>
      <w:pPr>
        <w:spacing w:after="100" w:line="300"/>
        <w:ind w:left="360"/>
      </w:pPr>
      <w:r>
        <w:rPr>
          <w:rFonts w:ascii="Arial" w:eastAsia="Yu Gothic" w:hAnsi="Arial"/>
          <w:sz w:val="22"/>
          <w:szCs w:val="22"/>
        </w:rPr>
        <w:t xml:space="preserve">A. "Bakuretsu Aishiteru"　　B. "IRIS OUT"　　C. No other song　　D. A song by Monaki</w:t>
      </w:r>
    </w:p>
    <w:p>
      <w:pPr>
        <w:spacing w:after="40" w:line="300"/>
      </w:pPr>
      <w:r>
        <w:rPr>
          <w:rFonts w:ascii="Arial" w:eastAsia="Yu Gothic" w:hAnsi="Arial"/>
          <w:sz w:val="22"/>
          <w:szCs w:val="22"/>
        </w:rPr>
        <w:t xml:space="preserve">(5) What did MILK receive on June 30?</w:t>
      </w:r>
    </w:p>
    <w:p>
      <w:pPr>
        <w:spacing w:after="100" w:line="300"/>
        <w:ind w:left="360"/>
      </w:pPr>
      <w:r>
        <w:rPr>
          <w:rFonts w:ascii="Arial" w:eastAsia="Yu Gothic" w:hAnsi="Arial"/>
          <w:sz w:val="22"/>
          <w:szCs w:val="22"/>
        </w:rPr>
        <w:t xml:space="preserve">A. The music award at TikTok's trend awards　　B. The grand prize at TikTok's trend awards　　C. First place on the Artist 100 chart　　D. A prize from NHK</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Mynavi survey asked both boys and girls.</w:t>
      </w:r>
    </w:p>
    <w:p>
      <w:pPr>
        <w:spacing w:after="100" w:line="300"/>
      </w:pPr>
      <w:r>
        <w:rPr>
          <w:rFonts w:ascii="Arial" w:eastAsia="Yu Gothic" w:hAnsi="Arial"/>
          <w:sz w:val="22"/>
          <w:szCs w:val="22"/>
        </w:rPr>
        <w:t xml:space="preserve">(2) (     ) "Bakuretsu Aishiteru" came out in February 2026.</w:t>
      </w:r>
    </w:p>
    <w:p>
      <w:pPr>
        <w:spacing w:after="100" w:line="300"/>
      </w:pPr>
      <w:r>
        <w:rPr>
          <w:rFonts w:ascii="Arial" w:eastAsia="Yu Gothic" w:hAnsi="Arial"/>
          <w:sz w:val="22"/>
          <w:szCs w:val="22"/>
        </w:rPr>
        <w:t xml:space="preserve">(3) (     ) "Suki Sugite Metsu" stayed in the top 10 for 23 straight weeks.</w:t>
      </w:r>
    </w:p>
    <w:p>
      <w:pPr>
        <w:spacing w:after="100" w:line="300"/>
      </w:pPr>
      <w:r>
        <w:rPr>
          <w:rFonts w:ascii="Arial" w:eastAsia="Yu Gothic" w:hAnsi="Arial"/>
          <w:sz w:val="22"/>
          <w:szCs w:val="22"/>
        </w:rPr>
        <w:t xml:space="preserve">(4) (     ) MILK won the grand prize at TikTok's trend awards.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straight / topped / polled / released / category / pattern ]</w:t>
      </w:r>
    </w:p>
    <w:p>
      <w:pPr>
        <w:spacing w:after="100" w:line="300"/>
      </w:pPr>
      <w:r>
        <w:rPr>
          <w:rFonts w:ascii="Arial" w:eastAsia="Yu Gothic" w:hAnsi="Arial"/>
          <w:sz w:val="22"/>
          <w:szCs w:val="22"/>
        </w:rPr>
        <w:t xml:space="preserve">(1) In the people _____, 55.7 percent of the girls picked MILK, far ahead of the second-place group, Monaki, at 29.8 percent.</w:t>
      </w:r>
    </w:p>
    <w:p>
      <w:pPr>
        <w:spacing w:after="100" w:line="300"/>
      </w:pPr>
      <w:r>
        <w:rPr>
          <w:rFonts w:ascii="Arial" w:eastAsia="Yu Gothic" w:hAnsi="Arial"/>
          <w:sz w:val="22"/>
          <w:szCs w:val="22"/>
        </w:rPr>
        <w:t xml:space="preserve">(2) MILK, a five-member Japanese vocal and dance group, has _____ a survey of the biggest trends among teenage girls in the first half of 2026.</w:t>
      </w:r>
    </w:p>
    <w:p>
      <w:pPr>
        <w:spacing w:after="100" w:line="300"/>
      </w:pPr>
      <w:r>
        <w:rPr>
          <w:rFonts w:ascii="Arial" w:eastAsia="Yu Gothic" w:hAnsi="Arial"/>
          <w:sz w:val="22"/>
          <w:szCs w:val="22"/>
        </w:rPr>
        <w:t xml:space="preserve">(3) That song was _____ online in October 2025.</w:t>
      </w:r>
    </w:p>
    <w:p>
      <w:pPr>
        <w:spacing w:after="100" w:line="300"/>
      </w:pPr>
      <w:r>
        <w:rPr>
          <w:rFonts w:ascii="Arial" w:eastAsia="Yu Gothic" w:hAnsi="Arial"/>
          <w:sz w:val="22"/>
          <w:szCs w:val="22"/>
        </w:rPr>
        <w:t xml:space="preserve">(4) It stayed in the top 10 for 23 _____ weeks.</w:t>
      </w:r>
    </w:p>
    <w:p>
      <w:pPr>
        <w:spacing w:after="100" w:line="300"/>
      </w:pPr>
      <w:r>
        <w:rPr>
          <w:rFonts w:ascii="Arial" w:eastAsia="Yu Gothic" w:hAnsi="Arial"/>
          <w:sz w:val="22"/>
          <w:szCs w:val="22"/>
        </w:rPr>
        <w:t xml:space="preserve">(5) Teens use the _____ to express feelings that are almost too strong to handle, for example about an idol or actor they admire.</w:t>
      </w:r>
    </w:p>
    <w:p>
      <w:pPr>
        <w:spacing w:after="100" w:line="300"/>
      </w:pPr>
      <w:r>
        <w:rPr>
          <w:rFonts w:ascii="Arial" w:eastAsia="Yu Gothic" w:hAnsi="Arial"/>
          <w:sz w:val="22"/>
          <w:szCs w:val="22"/>
        </w:rPr>
        <w:t xml:space="preserve">(6) The company Mynavi _____ 610 girls aged 13 to 19 in the second half of April and released the results on June 10.</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group / two / of / led / also / categories / The / other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That / online / 2025 / October / was / released / song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 / weeks / 23 / for / the / top / 10 / straight / stayed / It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a phrase from a song title spreads among teenagers? Give your reasons.（曲名の言葉が10代のあいだで広まるのはなぜだと思いますか。理由も答えましょう。）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short dance videos now decide which songs become hits? Explain your opinion.（いまは短いダンス動画が、どの曲がヒットするかを決めていると思いますか。あなたの意見を説明しましょう。）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A</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category  (2) topped  (3) released  (4) straight  (5) pattern  (6) polled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group also led two of the other categories.</w:t>
      </w:r>
    </w:p>
    <w:p>
      <w:pPr>
        <w:spacing w:after="100" w:line="300"/>
        <w:ind w:left="360"/>
      </w:pPr>
      <w:r>
        <w:rPr>
          <w:rFonts w:ascii="Arial" w:eastAsia="Yu Gothic" w:hAnsi="Arial"/>
          <w:sz w:val="22"/>
          <w:szCs w:val="22"/>
        </w:rPr>
        <w:t xml:space="preserve">(2) That song was released online in October 2025.</w:t>
      </w:r>
    </w:p>
    <w:p>
      <w:pPr>
        <w:spacing w:after="100" w:line="300"/>
        <w:ind w:left="360"/>
      </w:pPr>
      <w:r>
        <w:rPr>
          <w:rFonts w:ascii="Arial" w:eastAsia="Yu Gothic" w:hAnsi="Arial"/>
          <w:sz w:val="22"/>
          <w:szCs w:val="22"/>
        </w:rPr>
        <w:t xml:space="preserve">(3) It stayed in the top 10 for 23 straight weeks.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5人組のボーカルダンスグループM!LK（ミルク）が、2026年上半期に10代の女の子のあいだで流行ったものを調べた調査で、1位になりました。マイナビが4月後半に13〜19歳の女の子610人に調査を行い、6月10日に結果を発表しました。「ヒト」部門では55.7%がM!LKを選び、29.8%で2位のグループ、モナキを大きく引き離しました。</w:t>
      </w:r>
    </w:p>
    <w:p>
      <w:pPr>
        <w:spacing w:after="100" w:line="340"/>
      </w:pPr>
      <w:r>
        <w:rPr>
          <w:rFonts w:ascii="Arial" w:eastAsia="Yu Gothic" w:hAnsi="Arial"/>
          <w:sz w:val="22"/>
          <w:szCs w:val="22"/>
        </w:rPr>
        <w:t xml:space="preserve">2  M!LKは、ほかの2つの部門でも1位になりました。2026年2月に出た「爆裂愛してる」は、53.3%に選ばれて「ウタ」部門の1位になりました。「コトバ」部門の1位は、50.7%の「〇〇すぎて滅」でした。グループの先に出たヒット曲「好きすぎて滅！」の曲名から生まれた言葉です。10代は、たとえば好きなアイドルや俳優への気持ちなど、おさえきれないほど強い気持ちを表すのにこの言い方を使います。</w:t>
      </w:r>
    </w:p>
    <w:p>
      <w:pPr>
        <w:spacing w:after="100" w:line="340"/>
      </w:pPr>
      <w:r>
        <w:rPr>
          <w:rFonts w:ascii="Arial" w:eastAsia="Yu Gothic" w:hAnsi="Arial"/>
          <w:sz w:val="22"/>
          <w:szCs w:val="22"/>
        </w:rPr>
        <w:t xml:space="preserve">3  その曲「好きすぎて滅！」は、2025年10月に配信で発表されました。SNSで話題になり、グループはNHKの大みそかの音楽番組「紅白歌合戦」でもこの曲を歌いました。2025年11月24日から2026年5月24日までを集計したビルボード・ジャパンの上半期総合ソング・チャート「Hot 100」で、この曲は2位に入りました。毎週のチャートでは、23週連続でトップ10に入りました。これより上だったのは米津玄師さんの「IRIS OUT」だけで、「爆裂愛してる」も6位に入りました。</w:t>
      </w:r>
    </w:p>
    <w:p>
      <w:pPr>
        <w:spacing w:after="100" w:line="340"/>
      </w:pPr>
      <w:r>
        <w:rPr>
          <w:rFonts w:ascii="Arial" w:eastAsia="Yu Gothic" w:hAnsi="Arial"/>
          <w:sz w:val="22"/>
          <w:szCs w:val="22"/>
        </w:rPr>
        <w:t xml:space="preserve">4  M!LKは同じ期間のアーティスト・チャート「Artist 100」でも5位に入りました。1年前の同じチャートには入っていませんでした。6月30日には、「TikTok上半期トレンド大賞2026」でミュージック部門賞を受けました。2曲に合わせたダンス動画がTikTokで広まり、「好きすぎて滅！」はTikTokの音楽チャートで9週連続1位になりました。大賞に選ばれたのは、マイナビの調査の「ヒト」部門でM!LKに次ぐ2位だったグループ、モナキで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which（非制限用法）</w:t>
      </w:r>
    </w:p>
    <w:p>
      <w:pPr>
        <w:spacing w:after="100" w:line="300"/>
      </w:pPr>
      <w:r>
        <w:rPr>
          <w:rFonts w:ascii="Arial" w:eastAsia="Yu Gothic" w:hAnsi="Arial"/>
          <w:sz w:val="22"/>
          <w:szCs w:val="22"/>
        </w:rPr>
        <w:t xml:space="preserve">カンマ + which で、前の名詞に情報を付け足す。本文の "Bakuretsu Aishiteru," which came out in February 2026, は「2026年2月に出た『爆裂愛してる』」、the first half of 2026, which covered November 24, 2025, to May 24, 2026 は「2025年11月24日から2026年5月24日を対象にした2026年上半期」という意味。</w:t>
      </w:r>
    </w:p>
    <w:p>
      <w:pPr>
        <w:spacing w:after="100" w:line="300"/>
        <w:ind w:left="360"/>
      </w:pPr>
      <w:r>
        <w:rPr>
          <w:rFonts w:ascii="Arial" w:eastAsia="Yu Gothic" w:hAnsi="Arial"/>
          <w:sz w:val="22"/>
          <w:szCs w:val="22"/>
        </w:rPr>
        <w:t xml:space="preserve">This song, which came out last year, is still popular.（この曲は去年出たが、今も人気だ。）</w:t>
      </w:r>
    </w:p>
    <w:p>
      <w:pPr>
        <w:spacing w:after="100" w:line="300"/>
        <w:ind w:left="360"/>
      </w:pPr>
      <w:r>
        <w:rPr>
          <w:rFonts w:ascii="Arial" w:eastAsia="Yu Gothic" w:hAnsi="Arial"/>
          <w:sz w:val="22"/>
          <w:szCs w:val="22"/>
        </w:rPr>
        <w:t xml:space="preserve">We visited Kyoto, which has many old temples.（私たちは京都を訪れた。京都には古いお寺がたくさんある。）</w:t>
      </w:r>
    </w:p>
    <w:p>
      <w:pPr>
        <w:spacing w:after="0" w:line="300"/>
      </w:pPr>
      <w:r>
        <w:rPr>
          <w:rFonts w:ascii="Arial" w:eastAsia="Yu Gothic" w:hAnsi="Arial"/>
          <w:color w:val="666666"/>
          <w:sz w:val="16"/>
          <w:szCs w:val="16"/>
        </w:rPr>
        <w:t xml:space="preserve">出典：マイナビニュース、Billboard JAPAN、Real Sound、THE FIRST TIMES、THE FIRST TIMES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M!LKが10代女子のトレンド1位　「好きすぎて滅！」「爆裂愛してる」がヒット（高校生版ワークシート）</dc:title>
  <dc:creator>時事英語ジュニア</dc:creator>
  <cp:lastModifiedBy>Un-named</cp:lastModifiedBy>
  <cp:revision>1</cp:revision>
  <dcterms:created xsi:type="dcterms:W3CDTF">2026-10-14T20:15:59.169Z</dcterms:created>
  <dcterms:modified xsi:type="dcterms:W3CDTF">2026-10-14T20:15:59.169Z</dcterms:modified>
</cp:coreProperties>
</file>

<file path=docProps/custom.xml><?xml version="1.0" encoding="utf-8"?>
<Properties xmlns="http://schemas.openxmlformats.org/officeDocument/2006/custom-properties" xmlns:vt="http://schemas.openxmlformats.org/officeDocument/2006/docPropsVTypes"/>
</file>