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ドバイチョコ餅ブームは終わった？10代の調査で11.8％→3.2％に</w:t>
      </w:r>
    </w:p>
    <w:p>
      <w:pPr>
        <w:spacing w:after="200" w:line="300"/>
      </w:pPr>
      <w:r>
        <w:rPr>
          <w:rFonts w:ascii="Arial" w:eastAsia="Yu Gothic" w:hAnsi="Arial"/>
          <w:b/>
          <w:bCs/>
          <w:color w:val="0B7CC1"/>
          <w:sz w:val="26"/>
          <w:szCs w:val="26"/>
        </w:rPr>
        <w:t xml:space="preserve">Dubai Chocolate Mochi Topped Teen Lists, but the Boom Is Cooling</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Dubai chocolate mochi, a rice cake filled with pistachio cream chocolate and crunchy pastry, was one of the biggest food trends among Japanese teenage girls in the first half of this year. Newer surveys, however, show that the boom is cooling down.</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company Mynavi surveyed 610 girls aged 13 to 19 from April 16 to 30 and released the results on June 10. In the goods category, 40.5 percent chose the dessert, second only to sticker albums at 44.9 percent. Respondents said it drew attention after a member of a Korean pop group described it as delicious.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Mynavi described the sweet as a chewy mochi wrapper around thin, crunchy kadayif and smooth pistachio cream chocolate. Kadayif is a shredded pastry that looks like fine noodles. The company said the contrast between the textures is what makes the dessert fun to eat.</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dessert grew out of Dubai chocolate, a bar filled with pistachio cream and kadayif that was first sold by a dessert shop in Dubai. In South Korea, a similar dessert called dujjonku, short for Dubai chewy cookie, became popular from around September 2025. It uses a chewy chocolate marshmallow in place of the chocolate shell. The Korea Times reported in January that its future was uncertain. The paper also noted that tanghulu, candied fruit on a stick, became a craze in 2023 but was fading by May 2024.</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In Japan, the survey group Shibuya Trend Research asked 200 high school students in June which foods were trending. Dubai chocolate mochi came third with 11.8 percent. In the group's September survey, its share fell to 3.2 percent, while malatang and Korean-style frozen yogurt took the top two spots.</w:t>
      </w:r>
    </w:p>
    <w:p>
      <w:pPr>
        <w:spacing w:after="120" w:line="300"/>
      </w:pPr>
      <w:r>
        <w:rPr>
          <w:rFonts w:ascii="Arial" w:eastAsia="Yu Gothic" w:hAnsi="Arial"/>
          <w:color w:val="555555"/>
          <w:sz w:val="18"/>
          <w:szCs w:val="18"/>
        </w:rPr>
        <w:t xml:space="preserve">音声・ゲーム：https://www.haradaeigo.com/jijieigo-junior/news/2026-10-13-dubai-chocolate-mochi/</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filled（A1）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（中に）〜が入った　having something put inside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cooling down（A1）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（人気・熱が）落ち着いてきている　becoming less exciting or popular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second only to（A1）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〜に次いで2番目の　behind just one other 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respondents（外）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回答者　people who answer questions in a survey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drew attention（A2）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注目を集めた　made many people look or care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shredded（外）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細かくさいた　cut or torn into thin pieces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contrast（A2）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ちがい、対比　a clear difference between two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 place of（A1）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〜の代わりに　used instead of another 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craze（外）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（一時的な）大流行　something that is very popular for a short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fading（B1）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（だんだん）消えつつある　slowly becoming weaker or less popular</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Mynavi release the results of its survey?</w:t>
      </w:r>
    </w:p>
    <w:p>
      <w:pPr>
        <w:spacing w:after="100" w:line="300"/>
        <w:ind w:left="360"/>
      </w:pPr>
      <w:r>
        <w:rPr>
          <w:rFonts w:ascii="Arial" w:eastAsia="Yu Gothic" w:hAnsi="Arial"/>
          <w:sz w:val="22"/>
          <w:szCs w:val="22"/>
        </w:rPr>
        <w:t xml:space="preserve">A. April 16　　B. April 30　　C. June 10　　D. September 2025</w:t>
      </w:r>
    </w:p>
    <w:p>
      <w:pPr>
        <w:spacing w:after="40" w:line="300"/>
      </w:pPr>
      <w:r>
        <w:rPr>
          <w:rFonts w:ascii="Arial" w:eastAsia="Yu Gothic" w:hAnsi="Arial"/>
          <w:sz w:val="22"/>
          <w:szCs w:val="22"/>
        </w:rPr>
        <w:t xml:space="preserve">(2) According to the respondents, what made the dessert get attention?</w:t>
      </w:r>
    </w:p>
    <w:p>
      <w:pPr>
        <w:spacing w:after="100" w:line="300"/>
        <w:ind w:left="360"/>
      </w:pPr>
      <w:r>
        <w:rPr>
          <w:rFonts w:ascii="Arial" w:eastAsia="Yu Gothic" w:hAnsi="Arial"/>
          <w:sz w:val="22"/>
          <w:szCs w:val="22"/>
        </w:rPr>
        <w:t xml:space="preserve">A. A Korean pop group member said it was delicious.　　B. It won a prize in Dubai.　　C. It was sold at every school.　　D. A TV drama showed it.</w:t>
      </w:r>
    </w:p>
    <w:p>
      <w:pPr>
        <w:spacing w:after="40" w:line="300"/>
      </w:pPr>
      <w:r>
        <w:rPr>
          <w:rFonts w:ascii="Arial" w:eastAsia="Yu Gothic" w:hAnsi="Arial"/>
          <w:sz w:val="22"/>
          <w:szCs w:val="22"/>
        </w:rPr>
        <w:t xml:space="preserve">(3) What does kadayif look like?</w:t>
      </w:r>
    </w:p>
    <w:p>
      <w:pPr>
        <w:spacing w:after="100" w:line="300"/>
        <w:ind w:left="360"/>
      </w:pPr>
      <w:r>
        <w:rPr>
          <w:rFonts w:ascii="Arial" w:eastAsia="Yu Gothic" w:hAnsi="Arial"/>
          <w:sz w:val="22"/>
          <w:szCs w:val="22"/>
        </w:rPr>
        <w:t xml:space="preserve">A. Round candy　　B. Fine noodles　　C. A chocolate bar　　D. A marshmallow</w:t>
      </w:r>
    </w:p>
    <w:p>
      <w:pPr>
        <w:spacing w:after="40" w:line="300"/>
      </w:pPr>
      <w:r>
        <w:rPr>
          <w:rFonts w:ascii="Arial" w:eastAsia="Yu Gothic" w:hAnsi="Arial"/>
          <w:sz w:val="22"/>
          <w:szCs w:val="22"/>
        </w:rPr>
        <w:t xml:space="preserve">(4) What does dujjonku use in place of the chocolate shell?</w:t>
      </w:r>
    </w:p>
    <w:p>
      <w:pPr>
        <w:spacing w:after="100" w:line="300"/>
        <w:ind w:left="360"/>
      </w:pPr>
      <w:r>
        <w:rPr>
          <w:rFonts w:ascii="Arial" w:eastAsia="Yu Gothic" w:hAnsi="Arial"/>
          <w:sz w:val="22"/>
          <w:szCs w:val="22"/>
        </w:rPr>
        <w:t xml:space="preserve">A. Rice cake　　B. Fruit on a stick　　C. Pistachio nuts　　D. A chewy chocolate marshmallow</w:t>
      </w:r>
    </w:p>
    <w:p>
      <w:pPr>
        <w:spacing w:after="40" w:line="300"/>
      </w:pPr>
      <w:r>
        <w:rPr>
          <w:rFonts w:ascii="Arial" w:eastAsia="Yu Gothic" w:hAnsi="Arial"/>
          <w:sz w:val="22"/>
          <w:szCs w:val="22"/>
        </w:rPr>
        <w:t xml:space="preserve">(5) What happened to Dubai chocolate mochi in the September survey?</w:t>
      </w:r>
    </w:p>
    <w:p>
      <w:pPr>
        <w:spacing w:after="100" w:line="300"/>
        <w:ind w:left="360"/>
      </w:pPr>
      <w:r>
        <w:rPr>
          <w:rFonts w:ascii="Arial" w:eastAsia="Yu Gothic" w:hAnsi="Arial"/>
          <w:sz w:val="22"/>
          <w:szCs w:val="22"/>
        </w:rPr>
        <w:t xml:space="preserve">A. It took first place.　　B. Its share fell to 3.2 percent.　　C. It rose to 11.8 percent.　　D. It was not on the list at all.</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More girls chose sticker albums than Dubai chocolate mochi.</w:t>
      </w:r>
    </w:p>
    <w:p>
      <w:pPr>
        <w:spacing w:after="100" w:line="300"/>
      </w:pPr>
      <w:r>
        <w:rPr>
          <w:rFonts w:ascii="Arial" w:eastAsia="Yu Gothic" w:hAnsi="Arial"/>
          <w:sz w:val="22"/>
          <w:szCs w:val="22"/>
        </w:rPr>
        <w:t xml:space="preserve">(2) (     ) Dubai chocolate was first sold by a shop in South Korea.</w:t>
      </w:r>
    </w:p>
    <w:p>
      <w:pPr>
        <w:spacing w:after="100" w:line="300"/>
      </w:pPr>
      <w:r>
        <w:rPr>
          <w:rFonts w:ascii="Arial" w:eastAsia="Yu Gothic" w:hAnsi="Arial"/>
          <w:sz w:val="22"/>
          <w:szCs w:val="22"/>
        </w:rPr>
        <w:t xml:space="preserve">(3) (     ) Tanghulu was a craze in 2023.</w:t>
      </w:r>
    </w:p>
    <w:p>
      <w:pPr>
        <w:spacing w:after="100" w:line="300"/>
      </w:pPr>
      <w:r>
        <w:rPr>
          <w:rFonts w:ascii="Arial" w:eastAsia="Yu Gothic" w:hAnsi="Arial"/>
          <w:sz w:val="22"/>
          <w:szCs w:val="22"/>
        </w:rPr>
        <w:t xml:space="preserve">(4) (     ) Dubai chocolate mochi was first in Shibuya Trend Research's June survey.</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contrast / shredded / filled / Respondents / craze ]</w:t>
      </w:r>
    </w:p>
    <w:p>
      <w:pPr>
        <w:spacing w:after="100" w:line="300"/>
      </w:pPr>
      <w:r>
        <w:rPr>
          <w:rFonts w:ascii="Arial" w:eastAsia="Yu Gothic" w:hAnsi="Arial"/>
          <w:sz w:val="22"/>
          <w:szCs w:val="22"/>
        </w:rPr>
        <w:t xml:space="preserve">(1) The paper also noted that tanghulu, candied fruit on a stick, became a _____ in 2023 but was fading by May 2024.</w:t>
      </w:r>
    </w:p>
    <w:p>
      <w:pPr>
        <w:spacing w:after="100" w:line="300"/>
      </w:pPr>
      <w:r>
        <w:rPr>
          <w:rFonts w:ascii="Arial" w:eastAsia="Yu Gothic" w:hAnsi="Arial"/>
          <w:sz w:val="22"/>
          <w:szCs w:val="22"/>
        </w:rPr>
        <w:t xml:space="preserve">(2) Kadayif is a _____ pastry that looks like fine noodles.</w:t>
      </w:r>
    </w:p>
    <w:p>
      <w:pPr>
        <w:spacing w:after="100" w:line="300"/>
      </w:pPr>
      <w:r>
        <w:rPr>
          <w:rFonts w:ascii="Arial" w:eastAsia="Yu Gothic" w:hAnsi="Arial"/>
          <w:sz w:val="22"/>
          <w:szCs w:val="22"/>
        </w:rPr>
        <w:t xml:space="preserve">(3) The company said the _____ between the textures is what makes the dessert fun to eat.</w:t>
      </w:r>
    </w:p>
    <w:p>
      <w:pPr>
        <w:spacing w:after="100" w:line="300"/>
      </w:pPr>
      <w:r>
        <w:rPr>
          <w:rFonts w:ascii="Arial" w:eastAsia="Yu Gothic" w:hAnsi="Arial"/>
          <w:sz w:val="22"/>
          <w:szCs w:val="22"/>
        </w:rPr>
        <w:t xml:space="preserve">(4) _____ said it drew attention after a member of a Korean pop group described it as delicious.</w:t>
      </w:r>
    </w:p>
    <w:p>
      <w:pPr>
        <w:spacing w:after="100" w:line="300"/>
      </w:pPr>
      <w:r>
        <w:rPr>
          <w:rFonts w:ascii="Arial" w:eastAsia="Yu Gothic" w:hAnsi="Arial"/>
          <w:sz w:val="22"/>
          <w:szCs w:val="22"/>
        </w:rPr>
        <w:t xml:space="preserve">(5) Dubai chocolate mochi, a rice cake _____ with pistachio cream chocolate and crunchy pastry, was one of the biggest food trends among Japanese teenage girls in the first half of this year.</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cooling / the / however, / that / Newer / show / surveys, / is / down / boom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shredded / Kadayif / like / noodles / fine / pastry / that / is / looks / a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third / mochi / with / percent / chocolate / Dubai / came / 11.8 )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food trends that start on social media often end quickly?（SNSから始まった食べ物の流行は、すぐに終わることが多いのはなぜだと思いますか。）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If a shop asked you to create the next hit sweet, what would you make? Explain your idea.（お店から「次のヒットスイーツを考えて」と頼まれたら、どんなお菓子を作りますか。アイデアを説明しましょう。）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B  (4) D  (5)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craze  (2) shredded  (3) contrast  (4) Respondents  (5) filled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Newer surveys, however, show that the boom is cooling down.</w:t>
      </w:r>
    </w:p>
    <w:p>
      <w:pPr>
        <w:spacing w:after="100" w:line="300"/>
        <w:ind w:left="360"/>
      </w:pPr>
      <w:r>
        <w:rPr>
          <w:rFonts w:ascii="Arial" w:eastAsia="Yu Gothic" w:hAnsi="Arial"/>
          <w:sz w:val="22"/>
          <w:szCs w:val="22"/>
        </w:rPr>
        <w:t xml:space="preserve">(2) Kadayif is a shredded pastry that looks like fine noodles.</w:t>
      </w:r>
    </w:p>
    <w:p>
      <w:pPr>
        <w:spacing w:after="100" w:line="300"/>
        <w:ind w:left="360"/>
      </w:pPr>
      <w:r>
        <w:rPr>
          <w:rFonts w:ascii="Arial" w:eastAsia="Yu Gothic" w:hAnsi="Arial"/>
          <w:sz w:val="22"/>
          <w:szCs w:val="22"/>
        </w:rPr>
        <w:t xml:space="preserve">(3) Dubai chocolate mochi came third with 11.8 percent.</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ピスタチオクリームのチョコとザクザクした生地を包んだおもち「ドバイチョコ餅」は、今年の上半期、日本の10代の女子のあいだで最大級の食べ物の流行でした。しかし、より新しい調査からは、そのブームが落ち着いてきていることがわかります。</w:t>
      </w:r>
    </w:p>
    <w:p>
      <w:pPr>
        <w:spacing w:after="100" w:line="340"/>
      </w:pPr>
      <w:r>
        <w:rPr>
          <w:rFonts w:ascii="Arial" w:eastAsia="Yu Gothic" w:hAnsi="Arial"/>
          <w:sz w:val="22"/>
          <w:szCs w:val="22"/>
        </w:rPr>
        <w:t xml:space="preserve">2  マイナビは4月16日から30日に、13〜19歳の女子610人を調査し、6月10日に結果を発表しました。モノ部門では40.5％がこのデザートを選び、44.9％のシール帳に次ぐ2位でした。回答した女子たちによると、韓国のアイドルグループのメンバーが「おいしい」と話したことで注目されました。</w:t>
      </w:r>
    </w:p>
    <w:p>
      <w:pPr>
        <w:spacing w:after="100" w:line="340"/>
      </w:pPr>
      <w:r>
        <w:rPr>
          <w:rFonts w:ascii="Arial" w:eastAsia="Yu Gothic" w:hAnsi="Arial"/>
          <w:sz w:val="22"/>
          <w:szCs w:val="22"/>
        </w:rPr>
        <w:t xml:space="preserve">3  マイナビはこのお菓子を、もちもちした生地で、細くてザクザクしたカダイフと、なめらかなピスタチオクリームのチョコを包んだものと説明しています。カダイフは、細い麺のように見える、細かくさいた生地です。マイナビは、食感のちがいが、このデザートを食べて楽しいものにしていると説明しています。</w:t>
      </w:r>
    </w:p>
    <w:p>
      <w:pPr>
        <w:spacing w:after="100" w:line="340"/>
      </w:pPr>
      <w:r>
        <w:rPr>
          <w:rFonts w:ascii="Arial" w:eastAsia="Yu Gothic" w:hAnsi="Arial"/>
          <w:sz w:val="22"/>
          <w:szCs w:val="22"/>
        </w:rPr>
        <w:t xml:space="preserve">4  このデザートは、ドバイのお菓子のお店が売り出した、ピスタチオクリームとカダイフ入りの板チョコ「ドバイチョコ」から生まれました。韓国では、「ドバイもちもちクッキー」を略した「ドゥチョンク」という似たお菓子が、2025年9月ごろから人気になりました。こちらは、外側の板チョコの代わりに、もちもちしたチョコマシュマロを使っています。韓国の新聞コリア・タイムズは1月、このお菓子の先行きはわからないと伝えました。同紙は、くしにさした果物をあめでかためた「タンフル」が2023年に大流行したものの、2024年5月には下火になっていたことも伝えています。</w:t>
      </w:r>
    </w:p>
    <w:p>
      <w:pPr>
        <w:spacing w:after="100" w:line="340"/>
      </w:pPr>
      <w:r>
        <w:rPr>
          <w:rFonts w:ascii="Arial" w:eastAsia="Yu Gothic" w:hAnsi="Arial"/>
          <w:sz w:val="22"/>
          <w:szCs w:val="22"/>
        </w:rPr>
        <w:t xml:space="preserve">5  日本では、調査グループの渋谷トレンドリサーチが6月、高校生200人にどんな食べ物が流行っているかを聞きました。ドバイチョコ餅は11.8％で3位でした。9月の調査ではそれが3.2％に下がり、マーラータンと韓国スタイルのヨーグルトアイスが1位と2位になりました。</w:t>
      </w:r>
    </w:p>
    <w:p>
      <w:pPr>
        <w:pBdr>
          <w:bottom w:val="single" w:color="0B7CC1" w:sz="8" w:space="2"/>
        </w:pBdr>
        <w:spacing w:after="120" w:before="260"/>
      </w:pPr>
      <w:r>
        <w:rPr>
          <w:rFonts w:ascii="Arial" w:eastAsia="Yu Gothic" w:hAnsi="Arial"/>
          <w:b/>
          <w:bCs/>
          <w:color w:val="0B7CC1"/>
          <w:sz w:val="24"/>
          <w:szCs w:val="24"/>
        </w:rPr>
        <w:t xml:space="preserve">文法ポイント：過去分詞の後置修飾（名詞 + 過去分詞 + 語句）</w:t>
      </w:r>
    </w:p>
    <w:p>
      <w:pPr>
        <w:spacing w:after="100" w:line="300"/>
      </w:pPr>
      <w:r>
        <w:rPr>
          <w:rFonts w:ascii="Arial" w:eastAsia="Yu Gothic" w:hAnsi="Arial"/>
          <w:sz w:val="22"/>
          <w:szCs w:val="22"/>
        </w:rPr>
        <w:t xml:space="preserve">過去分詞が後ろから名詞をくわしく説明し、「〜された（名詞）」を表す。本文の a rice cake filled with pistachio cream chocolate and crunchy pastry は「ピスタチオクリームのチョコとザクザクした生地が入った（詰められた）おもち」という意味。</w:t>
      </w:r>
    </w:p>
    <w:p>
      <w:pPr>
        <w:spacing w:after="100" w:line="300"/>
        <w:ind w:left="360"/>
      </w:pPr>
      <w:r>
        <w:rPr>
          <w:rFonts w:ascii="Arial" w:eastAsia="Yu Gothic" w:hAnsi="Arial"/>
          <w:sz w:val="22"/>
          <w:szCs w:val="22"/>
        </w:rPr>
        <w:t xml:space="preserve">This is a bag made in Italy.（これはイタリアで作られたかばんです。）</w:t>
      </w:r>
    </w:p>
    <w:p>
      <w:pPr>
        <w:spacing w:after="100" w:line="300"/>
        <w:ind w:left="360"/>
      </w:pPr>
      <w:r>
        <w:rPr>
          <w:rFonts w:ascii="Arial" w:eastAsia="Yu Gothic" w:hAnsi="Arial"/>
          <w:sz w:val="22"/>
          <w:szCs w:val="22"/>
        </w:rPr>
        <w:t xml:space="preserve">The cake decorated with strawberries looked delicious.（イチゴでかざられたケーキはおいしそうだった。）</w:t>
      </w:r>
    </w:p>
    <w:p>
      <w:pPr>
        <w:spacing w:after="0" w:line="300"/>
      </w:pPr>
      <w:r>
        <w:rPr>
          <w:rFonts w:ascii="Arial" w:eastAsia="Yu Gothic" w:hAnsi="Arial"/>
          <w:color w:val="666666"/>
          <w:sz w:val="16"/>
          <w:szCs w:val="16"/>
        </w:rPr>
        <w:t xml:space="preserve">出典：マイナビニュース、The Korea Times、渋谷トレンドリサーチ、PR TIMES（株式会社アイ・エヌ・ジー／渋谷トレンドリサーチ）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ドバイチョコ餅ブームは終わった？10代の調査で11.8％→3.2％に（高校生版ワークシート）</dc:title>
  <dc:creator>時事英語ジュニア</dc:creator>
  <cp:lastModifiedBy>Un-named</cp:lastModifiedBy>
  <cp:revision>1</cp:revision>
  <dcterms:created xsi:type="dcterms:W3CDTF">2026-10-14T20:15:57.383Z</dcterms:created>
  <dcterms:modified xsi:type="dcterms:W3CDTF">2026-10-14T20:15:57.383Z</dcterms:modified>
</cp:coreProperties>
</file>

<file path=docProps/custom.xml><?xml version="1.0" encoding="utf-8"?>
<Properties xmlns="http://schemas.openxmlformats.org/officeDocument/2006/custom-properties" xmlns:vt="http://schemas.openxmlformats.org/officeDocument/2006/docPropsVTypes"/>
</file>