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サイバー攻撃で冷蔵庫が50度に！フランスのスーパー数百店で食品がだめに</w:t>
      </w:r>
    </w:p>
    <w:p>
      <w:pPr>
        <w:spacing w:after="200" w:line="300"/>
      </w:pPr>
      <w:r>
        <w:rPr>
          <w:rFonts w:ascii="Arial" w:eastAsia="Yu Gothic" w:hAnsi="Arial"/>
          <w:b/>
          <w:bCs/>
          <w:color w:val="0B7CC1"/>
          <w:sz w:val="26"/>
          <w:szCs w:val="26"/>
        </w:rPr>
        <w:t xml:space="preserve">Cyberattack Heats Up Fridges Across French Supermarkets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Hackers remotely raised the temperature of fridges and freezers at hundreds of supermarkets across France overnight from October 11 to 12. The attack began late on Sunday night. In some stores, the units heated up to 50 degrees Celsius, spoiling fresh and frozen food. Fires were also reported at some sites.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Several of the country's largest grocery chains were hit, including Carrefour, Monoprix, E.Leclerc and Coopérative U. Carrefour said 80 of its supermarkets were affected. Les Mousquetaires, the group that runs Intermarché, said at least 150 of its stores were hit. Intermarché said its affected stores would have to throw away all of their fresh and frozen products. The head of Coopérative U called the attack unprecedented.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cooling units were connected to the internet, which allowed the hackers to change their settings from a distance. The systems ran outdated software that no longer received security updates, which gave the attackers a way in. Security updates fix weak points that attackers can use to break into a system. Devices like these, which link everyday machines to the internet, are often called the Internet of Things.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Paris prosecutor's office has opened an investigation into what it described as a large-scale cyberattack. Investigators aim to identify the victims and link them to the food losses and fires. No one has been named as responsible for the attack. The cost of the spoiled food could reach millions of euros.</w:t>
      </w:r>
    </w:p>
    <w:p>
      <w:pPr>
        <w:spacing w:after="120" w:line="300"/>
      </w:pPr>
      <w:r>
        <w:rPr>
          <w:rFonts w:ascii="Arial" w:eastAsia="Yu Gothic" w:hAnsi="Arial"/>
          <w:color w:val="555555"/>
          <w:sz w:val="18"/>
          <w:szCs w:val="18"/>
        </w:rPr>
        <w:t xml:space="preserve">音声・ゲーム：https://www.haradaeigo.com/jijieigo-junior/news/2026-10-12-france-supermarket-fridges-hacked/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remotely（A2）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遠隔で、離れた場所から　from a place far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spoiling（B1）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だめにしている（spoil の ing 形）　making food go bad so you cannot eat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grocery（外）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食料品の　about food and things for the home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unprecedented（外）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前例のない　never happening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settings（B1）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設定（setting の複数形）　the choices that control how a machine works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outdated（外）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時代おくれの、古い　too old to be useful or safe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Internet of Things（A1）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モノのインターネット（IoT）　everyday machines that link to a network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prosecutor（外）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検察官、検察　a lawyer who tries to prove someone broke the law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identify（B2）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特定する、見分ける　to find out who or what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responsible（B1）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責任がある、原因となった　being the one who caused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attack happen?</w:t>
      </w:r>
    </w:p>
    <w:p>
      <w:pPr>
        <w:spacing w:after="100" w:line="300"/>
        <w:ind w:left="360"/>
      </w:pPr>
      <w:r>
        <w:rPr>
          <w:rFonts w:ascii="Arial" w:eastAsia="Yu Gothic" w:hAnsi="Arial"/>
          <w:sz w:val="22"/>
          <w:szCs w:val="22"/>
        </w:rPr>
        <w:t xml:space="preserve">A. During the day on October 13　　B. Overnight from October 11 to 12　　C. Last summer　　D. On New Year's Eve</w:t>
      </w:r>
    </w:p>
    <w:p>
      <w:pPr>
        <w:spacing w:after="40" w:line="300"/>
      </w:pPr>
      <w:r>
        <w:rPr>
          <w:rFonts w:ascii="Arial" w:eastAsia="Yu Gothic" w:hAnsi="Arial"/>
          <w:sz w:val="22"/>
          <w:szCs w:val="22"/>
        </w:rPr>
        <w:t xml:space="preserve">(2) How many Carrefour supermarkets were affected?</w:t>
      </w:r>
    </w:p>
    <w:p>
      <w:pPr>
        <w:spacing w:after="100" w:line="300"/>
        <w:ind w:left="360"/>
      </w:pPr>
      <w:r>
        <w:rPr>
          <w:rFonts w:ascii="Arial" w:eastAsia="Yu Gothic" w:hAnsi="Arial"/>
          <w:sz w:val="22"/>
          <w:szCs w:val="22"/>
        </w:rPr>
        <w:t xml:space="preserve">A. 80　　B. 8　　C. 800　　D. 8,000</w:t>
      </w:r>
    </w:p>
    <w:p>
      <w:pPr>
        <w:spacing w:after="40" w:line="300"/>
      </w:pPr>
      <w:r>
        <w:rPr>
          <w:rFonts w:ascii="Arial" w:eastAsia="Yu Gothic" w:hAnsi="Arial"/>
          <w:sz w:val="22"/>
          <w:szCs w:val="22"/>
        </w:rPr>
        <w:t xml:space="preserve">(3) What did the internet connection allow the hackers to do?</w:t>
      </w:r>
    </w:p>
    <w:p>
      <w:pPr>
        <w:spacing w:after="100" w:line="300"/>
        <w:ind w:left="360"/>
      </w:pPr>
      <w:r>
        <w:rPr>
          <w:rFonts w:ascii="Arial" w:eastAsia="Yu Gothic" w:hAnsi="Arial"/>
          <w:sz w:val="22"/>
          <w:szCs w:val="22"/>
        </w:rPr>
        <w:t xml:space="preserve">A. Play music for shoppers　　B. Sell food online　　C. Change the settings from a distance　　D. Open the store doors</w:t>
      </w:r>
    </w:p>
    <w:p>
      <w:pPr>
        <w:spacing w:after="40" w:line="300"/>
      </w:pPr>
      <w:r>
        <w:rPr>
          <w:rFonts w:ascii="Arial" w:eastAsia="Yu Gothic" w:hAnsi="Arial"/>
          <w:sz w:val="22"/>
          <w:szCs w:val="22"/>
        </w:rPr>
        <w:t xml:space="preserve">(4) What gave the attackers a way in?</w:t>
      </w:r>
    </w:p>
    <w:p>
      <w:pPr>
        <w:spacing w:after="100" w:line="300"/>
        <w:ind w:left="360"/>
      </w:pPr>
      <w:r>
        <w:rPr>
          <w:rFonts w:ascii="Arial" w:eastAsia="Yu Gothic" w:hAnsi="Arial"/>
          <w:sz w:val="22"/>
          <w:szCs w:val="22"/>
        </w:rPr>
        <w:t xml:space="preserve">A. An open back door　　B. A stolen key　　C. A broken window　　D. Outdated software without security updates</w:t>
      </w:r>
    </w:p>
    <w:p>
      <w:pPr>
        <w:spacing w:after="40" w:line="300"/>
      </w:pPr>
      <w:r>
        <w:rPr>
          <w:rFonts w:ascii="Arial" w:eastAsia="Yu Gothic" w:hAnsi="Arial"/>
          <w:sz w:val="22"/>
          <w:szCs w:val="22"/>
        </w:rPr>
        <w:t xml:space="preserve">(5) What do investigators aim to do?</w:t>
      </w:r>
    </w:p>
    <w:p>
      <w:pPr>
        <w:spacing w:after="100" w:line="300"/>
        <w:ind w:left="360"/>
      </w:pPr>
      <w:r>
        <w:rPr>
          <w:rFonts w:ascii="Arial" w:eastAsia="Yu Gothic" w:hAnsi="Arial"/>
          <w:sz w:val="22"/>
          <w:szCs w:val="22"/>
        </w:rPr>
        <w:t xml:space="preserve">A. Identify the victims and link them to the losses and fires　　B. Close all supermarkets　　C. Ban fridges　　D. Sell the spoiled food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Some units heated up to 50 degrees Celsius.</w:t>
      </w:r>
    </w:p>
    <w:p>
      <w:pPr>
        <w:spacing w:after="100" w:line="300"/>
      </w:pPr>
      <w:r>
        <w:rPr>
          <w:rFonts w:ascii="Arial" w:eastAsia="Yu Gothic" w:hAnsi="Arial"/>
          <w:sz w:val="22"/>
          <w:szCs w:val="22"/>
        </w:rPr>
        <w:t xml:space="preserve">(2) (     ) Only one grocery chain was hit.</w:t>
      </w:r>
    </w:p>
    <w:p>
      <w:pPr>
        <w:spacing w:after="100" w:line="300"/>
      </w:pPr>
      <w:r>
        <w:rPr>
          <w:rFonts w:ascii="Arial" w:eastAsia="Yu Gothic" w:hAnsi="Arial"/>
          <w:sz w:val="22"/>
          <w:szCs w:val="22"/>
        </w:rPr>
        <w:t xml:space="preserve">(3) (     ) The person responsible for the attack has already been named.</w:t>
      </w:r>
    </w:p>
    <w:p>
      <w:pPr>
        <w:spacing w:after="100" w:line="300"/>
      </w:pPr>
      <w:r>
        <w:rPr>
          <w:rFonts w:ascii="Arial" w:eastAsia="Yu Gothic" w:hAnsi="Arial"/>
          <w:sz w:val="22"/>
          <w:szCs w:val="22"/>
        </w:rPr>
        <w:t xml:space="preserve">(4) (     ) Devices that link everyday machines to the internet are often called the Internet of Things.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remotely / outdated / spoiling / grocery / settings / unprecedented ]</w:t>
      </w:r>
    </w:p>
    <w:p>
      <w:pPr>
        <w:spacing w:after="100" w:line="300"/>
      </w:pPr>
      <w:r>
        <w:rPr>
          <w:rFonts w:ascii="Arial" w:eastAsia="Yu Gothic" w:hAnsi="Arial"/>
          <w:sz w:val="22"/>
          <w:szCs w:val="22"/>
        </w:rPr>
        <w:t xml:space="preserve">(1) In some stores, the units heated up to 50 degrees Celsius, _____ fresh and frozen food.</w:t>
      </w:r>
    </w:p>
    <w:p>
      <w:pPr>
        <w:spacing w:after="100" w:line="300"/>
      </w:pPr>
      <w:r>
        <w:rPr>
          <w:rFonts w:ascii="Arial" w:eastAsia="Yu Gothic" w:hAnsi="Arial"/>
          <w:sz w:val="22"/>
          <w:szCs w:val="22"/>
        </w:rPr>
        <w:t xml:space="preserve">(2) Hackers _____ raised the temperature of fridges and freezers at hundreds of supermarkets across France overnight from October 11 to 12.</w:t>
      </w:r>
    </w:p>
    <w:p>
      <w:pPr>
        <w:spacing w:after="100" w:line="300"/>
      </w:pPr>
      <w:r>
        <w:rPr>
          <w:rFonts w:ascii="Arial" w:eastAsia="Yu Gothic" w:hAnsi="Arial"/>
          <w:sz w:val="22"/>
          <w:szCs w:val="22"/>
        </w:rPr>
        <w:t xml:space="preserve">(3) The systems ran _____ software that no longer received security updates, which gave the attackers a way in.</w:t>
      </w:r>
    </w:p>
    <w:p>
      <w:pPr>
        <w:spacing w:after="100" w:line="300"/>
      </w:pPr>
      <w:r>
        <w:rPr>
          <w:rFonts w:ascii="Arial" w:eastAsia="Yu Gothic" w:hAnsi="Arial"/>
          <w:sz w:val="22"/>
          <w:szCs w:val="22"/>
        </w:rPr>
        <w:t xml:space="preserve">(4) The head of Coopérative U called the attack _____.</w:t>
      </w:r>
    </w:p>
    <w:p>
      <w:pPr>
        <w:spacing w:after="100" w:line="300"/>
      </w:pPr>
      <w:r>
        <w:rPr>
          <w:rFonts w:ascii="Arial" w:eastAsia="Yu Gothic" w:hAnsi="Arial"/>
          <w:sz w:val="22"/>
          <w:szCs w:val="22"/>
        </w:rPr>
        <w:t xml:space="preserve">(5) The cooling units were connected to the internet, which allowed the hackers to change their _____ from a distance.</w:t>
      </w:r>
    </w:p>
    <w:p>
      <w:pPr>
        <w:spacing w:after="100" w:line="300"/>
      </w:pPr>
      <w:r>
        <w:rPr>
          <w:rFonts w:ascii="Arial" w:eastAsia="Yu Gothic" w:hAnsi="Arial"/>
          <w:sz w:val="22"/>
          <w:szCs w:val="22"/>
        </w:rPr>
        <w:t xml:space="preserve">(6) Several of the country's largest _____ chains were hit, including Carrefour, Monoprix, E.Leclerc and Coopérative U.</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at / reported / Fires / were / some / also / sites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said / supermarkets / affected / were / 80 / its / of / Carrefour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for / has / been / attack / one / No / responsible / named / as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makers be required to update the software in their machines for many years? Why or why not?（メーカーは、自社の機械のソフトウェアを何年も更新し続けることを義務づけられるべきでしょうか？理由も考えよう。）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are the good and bad points of connecting home machines to the internet?（家の機械をインターネットにつなぐことの、よい点と悪い点は何でしょうか？）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spoiling  (2) remotely  (3) outdated  (4) unprecedented  (5) settings  (6) grocery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Fires were also reported at some sites.</w:t>
      </w:r>
    </w:p>
    <w:p>
      <w:pPr>
        <w:spacing w:after="100" w:line="300"/>
        <w:ind w:left="360"/>
      </w:pPr>
      <w:r>
        <w:rPr>
          <w:rFonts w:ascii="Arial" w:eastAsia="Yu Gothic" w:hAnsi="Arial"/>
          <w:sz w:val="22"/>
          <w:szCs w:val="22"/>
        </w:rPr>
        <w:t xml:space="preserve">(2) Carrefour said 80 of its supermarkets were affected.</w:t>
      </w:r>
    </w:p>
    <w:p>
      <w:pPr>
        <w:spacing w:after="100" w:line="300"/>
        <w:ind w:left="360"/>
      </w:pPr>
      <w:r>
        <w:rPr>
          <w:rFonts w:ascii="Arial" w:eastAsia="Yu Gothic" w:hAnsi="Arial"/>
          <w:sz w:val="22"/>
          <w:szCs w:val="22"/>
        </w:rPr>
        <w:t xml:space="preserve">(3) No one has been named as responsible for the attack.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11日から12日にかけての夜、ハッカーがフランス各地の何百ものスーパーで、冷蔵庫と冷凍庫の温度を遠隔で上げました。攻撃は日曜日の夜おそくに始まりました。一部の店では機器が50度まで熱くなり、生鮮食品や冷凍食品がだめになりました。いくつかの場所では火事も報告されました。</w:t>
      </w:r>
    </w:p>
    <w:p>
      <w:pPr>
        <w:spacing w:after="100" w:line="340"/>
      </w:pPr>
      <w:r>
        <w:rPr>
          <w:rFonts w:ascii="Arial" w:eastAsia="Yu Gothic" w:hAnsi="Arial"/>
          <w:sz w:val="22"/>
          <w:szCs w:val="22"/>
        </w:rPr>
        <w:t xml:space="preserve">2  被害を受けたのは、カルフール、モノプリ、E.ルクレール、クーペラティブUなど、国内最大級のスーパーのチェーンでした。カルフールは、自社の80のスーパーが被害を受けたと発表しました。アンテルマルシェを運営するレ・ムスクテールグループは、少なくとも150店が被害を受けたと発表しました。アンテルマルシェは、被害を受けた店では生鮮食品と冷凍食品をすべてすてなければならないと述べました。クーペラティブUのトップは、この攻撃を「前例がない」と表現しました。</w:t>
      </w:r>
    </w:p>
    <w:p>
      <w:pPr>
        <w:spacing w:after="100" w:line="340"/>
      </w:pPr>
      <w:r>
        <w:rPr>
          <w:rFonts w:ascii="Arial" w:eastAsia="Yu Gothic" w:hAnsi="Arial"/>
          <w:sz w:val="22"/>
          <w:szCs w:val="22"/>
        </w:rPr>
        <w:t xml:space="preserve">3  冷却機器はインターネットにつながっていたため、ハッカーは離れた場所から設定を変えることができました。そのシステムは、もう安全のための更新が届かない古いソフトウェアで動いており、それが攻撃者の入り口になりました。安全のための更新は、攻撃者がシステムに侵入するのに使える弱点を直すものです。このように身の回りの機械をインターネットにつなぐ機器は、よく「モノのインターネット（IoT）」とよばれます。</w:t>
      </w:r>
    </w:p>
    <w:p>
      <w:pPr>
        <w:spacing w:after="100" w:line="340"/>
      </w:pPr>
      <w:r>
        <w:rPr>
          <w:rFonts w:ascii="Arial" w:eastAsia="Yu Gothic" w:hAnsi="Arial"/>
          <w:sz w:val="22"/>
          <w:szCs w:val="22"/>
        </w:rPr>
        <w:t xml:space="preserve">4  パリの検察は、大規模なサイバー攻撃だとして捜査を始めました。捜査当局は、被害者を特定し、食品の損失や火事との関係を調べる方針です。攻撃の責任者として名前が挙がった人はまだいません。だめになった食品の損害額は、数百万ユーロにのぼる可能性があり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which（前の文全体を受ける , which）</w:t>
      </w:r>
    </w:p>
    <w:p>
      <w:pPr>
        <w:spacing w:after="100" w:line="300"/>
      </w:pPr>
      <w:r>
        <w:rPr>
          <w:rFonts w:ascii="Arial" w:eastAsia="Yu Gothic" w:hAnsi="Arial"/>
          <w:sz w:val="22"/>
          <w:szCs w:val="22"/>
        </w:rPr>
        <w:t xml:space="preserve">「, which ～」で、前の文の内容全体を受けて説明を足すことができる。本文の The cooling units were connected to the internet, which allowed the hackers to change their settings from a distance. は「インターネットにつながっていた。そしてそのことが、ハッカーが設定を変えることを可能にした」という意味。</w:t>
      </w:r>
    </w:p>
    <w:p>
      <w:pPr>
        <w:spacing w:after="100" w:line="300"/>
        <w:ind w:left="360"/>
      </w:pPr>
      <w:r>
        <w:rPr>
          <w:rFonts w:ascii="Arial" w:eastAsia="Yu Gothic" w:hAnsi="Arial"/>
          <w:sz w:val="22"/>
          <w:szCs w:val="22"/>
        </w:rPr>
        <w:t xml:space="preserve">It rained all day, which made the game impossible.（一日中雨がふり、そのせいで試合ができなくなった。）</w:t>
      </w:r>
    </w:p>
    <w:p>
      <w:pPr>
        <w:spacing w:after="100" w:line="300"/>
        <w:ind w:left="360"/>
      </w:pPr>
      <w:r>
        <w:rPr>
          <w:rFonts w:ascii="Arial" w:eastAsia="Yu Gothic" w:hAnsi="Arial"/>
          <w:sz w:val="22"/>
          <w:szCs w:val="22"/>
        </w:rPr>
        <w:t xml:space="preserve">He forgot his password, which caused a big problem.（彼はパスワードを忘れ、それが大きな問題になった。）</w:t>
      </w:r>
    </w:p>
    <w:p>
      <w:pPr>
        <w:spacing w:after="0" w:line="300"/>
      </w:pPr>
      <w:r>
        <w:rPr>
          <w:rFonts w:ascii="Arial" w:eastAsia="Yu Gothic" w:hAnsi="Arial"/>
          <w:color w:val="666666"/>
          <w:sz w:val="16"/>
          <w:szCs w:val="16"/>
        </w:rPr>
        <w:t xml:space="preserve">出典：VnExpress International（Reuters 配信）、France 24、France 24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サイバー攻撃で冷蔵庫が50度に！フランスのスーパー数百店で食品がだめに（高校生版ワークシート）</dc:title>
  <dc:creator>時事英語ジュニア</dc:creator>
  <cp:lastModifiedBy>Un-named</cp:lastModifiedBy>
  <cp:revision>1</cp:revision>
  <dcterms:created xsi:type="dcterms:W3CDTF">2026-10-14T20:15:56.342Z</dcterms:created>
  <dcterms:modified xsi:type="dcterms:W3CDTF">2026-10-14T20:15:56.342Z</dcterms:modified>
</cp:coreProperties>
</file>

<file path=docProps/custom.xml><?xml version="1.0" encoding="utf-8"?>
<Properties xmlns="http://schemas.openxmlformats.org/officeDocument/2006/custom-properties" xmlns:vt="http://schemas.openxmlformats.org/officeDocument/2006/docPropsVTypes"/>
</file>