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ニンテンドースイッチ2の販売台数が2368万台に！発売から1年の記録</w:t>
      </w:r>
    </w:p>
    <w:p>
      <w:pPr>
        <w:spacing w:after="200" w:line="300"/>
      </w:pPr>
      <w:r>
        <w:rPr>
          <w:rFonts w:ascii="Arial" w:eastAsia="Yu Gothic" w:hAnsi="Arial"/>
          <w:b/>
          <w:bCs/>
          <w:color w:val="0B7CC1"/>
          <w:sz w:val="26"/>
          <w:szCs w:val="26"/>
        </w:rPr>
        <w:t xml:space="preserve">Switch 2 Sales Reach 23.68 Million in First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Nintendo said on August 6, 2026, that it had sold 23.68 million Nintendo Switch 2 consoles worldwide. The figure covers sales through June 30, about 13 months after the console's launch. Sales of Switch 2 software reached 58.17 million units over the same period.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Switch 2 went on sale on June 5, 2025. Nintendo sold more than 3.5 million units in the first four days, making it the fastest-selling Nintendo system ever. Mario Kart World was released alongside the console.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At launch, Nintendo set a goal of 15 million units for its first business year, which ended in March 2026. The console beat that goal, selling 19.86 million units in that year. For the current business year, which ends in March 2027, Nintendo has kept its forecast of 16.5 million units. That would be about 17 percent lower than last year's total.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Sales have slowed since the launch rush. From April to June 2026, Nintendo sold 3.82 million Switch 2 units. That was 34 percent fewer than the 5.82 million it sold a year earlier. It was still higher than the 2.49 million sold from January to March. Nintendo said sales stayed solid even after it raised the price in Japan.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Nintendo also said the Switch 2 is being adopted faster than the original Switch was at the same stage. The original Switch, released in 2017, has sold 156.59 million units.</w:t>
      </w:r>
    </w:p>
    <w:p>
      <w:pPr>
        <w:spacing w:after="120" w:line="300"/>
      </w:pPr>
      <w:r>
        <w:rPr>
          <w:rFonts w:ascii="Arial" w:eastAsia="Yu Gothic" w:hAnsi="Arial"/>
          <w:color w:val="555555"/>
          <w:sz w:val="18"/>
          <w:szCs w:val="18"/>
        </w:rPr>
        <w:t xml:space="preserve">音声・ゲーム：https://www.haradaeigo.com/jijieigo-junior/news/2026-08-06-nintendo-switch-2-sales/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consoles（B2）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ゲーム機（console の複数形）　machines at home for playing video games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figure（A2）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数字　a number that shows an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発売、開始　the time when a new product first goes on sale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alongside（B2）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～と並んで、～といっしょに　together with something at the same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beat（B1）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（目標などを）上回った（beat の過去形）　did better than a number or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forecast（B1）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予想、見通し　what someone thinks will happen in the future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slowed（A1）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ゆるやかになった（slow の過去形・過去分詞）　became less fast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solid（B1）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堅調な、しっかりした　strong and steady, without big problems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adopted（B2）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取り入れられた、広まった（adopt の過去分詞）　started to be used by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最初の、元の　first, before other later versions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Switch 2 software units had been sold by June 30, 2026?</w:t>
      </w:r>
    </w:p>
    <w:p>
      <w:pPr>
        <w:spacing w:after="100" w:line="300"/>
        <w:ind w:left="360"/>
      </w:pPr>
      <w:r>
        <w:rPr>
          <w:rFonts w:ascii="Arial" w:eastAsia="Yu Gothic" w:hAnsi="Arial"/>
          <w:sz w:val="22"/>
          <w:szCs w:val="22"/>
        </w:rPr>
        <w:t xml:space="preserve">A. 23.68 million　　B. 58.17 million　　C. 15 million　　D. 156.59 million</w:t>
      </w:r>
    </w:p>
    <w:p>
      <w:pPr>
        <w:spacing w:after="40" w:line="300"/>
      </w:pPr>
      <w:r>
        <w:rPr>
          <w:rFonts w:ascii="Arial" w:eastAsia="Yu Gothic" w:hAnsi="Arial"/>
          <w:sz w:val="22"/>
          <w:szCs w:val="22"/>
        </w:rPr>
        <w:t xml:space="preserve">(2) What was Nintendo's goal for the Switch 2's first business year?</w:t>
      </w:r>
    </w:p>
    <w:p>
      <w:pPr>
        <w:spacing w:after="100" w:line="300"/>
        <w:ind w:left="360"/>
      </w:pPr>
      <w:r>
        <w:rPr>
          <w:rFonts w:ascii="Arial" w:eastAsia="Yu Gothic" w:hAnsi="Arial"/>
          <w:sz w:val="22"/>
          <w:szCs w:val="22"/>
        </w:rPr>
        <w:t xml:space="preserve">A. 15 million units　　B. 3.5 million units　　C. 5.82 million units　　D. 100 million units</w:t>
      </w:r>
    </w:p>
    <w:p>
      <w:pPr>
        <w:spacing w:after="40" w:line="300"/>
      </w:pPr>
      <w:r>
        <w:rPr>
          <w:rFonts w:ascii="Arial" w:eastAsia="Yu Gothic" w:hAnsi="Arial"/>
          <w:sz w:val="22"/>
          <w:szCs w:val="22"/>
        </w:rPr>
        <w:t xml:space="preserve">(3) How many Switch 2 units did Nintendo sell in the business year that ended in March 2026?</w:t>
      </w:r>
    </w:p>
    <w:p>
      <w:pPr>
        <w:spacing w:after="100" w:line="300"/>
        <w:ind w:left="360"/>
      </w:pPr>
      <w:r>
        <w:rPr>
          <w:rFonts w:ascii="Arial" w:eastAsia="Yu Gothic" w:hAnsi="Arial"/>
          <w:sz w:val="22"/>
          <w:szCs w:val="22"/>
        </w:rPr>
        <w:t xml:space="preserve">A. 15 million　　B. 16.5 million　　C. 19.86 million　　D. 23.68 million</w:t>
      </w:r>
    </w:p>
    <w:p>
      <w:pPr>
        <w:spacing w:after="40" w:line="300"/>
      </w:pPr>
      <w:r>
        <w:rPr>
          <w:rFonts w:ascii="Arial" w:eastAsia="Yu Gothic" w:hAnsi="Arial"/>
          <w:sz w:val="22"/>
          <w:szCs w:val="22"/>
        </w:rPr>
        <w:t xml:space="preserve">(4) How did April to June 2026 sales compare with a year earlier?</w:t>
      </w:r>
    </w:p>
    <w:p>
      <w:pPr>
        <w:spacing w:after="100" w:line="300"/>
        <w:ind w:left="360"/>
      </w:pPr>
      <w:r>
        <w:rPr>
          <w:rFonts w:ascii="Arial" w:eastAsia="Yu Gothic" w:hAnsi="Arial"/>
          <w:sz w:val="22"/>
          <w:szCs w:val="22"/>
        </w:rPr>
        <w:t xml:space="preserve">A. They doubled.　　B. They were the same.　　C. They were 34 percent higher.　　D. They were 34 percent lower.</w:t>
      </w:r>
    </w:p>
    <w:p>
      <w:pPr>
        <w:spacing w:after="40" w:line="300"/>
      </w:pPr>
      <w:r>
        <w:rPr>
          <w:rFonts w:ascii="Arial" w:eastAsia="Yu Gothic" w:hAnsi="Arial"/>
          <w:sz w:val="22"/>
          <w:szCs w:val="22"/>
        </w:rPr>
        <w:t xml:space="preserve">(5) What happened to the price of the Switch 2 in Japan?</w:t>
      </w:r>
    </w:p>
    <w:p>
      <w:pPr>
        <w:spacing w:after="100" w:line="300"/>
        <w:ind w:left="360"/>
      </w:pPr>
      <w:r>
        <w:rPr>
          <w:rFonts w:ascii="Arial" w:eastAsia="Yu Gothic" w:hAnsi="Arial"/>
          <w:sz w:val="22"/>
          <w:szCs w:val="22"/>
        </w:rPr>
        <w:t xml:space="preserve">A. It went up.　　B. It went down by half.　　C. It became free.　　D. It did not change.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Switch 2 was the fastest-selling Nintendo system ever at launch.</w:t>
      </w:r>
    </w:p>
    <w:p>
      <w:pPr>
        <w:spacing w:after="100" w:line="300"/>
      </w:pPr>
      <w:r>
        <w:rPr>
          <w:rFonts w:ascii="Arial" w:eastAsia="Yu Gothic" w:hAnsi="Arial"/>
          <w:sz w:val="22"/>
          <w:szCs w:val="22"/>
        </w:rPr>
        <w:t xml:space="preserve">(2) (     ) Nintendo has kept its forecast of 16.5 million units for the year ending March 2027.</w:t>
      </w:r>
    </w:p>
    <w:p>
      <w:pPr>
        <w:spacing w:after="100" w:line="300"/>
      </w:pPr>
      <w:r>
        <w:rPr>
          <w:rFonts w:ascii="Arial" w:eastAsia="Yu Gothic" w:hAnsi="Arial"/>
          <w:sz w:val="22"/>
          <w:szCs w:val="22"/>
        </w:rPr>
        <w:t xml:space="preserve">(3) (     ) Switch 2 sales from April to June 2026 were lower than sales from January to March.</w:t>
      </w:r>
    </w:p>
    <w:p>
      <w:pPr>
        <w:spacing w:after="100" w:line="300"/>
      </w:pPr>
      <w:r>
        <w:rPr>
          <w:rFonts w:ascii="Arial" w:eastAsia="Yu Gothic" w:hAnsi="Arial"/>
          <w:sz w:val="22"/>
          <w:szCs w:val="22"/>
        </w:rPr>
        <w:t xml:space="preserve">(4) (     ) The original Switch came out in 2020.</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alongside / forecast / figure / beat / launch / consoles ]</w:t>
      </w:r>
    </w:p>
    <w:p>
      <w:pPr>
        <w:spacing w:after="100" w:line="300"/>
      </w:pPr>
      <w:r>
        <w:rPr>
          <w:rFonts w:ascii="Arial" w:eastAsia="Yu Gothic" w:hAnsi="Arial"/>
          <w:sz w:val="22"/>
          <w:szCs w:val="22"/>
        </w:rPr>
        <w:t xml:space="preserve">(1) The console _____ that goal, selling 19.86 million units in that year.</w:t>
      </w:r>
    </w:p>
    <w:p>
      <w:pPr>
        <w:spacing w:after="100" w:line="300"/>
      </w:pPr>
      <w:r>
        <w:rPr>
          <w:rFonts w:ascii="Arial" w:eastAsia="Yu Gothic" w:hAnsi="Arial"/>
          <w:sz w:val="22"/>
          <w:szCs w:val="22"/>
        </w:rPr>
        <w:t xml:space="preserve">(2) Mario Kart World was released _____ the console.</w:t>
      </w:r>
    </w:p>
    <w:p>
      <w:pPr>
        <w:spacing w:after="100" w:line="300"/>
      </w:pPr>
      <w:r>
        <w:rPr>
          <w:rFonts w:ascii="Arial" w:eastAsia="Yu Gothic" w:hAnsi="Arial"/>
          <w:sz w:val="22"/>
          <w:szCs w:val="22"/>
        </w:rPr>
        <w:t xml:space="preserve">(3) Nintendo said on August 6, 2026, that it had sold 23.68 million Nintendo Switch 2 _____ worldwide.</w:t>
      </w:r>
    </w:p>
    <w:p>
      <w:pPr>
        <w:spacing w:after="100" w:line="300"/>
      </w:pPr>
      <w:r>
        <w:rPr>
          <w:rFonts w:ascii="Arial" w:eastAsia="Yu Gothic" w:hAnsi="Arial"/>
          <w:sz w:val="22"/>
          <w:szCs w:val="22"/>
        </w:rPr>
        <w:t xml:space="preserve">(4) For the current business year, which ends in March 2027, Nintendo has kept its _____ of 16.5 million units.</w:t>
      </w:r>
    </w:p>
    <w:p>
      <w:pPr>
        <w:spacing w:after="100" w:line="300"/>
      </w:pPr>
      <w:r>
        <w:rPr>
          <w:rFonts w:ascii="Arial" w:eastAsia="Yu Gothic" w:hAnsi="Arial"/>
          <w:sz w:val="22"/>
          <w:szCs w:val="22"/>
        </w:rPr>
        <w:t xml:space="preserve">(5) The _____ covers sales through June 30, about 13 months after the console's launch.</w:t>
      </w:r>
    </w:p>
    <w:p>
      <w:pPr>
        <w:spacing w:after="100" w:line="300"/>
      </w:pPr>
      <w:r>
        <w:rPr>
          <w:rFonts w:ascii="Arial" w:eastAsia="Yu Gothic" w:hAnsi="Arial"/>
          <w:sz w:val="22"/>
          <w:szCs w:val="22"/>
        </w:rPr>
        <w:t xml:space="preserve">(6) At _____, Nintendo set a goal of 15 million units for its first business year, which ended in March 2026.</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have / the / rush / slowed / since / Sales / launch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console / World / Mario / was / released / alongside / the / Kart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( 5, / went / 2025 / Switch / on / The / June / sale / on / 2 )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people will still buy game consoles in 20 years, or will everyone play games on phones? Explain your view.（20年後も人々はゲーム機を買っていると思いますか？それともみんなスマホでゲームをするようになると思いますか？考えを説明しましょう。）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were Nintendo, what would you do to keep the Switch 2 popular?（もしあなたが任天堂なら、スイッチ2の人気を保つために何をしますか？）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beat  (2) alongside  (3) consoles  (4) forecast  (5) figure  (6) launch</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Sales have slowed since the launch rush.</w:t>
      </w:r>
    </w:p>
    <w:p>
      <w:pPr>
        <w:spacing w:after="100" w:line="300"/>
        <w:ind w:left="360"/>
      </w:pPr>
      <w:r>
        <w:rPr>
          <w:rFonts w:ascii="Arial" w:eastAsia="Yu Gothic" w:hAnsi="Arial"/>
          <w:sz w:val="22"/>
          <w:szCs w:val="22"/>
        </w:rPr>
        <w:t xml:space="preserve">(2) Mario Kart World was released alongside the console.</w:t>
      </w:r>
    </w:p>
    <w:p>
      <w:pPr>
        <w:spacing w:after="100" w:line="300"/>
        <w:ind w:left="360"/>
      </w:pPr>
      <w:r>
        <w:rPr>
          <w:rFonts w:ascii="Arial" w:eastAsia="Yu Gothic" w:hAnsi="Arial"/>
          <w:sz w:val="22"/>
          <w:szCs w:val="22"/>
        </w:rPr>
        <w:t xml:space="preserve">(3) The Switch 2 went on sale on June 5, 2025.</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任天堂は2026年8月6日、ニンテンドースイッチ2を世界で2368万台販売したと発表しました。この数字は6月30日までのもので、発売から約13か月にあたります。同じ期間に、スイッチ2用ソフトの販売本数は5817万本に達しました。</w:t>
      </w:r>
    </w:p>
    <w:p>
      <w:pPr>
        <w:spacing w:after="100" w:line="340"/>
      </w:pPr>
      <w:r>
        <w:rPr>
          <w:rFonts w:ascii="Arial" w:eastAsia="Yu Gothic" w:hAnsi="Arial"/>
          <w:sz w:val="22"/>
          <w:szCs w:val="22"/>
        </w:rPr>
        <w:t xml:space="preserve">2  スイッチ2は2025年6月5日に発売されました。最初の4日間で350万台以上が売れ、任天堂のゲーム機として史上最速のペースになりました。本体と同時に「マリオカート ワールド」も発売されました。</w:t>
      </w:r>
    </w:p>
    <w:p>
      <w:pPr>
        <w:spacing w:after="100" w:line="340"/>
      </w:pPr>
      <w:r>
        <w:rPr>
          <w:rFonts w:ascii="Arial" w:eastAsia="Yu Gothic" w:hAnsi="Arial"/>
          <w:sz w:val="22"/>
          <w:szCs w:val="22"/>
        </w:rPr>
        <w:t xml:space="preserve">3  発売当時、任天堂は2026年3月までの最初の1年度で1500万台という目標をかかげていました。スイッチ2はこの目標を上回り、その年度に1986万台を売り上げました。2027年3月までの今の年度について、任天堂は1650万台という予想を変えていません。これは前の年度より約17％少ない数字です。</w:t>
      </w:r>
    </w:p>
    <w:p>
      <w:pPr>
        <w:spacing w:after="100" w:line="340"/>
      </w:pPr>
      <w:r>
        <w:rPr>
          <w:rFonts w:ascii="Arial" w:eastAsia="Yu Gothic" w:hAnsi="Arial"/>
          <w:sz w:val="22"/>
          <w:szCs w:val="22"/>
        </w:rPr>
        <w:t xml:space="preserve">4  発売直後のブームが過ぎ、売れ行きはゆるやかになっています。2026年4月から6月に、任天堂はスイッチ2を382万台販売しました。これは、1年前の同じ時期の582万台より34％少ない数字です。それでも、1月から3月の249万台よりは多くなりました。任天堂は、日本で値上げをした後も売れ行きは堅調だったと話しました。</w:t>
      </w:r>
    </w:p>
    <w:p>
      <w:pPr>
        <w:spacing w:after="100" w:line="340"/>
      </w:pPr>
      <w:r>
        <w:rPr>
          <w:rFonts w:ascii="Arial" w:eastAsia="Yu Gothic" w:hAnsi="Arial"/>
          <w:sz w:val="22"/>
          <w:szCs w:val="22"/>
        </w:rPr>
        <w:t xml:space="preserve">5  任天堂はまた、スイッチ2は同じ時期の初代スイッチよりも速く広まっていると話しました。2017年に発売された初代スイッチは、これまでに1億5659万台売れています。</w:t>
      </w:r>
    </w:p>
    <w:p>
      <w:pPr>
        <w:pBdr>
          <w:bottom w:val="single" w:color="0B7CC1" w:sz="8" w:space="2"/>
        </w:pBdr>
        <w:spacing w:after="120" w:before="260"/>
      </w:pPr>
      <w:r>
        <w:rPr>
          <w:rFonts w:ascii="Arial" w:eastAsia="Yu Gothic" w:hAnsi="Arial"/>
          <w:b/>
          <w:bCs/>
          <w:color w:val="0B7CC1"/>
          <w:sz w:val="24"/>
          <w:szCs w:val="24"/>
        </w:rPr>
        <w:t xml:space="preserve">文法ポイント：現在完了（have / has + 過去分詞）と since</w:t>
      </w:r>
    </w:p>
    <w:p>
      <w:pPr>
        <w:spacing w:after="100" w:line="300"/>
      </w:pPr>
      <w:r>
        <w:rPr>
          <w:rFonts w:ascii="Arial" w:eastAsia="Yu Gothic" w:hAnsi="Arial"/>
          <w:sz w:val="22"/>
          <w:szCs w:val="22"/>
        </w:rPr>
        <w:t xml:space="preserve">「（過去のある時から）今までずっと～だ」と、過去から今につながる変化を表す。本文の Sales have slowed since the launch rush. は「発売直後のブーム以来、売れ行きはゆるやかになっている」という意味。since のあとには「いつから」を表す語句が来る。</w:t>
      </w:r>
    </w:p>
    <w:p>
      <w:pPr>
        <w:spacing w:after="100" w:line="300"/>
        <w:ind w:left="360"/>
      </w:pPr>
      <w:r>
        <w:rPr>
          <w:rFonts w:ascii="Arial" w:eastAsia="Yu Gothic" w:hAnsi="Arial"/>
          <w:sz w:val="22"/>
          <w:szCs w:val="22"/>
        </w:rPr>
        <w:t xml:space="preserve">Prices have gone up since last year.（去年から物価が上がっている。）</w:t>
      </w:r>
    </w:p>
    <w:p>
      <w:pPr>
        <w:spacing w:after="100" w:line="300"/>
        <w:ind w:left="360"/>
      </w:pPr>
      <w:r>
        <w:rPr>
          <w:rFonts w:ascii="Arial" w:eastAsia="Yu Gothic" w:hAnsi="Arial"/>
          <w:sz w:val="22"/>
          <w:szCs w:val="22"/>
        </w:rPr>
        <w:t xml:space="preserve">She has lived in Osaka since 2020.（彼女は2020年から大阪に住んでいる。）</w:t>
      </w:r>
    </w:p>
    <w:p>
      <w:pPr>
        <w:spacing w:after="0" w:line="300"/>
      </w:pPr>
      <w:r>
        <w:rPr>
          <w:rFonts w:ascii="Arial" w:eastAsia="Yu Gothic" w:hAnsi="Arial"/>
          <w:color w:val="666666"/>
          <w:sz w:val="16"/>
          <w:szCs w:val="16"/>
        </w:rPr>
        <w:t xml:space="preserve">出典：任天堂（Nintendo IR）、Shacknews、Game Developer、Video Games Chronicle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ニンテンドースイッチ2の販売台数が2368万台に！発売から1年の記録（高校生版ワークシート）</dc:title>
  <dc:creator>時事英語ジュニア</dc:creator>
  <cp:lastModifiedBy>Un-named</cp:lastModifiedBy>
  <cp:revision>1</cp:revision>
  <dcterms:created xsi:type="dcterms:W3CDTF">2026-10-14T20:15:58.654Z</dcterms:created>
  <dcterms:modified xsi:type="dcterms:W3CDTF">2026-10-14T20:15:58.654Z</dcterms:modified>
</cp:coreProperties>
</file>

<file path=docProps/custom.xml><?xml version="1.0" encoding="utf-8"?>
<Properties xmlns="http://schemas.openxmlformats.org/officeDocument/2006/custom-properties" xmlns:vt="http://schemas.openxmlformats.org/officeDocument/2006/docPropsVTypes"/>
</file>