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150年ぶりに図書館へ返却！暖炉の中から見つかった本</w:t>
      </w:r>
    </w:p>
    <w:p>
      <w:pPr>
        <w:spacing w:after="200" w:line="300"/>
      </w:pPr>
      <w:r>
        <w:rPr>
          <w:rFonts w:ascii="Arial" w:eastAsia="Yu Gothic" w:hAnsi="Arial"/>
          <w:b/>
          <w:bCs/>
          <w:color w:val="0B7CC1"/>
          <w:sz w:val="26"/>
          <w:szCs w:val="26"/>
        </w:rPr>
        <w:t xml:space="preserve">Book Found Bricked Into a Fireplace Returns to Library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library book has been returned to a public library in Australia roughly 150 years after it was borrowed. The book, The Antiquities of Athens, was published in 1858 and describes ancient Greek buildings. It came back to Kiama Library, in the seaside town of Kiama in New South Wales, in late July 2026.</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 local man discovered the book during renovations at a house. It was inside a tea crate that had been sealed into a fireplace with bricks. His family then took it back to the library.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library opened in 1872 with around 1,000 books, and this one was listed as No. 506. The library manager said she suspects it went missing within a few years of the opening. She told The Associated Press that the library had never received anything that old before.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 list of rules printed inside the cover shows how different library life was in the 1870s. Households with at least six members who could read were allowed to borrow up to three books. The overdue fee was three pence a week. Adjusted for inflation, the manager estimated the total fine at about 28,000 Australian dollars, or roughly 19,500 U.S. dollars.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Nobody will be asked to pay. The library no longer charges overdue fines, and its records of borrowers from the 1870s have been lost. The book will not be lent out again. Instead, it will be displayed in the library's local history collection.</w:t>
      </w:r>
    </w:p>
    <w:p>
      <w:pPr>
        <w:spacing w:after="120" w:line="300"/>
      </w:pPr>
      <w:r>
        <w:rPr>
          <w:rFonts w:ascii="Arial" w:eastAsia="Yu Gothic" w:hAnsi="Arial"/>
          <w:color w:val="555555"/>
          <w:sz w:val="18"/>
          <w:szCs w:val="18"/>
        </w:rPr>
        <w:t xml:space="preserve">音声・ゲーム：https://www.haradaeigo.com/jijieigo-junior/news/2026-07-30-library-book-150-years-overdue/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borrowed（A1）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借りた　took something to use and then give back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ancient（A2）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古代の　from a time very long ago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renovations（外）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改装、修理　work that makes an old building like new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sealed（B2）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ふさがれた、封をされた　closed so that nothing can get in or 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records（A2）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　written information that is kept for later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suspects（B1）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～ではないかと思う　thinks something is probably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households（B1）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世帯、家庭　all the people living together in one home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overdue（外）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期限を過ぎた　not returned or paid by the right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inflation（B2）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インフレ、物価の上昇　a rise in prices over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displayed（A2）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展示される　put where people can see it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is the book about?</w:t>
      </w:r>
    </w:p>
    <w:p>
      <w:pPr>
        <w:spacing w:after="100" w:line="300"/>
        <w:ind w:left="360"/>
      </w:pPr>
      <w:r>
        <w:rPr>
          <w:rFonts w:ascii="Arial" w:eastAsia="Yu Gothic" w:hAnsi="Arial"/>
          <w:sz w:val="22"/>
          <w:szCs w:val="22"/>
        </w:rPr>
        <w:t xml:space="preserve">A. Modern Australian houses　　B. Ancient Greek buildings　　C. Tea from China　　D. The history of fireplaces</w:t>
      </w:r>
    </w:p>
    <w:p>
      <w:pPr>
        <w:spacing w:after="40" w:line="300"/>
      </w:pPr>
      <w:r>
        <w:rPr>
          <w:rFonts w:ascii="Arial" w:eastAsia="Yu Gothic" w:hAnsi="Arial"/>
          <w:sz w:val="22"/>
          <w:szCs w:val="22"/>
        </w:rPr>
        <w:t xml:space="preserve">(2) Where exactly was the book found?</w:t>
      </w:r>
    </w:p>
    <w:p>
      <w:pPr>
        <w:spacing w:after="100" w:line="300"/>
        <w:ind w:left="360"/>
      </w:pPr>
      <w:r>
        <w:rPr>
          <w:rFonts w:ascii="Arial" w:eastAsia="Yu Gothic" w:hAnsi="Arial"/>
          <w:sz w:val="22"/>
          <w:szCs w:val="22"/>
        </w:rPr>
        <w:t xml:space="preserve">A. In a tea crate sealed into a fireplace　　B. On a shelf in the library　　C. Under the floor of a school　　D. In a box on the beach</w:t>
      </w:r>
    </w:p>
    <w:p>
      <w:pPr>
        <w:spacing w:after="40" w:line="300"/>
      </w:pPr>
      <w:r>
        <w:rPr>
          <w:rFonts w:ascii="Arial" w:eastAsia="Yu Gothic" w:hAnsi="Arial"/>
          <w:sz w:val="22"/>
          <w:szCs w:val="22"/>
        </w:rPr>
        <w:t xml:space="preserve">(3) What did the library manager tell The Associated Press?</w:t>
      </w:r>
    </w:p>
    <w:p>
      <w:pPr>
        <w:spacing w:after="100" w:line="300"/>
        <w:ind w:left="360"/>
      </w:pPr>
      <w:r>
        <w:rPr>
          <w:rFonts w:ascii="Arial" w:eastAsia="Yu Gothic" w:hAnsi="Arial"/>
          <w:sz w:val="22"/>
          <w:szCs w:val="22"/>
        </w:rPr>
        <w:t xml:space="preserve">A. The book was fake.　　B. The book will be sold.　　C. The library had never received anything that old.　　D. The fine must be paid.</w:t>
      </w:r>
    </w:p>
    <w:p>
      <w:pPr>
        <w:spacing w:after="40" w:line="300"/>
      </w:pPr>
      <w:r>
        <w:rPr>
          <w:rFonts w:ascii="Arial" w:eastAsia="Yu Gothic" w:hAnsi="Arial"/>
          <w:sz w:val="22"/>
          <w:szCs w:val="22"/>
        </w:rPr>
        <w:t xml:space="preserve">(4) In the 1870s, how many books could a household borrow?</w:t>
      </w:r>
    </w:p>
    <w:p>
      <w:pPr>
        <w:spacing w:after="100" w:line="300"/>
        <w:ind w:left="360"/>
      </w:pPr>
      <w:r>
        <w:rPr>
          <w:rFonts w:ascii="Arial" w:eastAsia="Yu Gothic" w:hAnsi="Arial"/>
          <w:sz w:val="22"/>
          <w:szCs w:val="22"/>
        </w:rPr>
        <w:t xml:space="preserve">A. One　　B. Six　　C. Ten　　D. Up to three</w:t>
      </w:r>
    </w:p>
    <w:p>
      <w:pPr>
        <w:spacing w:after="40" w:line="300"/>
      </w:pPr>
      <w:r>
        <w:rPr>
          <w:rFonts w:ascii="Arial" w:eastAsia="Yu Gothic" w:hAnsi="Arial"/>
          <w:sz w:val="22"/>
          <w:szCs w:val="22"/>
        </w:rPr>
        <w:t xml:space="preserve">(5) Why will nobody pay the fine?</w:t>
      </w:r>
    </w:p>
    <w:p>
      <w:pPr>
        <w:spacing w:after="100" w:line="300"/>
        <w:ind w:left="360"/>
      </w:pPr>
      <w:r>
        <w:rPr>
          <w:rFonts w:ascii="Arial" w:eastAsia="Yu Gothic" w:hAnsi="Arial"/>
          <w:sz w:val="22"/>
          <w:szCs w:val="22"/>
        </w:rPr>
        <w:t xml:space="preserve">A. The library is closed.　　B. The library no longer charges overdue fines.　　C. The fine is too small.　　D. The man already paid it.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book was found inside a tea crate.</w:t>
      </w:r>
    </w:p>
    <w:p>
      <w:pPr>
        <w:spacing w:after="100" w:line="300"/>
      </w:pPr>
      <w:r>
        <w:rPr>
          <w:rFonts w:ascii="Arial" w:eastAsia="Yu Gothic" w:hAnsi="Arial"/>
          <w:sz w:val="22"/>
          <w:szCs w:val="22"/>
        </w:rPr>
        <w:t xml:space="preserve">(2) (     ) The library still has records of who borrowed books in the 1870s.</w:t>
      </w:r>
    </w:p>
    <w:p>
      <w:pPr>
        <w:spacing w:after="100" w:line="300"/>
      </w:pPr>
      <w:r>
        <w:rPr>
          <w:rFonts w:ascii="Arial" w:eastAsia="Yu Gothic" w:hAnsi="Arial"/>
          <w:sz w:val="22"/>
          <w:szCs w:val="22"/>
        </w:rPr>
        <w:t xml:space="preserve">(3) (     ) The overdue fee in the 1870s was three pence a week.</w:t>
      </w:r>
    </w:p>
    <w:p>
      <w:pPr>
        <w:spacing w:after="100" w:line="300"/>
      </w:pPr>
      <w:r>
        <w:rPr>
          <w:rFonts w:ascii="Arial" w:eastAsia="Yu Gothic" w:hAnsi="Arial"/>
          <w:sz w:val="22"/>
          <w:szCs w:val="22"/>
        </w:rPr>
        <w:t xml:space="preserve">(4) (     ) The book will be lent out again soon.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renovations / sealed / borrowed / ancient / records / suspects ]</w:t>
      </w:r>
    </w:p>
    <w:p>
      <w:pPr>
        <w:spacing w:after="100" w:line="300"/>
      </w:pPr>
      <w:r>
        <w:rPr>
          <w:rFonts w:ascii="Arial" w:eastAsia="Yu Gothic" w:hAnsi="Arial"/>
          <w:sz w:val="22"/>
          <w:szCs w:val="22"/>
        </w:rPr>
        <w:t xml:space="preserve">(1) A local man discovered the book during _____ at a house.</w:t>
      </w:r>
    </w:p>
    <w:p>
      <w:pPr>
        <w:spacing w:after="100" w:line="300"/>
      </w:pPr>
      <w:r>
        <w:rPr>
          <w:rFonts w:ascii="Arial" w:eastAsia="Yu Gothic" w:hAnsi="Arial"/>
          <w:sz w:val="22"/>
          <w:szCs w:val="22"/>
        </w:rPr>
        <w:t xml:space="preserve">(2) The library no longer charges overdue fines, and its _____ of borrowers from the 1870s have been lost.</w:t>
      </w:r>
    </w:p>
    <w:p>
      <w:pPr>
        <w:spacing w:after="100" w:line="300"/>
      </w:pPr>
      <w:r>
        <w:rPr>
          <w:rFonts w:ascii="Arial" w:eastAsia="Yu Gothic" w:hAnsi="Arial"/>
          <w:sz w:val="22"/>
          <w:szCs w:val="22"/>
        </w:rPr>
        <w:t xml:space="preserve">(3) The book, The Antiquities of Athens, was published in 1858 and describes _____ Greek buildings.</w:t>
      </w:r>
    </w:p>
    <w:p>
      <w:pPr>
        <w:spacing w:after="100" w:line="300"/>
      </w:pPr>
      <w:r>
        <w:rPr>
          <w:rFonts w:ascii="Arial" w:eastAsia="Yu Gothic" w:hAnsi="Arial"/>
          <w:sz w:val="22"/>
          <w:szCs w:val="22"/>
        </w:rPr>
        <w:t xml:space="preserve">(4) It was inside a tea crate that had been _____ into a fireplace with bricks.</w:t>
      </w:r>
    </w:p>
    <w:p>
      <w:pPr>
        <w:spacing w:after="100" w:line="300"/>
      </w:pPr>
      <w:r>
        <w:rPr>
          <w:rFonts w:ascii="Arial" w:eastAsia="Yu Gothic" w:hAnsi="Arial"/>
          <w:sz w:val="22"/>
          <w:szCs w:val="22"/>
        </w:rPr>
        <w:t xml:space="preserve">(5) A library book has been returned to a public library in Australia roughly 150 years after it was _____.</w:t>
      </w:r>
    </w:p>
    <w:p>
      <w:pPr>
        <w:spacing w:after="100" w:line="300"/>
      </w:pPr>
      <w:r>
        <w:rPr>
          <w:rFonts w:ascii="Arial" w:eastAsia="Yu Gothic" w:hAnsi="Arial"/>
          <w:sz w:val="22"/>
          <w:szCs w:val="22"/>
        </w:rPr>
        <w:t xml:space="preserve">(6) The library manager said she _____ it went missing within a few years of the opening.</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 / a / local / man / at / during / the / book / discovered / renovations / house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 / overdue / The / fee / pence / week / was / three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not / lent / book / be / will / The / again / out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libraries should charge fines for late books? Why or why not?（図書館は返却がおくれた本に延滞料をとるべきだと思いますか。理由も述べましょう。）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found something very old in your house, what would you do with it?（もし家でとても古いものを見つけたら、あなたはどうしますか。）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renovations  (2) records  (3) ancient  (4) sealed  (5) borrowed  (6) suspects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 local man discovered the book during renovations at a house.</w:t>
      </w:r>
    </w:p>
    <w:p>
      <w:pPr>
        <w:spacing w:after="100" w:line="300"/>
        <w:ind w:left="360"/>
      </w:pPr>
      <w:r>
        <w:rPr>
          <w:rFonts w:ascii="Arial" w:eastAsia="Yu Gothic" w:hAnsi="Arial"/>
          <w:sz w:val="22"/>
          <w:szCs w:val="22"/>
        </w:rPr>
        <w:t xml:space="preserve">(2) The overdue fee was three pence a week.</w:t>
      </w:r>
    </w:p>
    <w:p>
      <w:pPr>
        <w:spacing w:after="100" w:line="300"/>
        <w:ind w:left="360"/>
      </w:pPr>
      <w:r>
        <w:rPr>
          <w:rFonts w:ascii="Arial" w:eastAsia="Yu Gothic" w:hAnsi="Arial"/>
          <w:sz w:val="22"/>
          <w:szCs w:val="22"/>
        </w:rPr>
        <w:t xml:space="preserve">(3) The book will not be lent out again.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オーストラリアの公立図書館に、借りられてから約150年たった本が返却されました。その本「アテネの古代遺跡」は1858年に出版され、古代ギリシャの建物について書かれています。本は2026年7月下旬、ニューサウスウェールズ州の海辺の町キアマにあるキアマ図書館に戻ってきました。</w:t>
      </w:r>
    </w:p>
    <w:p>
      <w:pPr>
        <w:spacing w:after="100" w:line="340"/>
      </w:pPr>
      <w:r>
        <w:rPr>
          <w:rFonts w:ascii="Arial" w:eastAsia="Yu Gothic" w:hAnsi="Arial"/>
          <w:sz w:val="22"/>
          <w:szCs w:val="22"/>
        </w:rPr>
        <w:t xml:space="preserve">2  地元の男性が、家の改装中にこの本を見つけました。本は、レンガでふさがれた暖炉の中の、お茶用の木箱に入っていました。その後、男性の家族が本を図書館に返しに行きました。</w:t>
      </w:r>
    </w:p>
    <w:p>
      <w:pPr>
        <w:spacing w:after="100" w:line="340"/>
      </w:pPr>
      <w:r>
        <w:rPr>
          <w:rFonts w:ascii="Arial" w:eastAsia="Yu Gothic" w:hAnsi="Arial"/>
          <w:sz w:val="22"/>
          <w:szCs w:val="22"/>
        </w:rPr>
        <w:t xml:space="preserve">3  図書館は1872年に約1000冊の本で開館し、この本は506番として登録されていました。図書館長は、開館から数年のうちに行方がわからなくなったのではないかと考えています。館長はAP通信に、これほど古いものが戻ってきたのは初めてだと話しました。</w:t>
      </w:r>
    </w:p>
    <w:p>
      <w:pPr>
        <w:spacing w:after="100" w:line="340"/>
      </w:pPr>
      <w:r>
        <w:rPr>
          <w:rFonts w:ascii="Arial" w:eastAsia="Yu Gothic" w:hAnsi="Arial"/>
          <w:sz w:val="22"/>
          <w:szCs w:val="22"/>
        </w:rPr>
        <w:t xml:space="preserve">4  表紙の内側に印刷された規則を見ると、1870年代の図書館がどれほど今とちがっていたかがわかります。字が読める人が6人以上いる家庭は、本を3冊まで借りることができました。延滞料は1週間に3ペンスでした。物価の上昇を考えると、延滞料の合計は約28000オーストラリアドル（約19500米ドル）になると館長は見積もりました。</w:t>
      </w:r>
    </w:p>
    <w:p>
      <w:pPr>
        <w:spacing w:after="100" w:line="340"/>
      </w:pPr>
      <w:r>
        <w:rPr>
          <w:rFonts w:ascii="Arial" w:eastAsia="Yu Gothic" w:hAnsi="Arial"/>
          <w:sz w:val="22"/>
          <w:szCs w:val="22"/>
        </w:rPr>
        <w:t xml:space="preserve">5  ただし、支払いを求められる人はいません。図書館は今では延滞料をとっておらず、1870年代にだれが本を借りたかの記録もなくなっています。本は二度と貸し出されません。その代わり、図書館の地域の歴史コレクションとして展示されます。</w:t>
      </w:r>
    </w:p>
    <w:p>
      <w:pPr>
        <w:pBdr>
          <w:bottom w:val="single" w:color="0B7CC1" w:sz="8" w:space="2"/>
        </w:pBdr>
        <w:spacing w:after="120" w:before="260"/>
      </w:pPr>
      <w:r>
        <w:rPr>
          <w:rFonts w:ascii="Arial" w:eastAsia="Yu Gothic" w:hAnsi="Arial"/>
          <w:b/>
          <w:bCs/>
          <w:color w:val="0B7CC1"/>
          <w:sz w:val="24"/>
          <w:szCs w:val="24"/>
        </w:rPr>
        <w:t xml:space="preserve">文法ポイント：過去完了の受け身（had been + 過去分詞）</w:t>
      </w:r>
    </w:p>
    <w:p>
      <w:pPr>
        <w:spacing w:after="100" w:line="300"/>
      </w:pPr>
      <w:r>
        <w:rPr>
          <w:rFonts w:ascii="Arial" w:eastAsia="Yu Gothic" w:hAnsi="Arial"/>
          <w:sz w:val="22"/>
          <w:szCs w:val="22"/>
        </w:rPr>
        <w:t xml:space="preserve">「（過去のある時点より前に）～されていた」を表す。本文の a tea crate that had been sealed into a fireplace with bricks は、本が見つかるよりずっと前から木箱が暖炉の中にふさがれていたことを示している。</w:t>
      </w:r>
    </w:p>
    <w:p>
      <w:pPr>
        <w:spacing w:after="100" w:line="300"/>
        <w:ind w:left="360"/>
      </w:pPr>
      <w:r>
        <w:rPr>
          <w:rFonts w:ascii="Arial" w:eastAsia="Yu Gothic" w:hAnsi="Arial"/>
          <w:sz w:val="22"/>
          <w:szCs w:val="22"/>
        </w:rPr>
        <w:t xml:space="preserve">The window had been broken before we arrived.（私たちが着く前に、窓は割られていた。）</w:t>
      </w:r>
    </w:p>
    <w:p>
      <w:pPr>
        <w:spacing w:after="100" w:line="300"/>
        <w:ind w:left="360"/>
      </w:pPr>
      <w:r>
        <w:rPr>
          <w:rFonts w:ascii="Arial" w:eastAsia="Yu Gothic" w:hAnsi="Arial"/>
          <w:sz w:val="22"/>
          <w:szCs w:val="22"/>
        </w:rPr>
        <w:t xml:space="preserve">The cake had been eaten by the time I got home.（私が帰るころには、ケーキはもう食べられていた。）</w:t>
      </w:r>
    </w:p>
    <w:p>
      <w:pPr>
        <w:spacing w:after="0" w:line="300"/>
      </w:pPr>
      <w:r>
        <w:rPr>
          <w:rFonts w:ascii="Arial" w:eastAsia="Yu Gothic" w:hAnsi="Arial"/>
          <w:color w:val="666666"/>
          <w:sz w:val="16"/>
          <w:szCs w:val="16"/>
        </w:rPr>
        <w:t xml:space="preserve">出典：Associated Press (via News4JAX)、UPI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150年ぶりに図書館へ返却！暖炉の中から見つかった本（高校生版ワークシート）</dc:title>
  <dc:creator>時事英語ジュニア</dc:creator>
  <cp:lastModifiedBy>Un-named</cp:lastModifiedBy>
  <cp:revision>1</cp:revision>
  <dcterms:created xsi:type="dcterms:W3CDTF">2026-10-14T20:15:58.747Z</dcterms:created>
  <dcterms:modified xsi:type="dcterms:W3CDTF">2026-10-14T20:15:58.747Z</dcterms:modified>
</cp:coreProperties>
</file>

<file path=docProps/custom.xml><?xml version="1.0" encoding="utf-8"?>
<Properties xmlns="http://schemas.openxmlformats.org/officeDocument/2006/custom-properties" xmlns:vt="http://schemas.openxmlformats.org/officeDocument/2006/docPropsVTypes"/>
</file>