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line="300"/>
      </w:pPr>
      <w:r>
        <w:rPr>
          <w:rFonts w:ascii="Arial" w:eastAsia="Yu Gothic" w:hAnsi="Arial"/>
          <w:color w:val="555555"/>
          <w:sz w:val="18"/>
          <w:szCs w:val="18"/>
        </w:rPr>
        <w:t xml:space="preserve">原田英語の時事英語ジュニア｜英語ニュース ワークシート（高校生レベル）</w:t>
      </w:r>
    </w:p>
    <w:p>
      <w:pPr>
        <w:spacing w:after="120" w:line="300"/>
        <w:jc w:val="right"/>
      </w:pPr>
      <w:r>
        <w:rPr>
          <w:rFonts w:ascii="Arial" w:eastAsia="Yu Gothic" w:hAnsi="Arial"/>
          <w:sz w:val="20"/>
          <w:szCs w:val="20"/>
        </w:rPr>
        <w:t xml:space="preserve">Class ____  No. ____  Name ______________________</w:t>
      </w:r>
    </w:p>
    <w:p>
      <w:pPr>
        <w:spacing w:after="60" w:line="300"/>
      </w:pPr>
      <w:r>
        <w:rPr>
          <w:rFonts w:ascii="Arial" w:eastAsia="Yu Gothic" w:hAnsi="Arial"/>
          <w:b/>
          <w:bCs/>
          <w:sz w:val="30"/>
          <w:szCs w:val="30"/>
        </w:rPr>
        <w:t xml:space="preserve">迷子の犬が5年後に1000km先で発見！マイクロチップで家族と再会</w:t>
      </w:r>
    </w:p>
    <w:p>
      <w:pPr>
        <w:spacing w:after="200" w:line="300"/>
      </w:pPr>
      <w:r>
        <w:rPr>
          <w:rFonts w:ascii="Arial" w:eastAsia="Yu Gothic" w:hAnsi="Arial"/>
          <w:b/>
          <w:bCs/>
          <w:color w:val="0B7CC1"/>
          <w:sz w:val="26"/>
          <w:szCs w:val="26"/>
        </w:rPr>
        <w:t xml:space="preserve">A Microchip Brings a Lost Dog Home After Five Years</w:t>
      </w:r>
    </w:p>
    <w:p>
      <w:pPr>
        <w:spacing w:after="140" w:line="360"/>
      </w:pPr>
      <w:r>
        <w:rPr>
          <w:rFonts w:ascii="Arial" w:eastAsia="Yu Gothic" w:hAnsi="Arial"/>
          <w:b/>
          <w:bCs/>
          <w:color w:val="0B7CC1"/>
          <w:sz w:val="22"/>
          <w:szCs w:val="22"/>
        </w:rPr>
        <w:t xml:space="preserve">1  </w:t>
      </w:r>
      <w:r>
        <w:rPr>
          <w:rFonts w:ascii="Arial" w:eastAsia="Yu Gothic" w:hAnsi="Arial"/>
          <w:sz w:val="23"/>
          <w:szCs w:val="23"/>
        </w:rPr>
        <w:t xml:space="preserve">A dog that disappeared from its home in Nebraska in 2021 has been reunited with its family after turning up about 1,030 kilometers away in Indiana. The dog, Chong, escaped from his owner's house in the city of Lincoln. His owner told local TV station KOLN that she never stopped searching. She often drove around her old neighborhood, checking whether anyone was walking him.</w:t>
      </w:r>
    </w:p>
    <w:p>
      <w:pPr>
        <w:spacing w:after="140" w:line="360"/>
      </w:pPr>
      <w:r>
        <w:rPr>
          <w:rFonts w:ascii="Arial" w:eastAsia="Yu Gothic" w:hAnsi="Arial"/>
          <w:b/>
          <w:bCs/>
          <w:color w:val="0B7CC1"/>
          <w:sz w:val="22"/>
          <w:szCs w:val="22"/>
        </w:rPr>
        <w:t xml:space="preserve">2  </w:t>
      </w:r>
      <w:r>
        <w:rPr>
          <w:rFonts w:ascii="Arial" w:eastAsia="Yu Gothic" w:hAnsi="Arial"/>
          <w:sz w:val="23"/>
          <w:szCs w:val="23"/>
        </w:rPr>
        <w:t xml:space="preserve">In July 2026, Chong was found outside a truck stop in Pittsboro, Indiana. He was taken to the Hendricks County Animal Shelter, where workers scanned him for a microchip. A microchip is a tiny device, about the size of a grain of rice, placed under a pet's skin. When it is scanned, it shows a number linked to the owner's contact details.</w:t>
      </w:r>
    </w:p>
    <w:p>
      <w:pPr>
        <w:spacing w:after="140" w:line="360"/>
      </w:pPr>
      <w:r>
        <w:rPr>
          <w:rFonts w:ascii="Arial" w:eastAsia="Yu Gothic" w:hAnsi="Arial"/>
          <w:b/>
          <w:bCs/>
          <w:color w:val="0B7CC1"/>
          <w:sz w:val="22"/>
          <w:szCs w:val="22"/>
        </w:rPr>
        <w:t xml:space="preserve">3  </w:t>
      </w:r>
      <w:r>
        <w:rPr>
          <w:rFonts w:ascii="Arial" w:eastAsia="Yu Gothic" w:hAnsi="Arial"/>
          <w:sz w:val="23"/>
          <w:szCs w:val="23"/>
        </w:rPr>
        <w:t xml:space="preserve">Chong's case was unusual. Someone else in Lincoln had registered a chip for him after he ran away, so the chip did not list his original family. Still, it was the only clue that pointed the shelter back to Nebraska. The shelter tried to reach the people listed on the chip but got no answer during a three-day waiting period.</w:t>
      </w:r>
    </w:p>
    <w:p>
      <w:pPr>
        <w:spacing w:after="140" w:line="360"/>
      </w:pPr>
      <w:r>
        <w:rPr>
          <w:rFonts w:ascii="Arial" w:eastAsia="Yu Gothic" w:hAnsi="Arial"/>
          <w:b/>
          <w:bCs/>
          <w:color w:val="0B7CC1"/>
          <w:sz w:val="22"/>
          <w:szCs w:val="22"/>
        </w:rPr>
        <w:t xml:space="preserve">4  </w:t>
      </w:r>
      <w:r>
        <w:rPr>
          <w:rFonts w:ascii="Arial" w:eastAsia="Yu Gothic" w:hAnsi="Arial"/>
          <w:sz w:val="23"/>
          <w:szCs w:val="23"/>
        </w:rPr>
        <w:t xml:space="preserve">Meanwhile, a friend sent the original owner a social media post from the shelter. She contacted the shelter immediately. Once the three days had passed, Chong was officially free to go home with her. She drove to Indiana to pick him up, and Chong's dog brother came along for the reunion.</w:t>
      </w:r>
    </w:p>
    <w:p>
      <w:pPr>
        <w:spacing w:after="140" w:line="360"/>
      </w:pPr>
      <w:r>
        <w:rPr>
          <w:rFonts w:ascii="Arial" w:eastAsia="Yu Gothic" w:hAnsi="Arial"/>
          <w:b/>
          <w:bCs/>
          <w:color w:val="0B7CC1"/>
          <w:sz w:val="22"/>
          <w:szCs w:val="22"/>
        </w:rPr>
        <w:t xml:space="preserve">5  </w:t>
      </w:r>
      <w:r>
        <w:rPr>
          <w:rFonts w:ascii="Arial" w:eastAsia="Yu Gothic" w:hAnsi="Arial"/>
          <w:sz w:val="23"/>
          <w:szCs w:val="23"/>
        </w:rPr>
        <w:t xml:space="preserve">Chong is now back home in Lincoln with his family and his dog brother. How Chong traveled more than 1,000 kilometers is still unknown.</w:t>
      </w:r>
    </w:p>
    <w:p>
      <w:pPr>
        <w:spacing w:after="120" w:line="300"/>
      </w:pPr>
      <w:r>
        <w:rPr>
          <w:rFonts w:ascii="Arial" w:eastAsia="Yu Gothic" w:hAnsi="Arial"/>
          <w:color w:val="555555"/>
          <w:sz w:val="18"/>
          <w:szCs w:val="18"/>
        </w:rPr>
        <w:t xml:space="preserve">音声・ゲーム：https://www.haradaeigo.com/jijieigo-junior/news/2026-07-25-lost-dog-found-five-years-later/</w:t>
      </w:r>
    </w:p>
    <w:p>
      <w:pPr>
        <w:pBdr>
          <w:bottom w:val="single" w:color="0B7CC1" w:sz="8" w:space="2"/>
        </w:pBdr>
        <w:spacing w:after="120" w:before="260"/>
      </w:pPr>
      <w:r>
        <w:rPr>
          <w:rFonts w:ascii="Arial" w:eastAsia="Yu Gothic" w:hAnsi="Arial"/>
          <w:b/>
          <w:bCs/>
          <w:color w:val="0B7CC1"/>
          <w:sz w:val="24"/>
          <w:szCs w:val="24"/>
        </w:rPr>
        <w:t xml:space="preserve">Words　単語</w:t>
      </w:r>
    </w:p>
    <w:tbl>
      <w:tblPr>
        <w:tblW w:type="dxa" w:w="9600"/>
        <w:tblBorders>
          <w:top w:val="single" w:color="auto" w:sz="4"/>
          <w:left w:val="single" w:color="auto" w:sz="4"/>
          <w:bottom w:val="single" w:color="auto" w:sz="4"/>
          <w:right w:val="single" w:color="auto" w:sz="4"/>
          <w:insideH w:val="single" w:color="auto" w:sz="4"/>
          <w:insideV w:val="single" w:color="auto" w:sz="4"/>
        </w:tblBorders>
      </w:tblPr>
      <w:tblGrid>
        <w:gridCol w:w="3000"/>
        <w:gridCol w:w="1000"/>
        <w:gridCol w:w="5600"/>
      </w:tblGrid>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reunited（外）</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動</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再会した　brought together again after being apart</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turning up（B1）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熟</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（なくしたものが）見つかる、現れる　appearing or being found, often by surprise</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neighborhood（B1）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近所、地域　the area around the place where you live</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scanned（B1）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動</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読み取った　read information with a special machine</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device（B1）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機器、装置　a small machine made for a special job</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registered（B1）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動</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登録した　put a name on an official list</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original（A2）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形</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元の、最初の　first, before any changes happened</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waiting period（A1）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待機期間　a set time you must wait before something happens</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immediately（B1）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副</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すぐに　at once, with no waiting</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unknown（A2）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形</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わかっていない、不明の　not known by anyone</w:t>
            </w:r>
          </w:p>
        </w:tc>
      </w:tr>
    </w:tbl>
    <w:p>
      <w:pPr>
        <w:spacing w:after="60" w:line="300"/>
      </w:pPr>
      <w:r>
        <w:rPr>
          <w:rFonts w:ascii="Arial" w:eastAsia="Yu Gothic" w:hAnsi="Arial"/>
          <w:color w:val="666666"/>
          <w:sz w:val="14"/>
          <w:szCs w:val="14"/>
        </w:rPr>
        <w:t xml:space="preserve">単語のレベル：CEFR-J（『CEFR-J Wordlist Version 1.6』 東京外国語大学投野由紀夫研究室. （URL: https://www.cefr-j.org/download.html より 2026年8月ダウンロード））</w:t>
      </w:r>
    </w:p>
    <w:p>
      <w:r>
        <w:br w:type="page"/>
      </w:r>
    </w:p>
    <w:p>
      <w:pPr>
        <w:pBdr>
          <w:bottom w:val="single" w:color="0B7CC1" w:sz="8" w:space="2"/>
        </w:pBdr>
        <w:spacing w:after="120" w:before="260"/>
      </w:pPr>
      <w:r>
        <w:rPr>
          <w:rFonts w:ascii="Arial" w:eastAsia="Yu Gothic" w:hAnsi="Arial"/>
          <w:b/>
          <w:bCs/>
          <w:color w:val="0B7CC1"/>
          <w:sz w:val="24"/>
          <w:szCs w:val="24"/>
        </w:rPr>
        <w:t xml:space="preserve">1. Reading Quiz　本文の内容に合うものを選ぼう</w:t>
      </w:r>
    </w:p>
    <w:p>
      <w:pPr>
        <w:spacing w:after="40" w:line="300"/>
      </w:pPr>
      <w:r>
        <w:rPr>
          <w:rFonts w:ascii="Arial" w:eastAsia="Yu Gothic" w:hAnsi="Arial"/>
          <w:sz w:val="22"/>
          <w:szCs w:val="22"/>
        </w:rPr>
        <w:t xml:space="preserve">(1) What did the owner often do while Chong was missing?</w:t>
      </w:r>
    </w:p>
    <w:p>
      <w:pPr>
        <w:spacing w:after="100" w:line="300"/>
        <w:ind w:left="360"/>
      </w:pPr>
      <w:r>
        <w:rPr>
          <w:rFonts w:ascii="Arial" w:eastAsia="Yu Gothic" w:hAnsi="Arial"/>
          <w:sz w:val="22"/>
          <w:szCs w:val="22"/>
        </w:rPr>
        <w:t xml:space="preserve">A. She drove around her old neighborhood.　　B. She moved to Indiana.　　C. She put ads in newspapers abroad.　　D. She bought a new dog.</w:t>
      </w:r>
    </w:p>
    <w:p>
      <w:pPr>
        <w:spacing w:after="40" w:line="300"/>
      </w:pPr>
      <w:r>
        <w:rPr>
          <w:rFonts w:ascii="Arial" w:eastAsia="Yu Gothic" w:hAnsi="Arial"/>
          <w:sz w:val="22"/>
          <w:szCs w:val="22"/>
        </w:rPr>
        <w:t xml:space="preserve">(2) About how big is a pet microchip?</w:t>
      </w:r>
    </w:p>
    <w:p>
      <w:pPr>
        <w:spacing w:after="100" w:line="300"/>
        <w:ind w:left="360"/>
      </w:pPr>
      <w:r>
        <w:rPr>
          <w:rFonts w:ascii="Arial" w:eastAsia="Yu Gothic" w:hAnsi="Arial"/>
          <w:sz w:val="22"/>
          <w:szCs w:val="22"/>
        </w:rPr>
        <w:t xml:space="preserve">A. About the size of a coin　　B. About the size of a grain of rice　　C. About the size of a phone　　D. About the size of a button</w:t>
      </w:r>
    </w:p>
    <w:p>
      <w:pPr>
        <w:spacing w:after="40" w:line="300"/>
      </w:pPr>
      <w:r>
        <w:rPr>
          <w:rFonts w:ascii="Arial" w:eastAsia="Yu Gothic" w:hAnsi="Arial"/>
          <w:sz w:val="22"/>
          <w:szCs w:val="22"/>
        </w:rPr>
        <w:t xml:space="preserve">(3) Why was Chong's case unusual?</w:t>
      </w:r>
    </w:p>
    <w:p>
      <w:pPr>
        <w:spacing w:after="100" w:line="300"/>
        <w:ind w:left="360"/>
      </w:pPr>
      <w:r>
        <w:rPr>
          <w:rFonts w:ascii="Arial" w:eastAsia="Yu Gothic" w:hAnsi="Arial"/>
          <w:sz w:val="22"/>
          <w:szCs w:val="22"/>
        </w:rPr>
        <w:t xml:space="preserve">A. He had two microchips.　　B. He had no microchip.　　C. Someone else had registered a chip for him.　　D. His chip was broken.</w:t>
      </w:r>
    </w:p>
    <w:p>
      <w:pPr>
        <w:spacing w:after="40" w:line="300"/>
      </w:pPr>
      <w:r>
        <w:rPr>
          <w:rFonts w:ascii="Arial" w:eastAsia="Yu Gothic" w:hAnsi="Arial"/>
          <w:sz w:val="22"/>
          <w:szCs w:val="22"/>
        </w:rPr>
        <w:t xml:space="preserve">(4) How long was the waiting period at the shelter?</w:t>
      </w:r>
    </w:p>
    <w:p>
      <w:pPr>
        <w:spacing w:after="100" w:line="300"/>
        <w:ind w:left="360"/>
      </w:pPr>
      <w:r>
        <w:rPr>
          <w:rFonts w:ascii="Arial" w:eastAsia="Yu Gothic" w:hAnsi="Arial"/>
          <w:sz w:val="22"/>
          <w:szCs w:val="22"/>
        </w:rPr>
        <w:t xml:space="preserve">A. One day　　B. One week　　C. One month　　D. Three days</w:t>
      </w:r>
    </w:p>
    <w:p>
      <w:pPr>
        <w:spacing w:after="40" w:line="300"/>
      </w:pPr>
      <w:r>
        <w:rPr>
          <w:rFonts w:ascii="Arial" w:eastAsia="Yu Gothic" w:hAnsi="Arial"/>
          <w:sz w:val="22"/>
          <w:szCs w:val="22"/>
        </w:rPr>
        <w:t xml:space="preserve">(5) What is still unknown?</w:t>
      </w:r>
    </w:p>
    <w:p>
      <w:pPr>
        <w:spacing w:after="100" w:line="300"/>
        <w:ind w:left="360"/>
      </w:pPr>
      <w:r>
        <w:rPr>
          <w:rFonts w:ascii="Arial" w:eastAsia="Yu Gothic" w:hAnsi="Arial"/>
          <w:sz w:val="22"/>
          <w:szCs w:val="22"/>
        </w:rPr>
        <w:t xml:space="preserve">A. Who found Chong　　B. Where Chong lives now　　C. How Chong traveled so far　　D. What Chong's name is</w:t>
      </w:r>
    </w:p>
    <w:p>
      <w:pPr>
        <w:pBdr>
          <w:bottom w:val="single" w:color="0B7CC1" w:sz="8" w:space="2"/>
        </w:pBdr>
        <w:spacing w:after="120" w:before="260"/>
      </w:pPr>
      <w:r>
        <w:rPr>
          <w:rFonts w:ascii="Arial" w:eastAsia="Yu Gothic" w:hAnsi="Arial"/>
          <w:b/>
          <w:bCs/>
          <w:color w:val="0B7CC1"/>
          <w:sz w:val="24"/>
          <w:szCs w:val="24"/>
        </w:rPr>
        <w:t xml:space="preserve">2. True or False　正しければ T、違っていれば F</w:t>
      </w:r>
    </w:p>
    <w:p>
      <w:pPr>
        <w:spacing w:after="100" w:line="300"/>
      </w:pPr>
      <w:r>
        <w:rPr>
          <w:rFonts w:ascii="Arial" w:eastAsia="Yu Gothic" w:hAnsi="Arial"/>
          <w:sz w:val="22"/>
          <w:szCs w:val="22"/>
        </w:rPr>
        <w:t xml:space="preserve">(1) (     ) Chong was found in Pittsboro, Indiana.</w:t>
      </w:r>
    </w:p>
    <w:p>
      <w:pPr>
        <w:spacing w:after="100" w:line="300"/>
      </w:pPr>
      <w:r>
        <w:rPr>
          <w:rFonts w:ascii="Arial" w:eastAsia="Yu Gothic" w:hAnsi="Arial"/>
          <w:sz w:val="22"/>
          <w:szCs w:val="22"/>
        </w:rPr>
        <w:t xml:space="preserve">(2) (     ) Chong's chip listed his original family.</w:t>
      </w:r>
    </w:p>
    <w:p>
      <w:pPr>
        <w:spacing w:after="100" w:line="300"/>
      </w:pPr>
      <w:r>
        <w:rPr>
          <w:rFonts w:ascii="Arial" w:eastAsia="Yu Gothic" w:hAnsi="Arial"/>
          <w:sz w:val="22"/>
          <w:szCs w:val="22"/>
        </w:rPr>
        <w:t xml:space="preserve">(3) (     ) The people listed on the chip answered the shelter quickly.</w:t>
      </w:r>
    </w:p>
    <w:p>
      <w:pPr>
        <w:spacing w:after="100" w:line="300"/>
      </w:pPr>
      <w:r>
        <w:rPr>
          <w:rFonts w:ascii="Arial" w:eastAsia="Yu Gothic" w:hAnsi="Arial"/>
          <w:sz w:val="22"/>
          <w:szCs w:val="22"/>
        </w:rPr>
        <w:t xml:space="preserve">(4) (     ) Chong's dog brother went on the trip to Indiana.</w:t>
      </w:r>
    </w:p>
    <w:p>
      <w:pPr>
        <w:pBdr>
          <w:bottom w:val="single" w:color="0B7CC1" w:sz="8" w:space="2"/>
        </w:pBdr>
        <w:spacing w:after="120" w:before="260"/>
      </w:pPr>
      <w:r>
        <w:rPr>
          <w:rFonts w:ascii="Arial" w:eastAsia="Yu Gothic" w:hAnsi="Arial"/>
          <w:b/>
          <w:bCs/>
          <w:color w:val="0B7CC1"/>
          <w:sz w:val="24"/>
          <w:szCs w:val="24"/>
        </w:rPr>
        <w:t xml:space="preserve">3. Fill in the Blanks　下の語から選んで空らんをうめよう</w:t>
      </w:r>
    </w:p>
    <w:p>
      <w:pPr>
        <w:spacing w:after="100" w:line="300"/>
      </w:pPr>
      <w:r>
        <w:rPr>
          <w:rFonts w:ascii="Arial" w:eastAsia="Yu Gothic" w:hAnsi="Arial"/>
          <w:b/>
          <w:bCs/>
          <w:sz w:val="22"/>
          <w:szCs w:val="22"/>
        </w:rPr>
        <w:t xml:space="preserve">[ scanned / original / registered / reunited / device / neighborhood ]</w:t>
      </w:r>
    </w:p>
    <w:p>
      <w:pPr>
        <w:spacing w:after="100" w:line="300"/>
      </w:pPr>
      <w:r>
        <w:rPr>
          <w:rFonts w:ascii="Arial" w:eastAsia="Yu Gothic" w:hAnsi="Arial"/>
          <w:sz w:val="22"/>
          <w:szCs w:val="22"/>
        </w:rPr>
        <w:t xml:space="preserve">(1) He was taken to the Hendricks County Animal Shelter, where workers _____ him for a microchip.</w:t>
      </w:r>
    </w:p>
    <w:p>
      <w:pPr>
        <w:spacing w:after="100" w:line="300"/>
      </w:pPr>
      <w:r>
        <w:rPr>
          <w:rFonts w:ascii="Arial" w:eastAsia="Yu Gothic" w:hAnsi="Arial"/>
          <w:sz w:val="22"/>
          <w:szCs w:val="22"/>
        </w:rPr>
        <w:t xml:space="preserve">(2) A dog that disappeared from its home in Nebraska in 2021 has been _____ with its family after turning up about 1,030 kilometers away in Indiana.</w:t>
      </w:r>
    </w:p>
    <w:p>
      <w:pPr>
        <w:spacing w:after="100" w:line="300"/>
      </w:pPr>
      <w:r>
        <w:rPr>
          <w:rFonts w:ascii="Arial" w:eastAsia="Yu Gothic" w:hAnsi="Arial"/>
          <w:sz w:val="22"/>
          <w:szCs w:val="22"/>
        </w:rPr>
        <w:t xml:space="preserve">(3) A microchip is a tiny _____, about the size of a grain of rice, placed under a pet's skin.</w:t>
      </w:r>
    </w:p>
    <w:p>
      <w:pPr>
        <w:spacing w:after="100" w:line="300"/>
      </w:pPr>
      <w:r>
        <w:rPr>
          <w:rFonts w:ascii="Arial" w:eastAsia="Yu Gothic" w:hAnsi="Arial"/>
          <w:sz w:val="22"/>
          <w:szCs w:val="22"/>
        </w:rPr>
        <w:t xml:space="preserve">(4) Meanwhile, a friend sent the _____ owner a social media post from the shelter.</w:t>
      </w:r>
    </w:p>
    <w:p>
      <w:pPr>
        <w:spacing w:after="100" w:line="300"/>
      </w:pPr>
      <w:r>
        <w:rPr>
          <w:rFonts w:ascii="Arial" w:eastAsia="Yu Gothic" w:hAnsi="Arial"/>
          <w:sz w:val="22"/>
          <w:szCs w:val="22"/>
        </w:rPr>
        <w:t xml:space="preserve">(5) She often drove around her old _____, checking whether anyone was walking him.</w:t>
      </w:r>
    </w:p>
    <w:p>
      <w:pPr>
        <w:spacing w:after="100" w:line="300"/>
      </w:pPr>
      <w:r>
        <w:rPr>
          <w:rFonts w:ascii="Arial" w:eastAsia="Yu Gothic" w:hAnsi="Arial"/>
          <w:sz w:val="22"/>
          <w:szCs w:val="22"/>
        </w:rPr>
        <w:t xml:space="preserve">(6) Someone else in Lincoln had _____ a chip for him after he ran away, so the chip did not list his original family.</w:t>
      </w:r>
    </w:p>
    <w:p>
      <w:pPr>
        <w:pBdr>
          <w:bottom w:val="single" w:color="0B7CC1" w:sz="8" w:space="2"/>
        </w:pBdr>
        <w:spacing w:after="120" w:before="260"/>
      </w:pPr>
      <w:r>
        <w:rPr>
          <w:rFonts w:ascii="Arial" w:eastAsia="Yu Gothic" w:hAnsi="Arial"/>
          <w:b/>
          <w:bCs/>
          <w:color w:val="0B7CC1"/>
          <w:sz w:val="24"/>
          <w:szCs w:val="24"/>
        </w:rPr>
        <w:t xml:space="preserve">4. Word Order　語を並べかえて正しい文にしよう</w:t>
      </w:r>
    </w:p>
    <w:p>
      <w:pPr>
        <w:spacing w:after="40" w:line="300"/>
      </w:pPr>
      <w:r>
        <w:rPr>
          <w:rFonts w:ascii="Arial" w:eastAsia="Yu Gothic" w:hAnsi="Arial"/>
          <w:sz w:val="22"/>
          <w:szCs w:val="22"/>
        </w:rPr>
        <w:t xml:space="preserve">(1) ( unusual / was / case / Chong's ) .</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(2) ( the / shelter / She / immediately / contacted ) .</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(3) ( more / Chong / still / kilometers / traveled / is / 1,000 / than / How / unknown ) .</w:t>
      </w:r>
    </w:p>
    <w:p>
      <w:pPr>
        <w:spacing w:after="160" w:line="300"/>
      </w:pPr>
      <w:r>
        <w:rPr>
          <w:rFonts w:ascii="Arial" w:eastAsia="Yu Gothic" w:hAnsi="Arial"/>
          <w:color w:val="999999"/>
          <w:sz w:val="22"/>
          <w:szCs w:val="22"/>
        </w:rPr>
        <w:t xml:space="preserve">______________________________________________________________________</w:t>
      </w:r>
    </w:p>
    <w:p>
      <w:pPr>
        <w:pBdr>
          <w:bottom w:val="single" w:color="0B7CC1" w:sz="8" w:space="2"/>
        </w:pBdr>
        <w:spacing w:after="120" w:before="260"/>
      </w:pPr>
      <w:r>
        <w:rPr>
          <w:rFonts w:ascii="Arial" w:eastAsia="Yu Gothic" w:hAnsi="Arial"/>
          <w:b/>
          <w:bCs/>
          <w:color w:val="0B7CC1"/>
          <w:sz w:val="24"/>
          <w:szCs w:val="24"/>
        </w:rPr>
        <w:t xml:space="preserve">5. Think and Write　英語で答えてみよう</w:t>
      </w:r>
    </w:p>
    <w:p>
      <w:pPr>
        <w:spacing w:after="40" w:line="300"/>
      </w:pPr>
      <w:r>
        <w:rPr>
          <w:rFonts w:ascii="Arial" w:eastAsia="Yu Gothic" w:hAnsi="Arial"/>
          <w:sz w:val="22"/>
          <w:szCs w:val="22"/>
        </w:rPr>
        <w:t xml:space="preserve">(1) Should all pet owners be required to microchip their pets? Explain your opinion.（すべての飼い主にペットのマイクロチップを義務づけるべきだと思いますか。意見を説明しましょう。）</w:t>
      </w:r>
    </w:p>
    <w:p>
      <w:pPr>
        <w:spacing w:after="160" w:line="300"/>
      </w:pPr>
      <w:r>
        <w:rPr>
          <w:rFonts w:ascii="Arial" w:eastAsia="Yu Gothic" w:hAnsi="Arial"/>
          <w:color w:val="999999"/>
          <w:sz w:val="22"/>
          <w:szCs w:val="22"/>
        </w:rPr>
        <w:t xml:space="preserve">______________________________________________________________________</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(2) Besides microchips, what can people do to stop pets from getting lost?（マイクロチップ以外に、ペットが迷子にならないために何ができると思いますか。）</w:t>
      </w:r>
    </w:p>
    <w:p>
      <w:pPr>
        <w:spacing w:after="160" w:line="300"/>
      </w:pPr>
      <w:r>
        <w:rPr>
          <w:rFonts w:ascii="Arial" w:eastAsia="Yu Gothic" w:hAnsi="Arial"/>
          <w:color w:val="999999"/>
          <w:sz w:val="22"/>
          <w:szCs w:val="22"/>
        </w:rPr>
        <w:t xml:space="preserve">______________________________________________________________________</w:t>
      </w:r>
    </w:p>
    <w:p>
      <w:pPr>
        <w:spacing w:after="160" w:line="300"/>
      </w:pPr>
      <w:r>
        <w:rPr>
          <w:rFonts w:ascii="Arial" w:eastAsia="Yu Gothic" w:hAnsi="Arial"/>
          <w:color w:val="999999"/>
          <w:sz w:val="22"/>
          <w:szCs w:val="22"/>
        </w:rPr>
        <w:t xml:space="preserve">______________________________________________________________________</w:t>
      </w:r>
    </w:p>
    <w:p>
      <w:r>
        <w:br w:type="page"/>
      </w:r>
    </w:p>
    <w:p>
      <w:pPr>
        <w:pBdr>
          <w:bottom w:val="single" w:color="0B7CC1" w:sz="8" w:space="2"/>
        </w:pBdr>
        <w:spacing w:after="120" w:before="260"/>
      </w:pPr>
      <w:r>
        <w:rPr>
          <w:rFonts w:ascii="Arial" w:eastAsia="Yu Gothic" w:hAnsi="Arial"/>
          <w:b/>
          <w:bCs/>
          <w:color w:val="0B7CC1"/>
          <w:sz w:val="24"/>
          <w:szCs w:val="24"/>
        </w:rPr>
        <w:t xml:space="preserve">Answers　解答</w:t>
      </w:r>
    </w:p>
    <w:p>
      <w:pPr>
        <w:spacing w:after="100" w:line="300"/>
      </w:pPr>
      <w:r>
        <w:rPr>
          <w:rFonts w:ascii="Arial" w:eastAsia="Yu Gothic" w:hAnsi="Arial"/>
          <w:sz w:val="22"/>
          <w:szCs w:val="22"/>
        </w:rPr>
        <w:t xml:space="preserve">1. (1) A  (2) B  (3) C  (4) D  (5) C</w:t>
      </w:r>
    </w:p>
    <w:p>
      <w:pPr>
        <w:spacing w:after="100" w:line="300"/>
      </w:pPr>
      <w:r>
        <w:rPr>
          <w:rFonts w:ascii="Arial" w:eastAsia="Yu Gothic" w:hAnsi="Arial"/>
          <w:sz w:val="22"/>
          <w:szCs w:val="22"/>
        </w:rPr>
        <w:t xml:space="preserve">2. (1) T  (2) F  (3) F  (4) T</w:t>
      </w:r>
    </w:p>
    <w:p>
      <w:pPr>
        <w:spacing w:after="100" w:line="300"/>
      </w:pPr>
      <w:r>
        <w:rPr>
          <w:rFonts w:ascii="Arial" w:eastAsia="Yu Gothic" w:hAnsi="Arial"/>
          <w:sz w:val="22"/>
          <w:szCs w:val="22"/>
        </w:rPr>
        <w:t xml:space="preserve">3. (1) scanned  (2) reunited  (3) device  (4) original  (5) neighborhood  (6) registered</w:t>
      </w:r>
    </w:p>
    <w:p>
      <w:pPr>
        <w:spacing w:after="40" w:line="300"/>
      </w:pPr>
      <w:r>
        <w:rPr>
          <w:rFonts w:ascii="Arial" w:eastAsia="Yu Gothic" w:hAnsi="Arial"/>
          <w:sz w:val="22"/>
          <w:szCs w:val="22"/>
        </w:rPr>
        <w:t xml:space="preserve">4.</w:t>
      </w:r>
    </w:p>
    <w:p>
      <w:pPr>
        <w:spacing w:after="100" w:line="300"/>
        <w:ind w:left="360"/>
      </w:pPr>
      <w:r>
        <w:rPr>
          <w:rFonts w:ascii="Arial" w:eastAsia="Yu Gothic" w:hAnsi="Arial"/>
          <w:sz w:val="22"/>
          <w:szCs w:val="22"/>
        </w:rPr>
        <w:t xml:space="preserve">(1) Chong's case was unusual.</w:t>
      </w:r>
    </w:p>
    <w:p>
      <w:pPr>
        <w:spacing w:after="100" w:line="300"/>
        <w:ind w:left="360"/>
      </w:pPr>
      <w:r>
        <w:rPr>
          <w:rFonts w:ascii="Arial" w:eastAsia="Yu Gothic" w:hAnsi="Arial"/>
          <w:sz w:val="22"/>
          <w:szCs w:val="22"/>
        </w:rPr>
        <w:t xml:space="preserve">(2) She contacted the shelter immediately.</w:t>
      </w:r>
    </w:p>
    <w:p>
      <w:pPr>
        <w:spacing w:after="100" w:line="300"/>
        <w:ind w:left="360"/>
      </w:pPr>
      <w:r>
        <w:rPr>
          <w:rFonts w:ascii="Arial" w:eastAsia="Yu Gothic" w:hAnsi="Arial"/>
          <w:sz w:val="22"/>
          <w:szCs w:val="22"/>
        </w:rPr>
        <w:t xml:space="preserve">(3) How Chong traveled more than 1,000 kilometers is still unknown.</w:t>
      </w:r>
    </w:p>
    <w:p>
      <w:pPr>
        <w:pBdr>
          <w:bottom w:val="single" w:color="0B7CC1" w:sz="8" w:space="2"/>
        </w:pBdr>
        <w:spacing w:after="120" w:before="260"/>
      </w:pPr>
      <w:r>
        <w:rPr>
          <w:rFonts w:ascii="Arial" w:eastAsia="Yu Gothic" w:hAnsi="Arial"/>
          <w:b/>
          <w:bCs/>
          <w:color w:val="0B7CC1"/>
          <w:sz w:val="24"/>
          <w:szCs w:val="24"/>
        </w:rPr>
        <w:t xml:space="preserve">全文訳</w:t>
      </w:r>
    </w:p>
    <w:p>
      <w:pPr>
        <w:spacing w:after="100" w:line="340"/>
      </w:pPr>
      <w:r>
        <w:rPr>
          <w:rFonts w:ascii="Arial" w:eastAsia="Yu Gothic" w:hAnsi="Arial"/>
          <w:sz w:val="22"/>
          <w:szCs w:val="22"/>
        </w:rPr>
        <w:t xml:space="preserve">1  2021年にネブラスカ州の家からいなくなった犬が、約1030キロ離れたインディアナ州で見つかり、家族と再会しました。チョンという犬は、リンカーン市にある飼い主の家から逃げ出していました。飼い主は地元テレビ局KOLNに、さがすのを一度もやめなかったと話しました。以前住んでいた地域をよく車で回り、だれかがチョンを散歩させていないか確かめていたそうです。</w:t>
      </w:r>
    </w:p>
    <w:p>
      <w:pPr>
        <w:spacing w:after="100" w:line="340"/>
      </w:pPr>
      <w:r>
        <w:rPr>
          <w:rFonts w:ascii="Arial" w:eastAsia="Yu Gothic" w:hAnsi="Arial"/>
          <w:sz w:val="22"/>
          <w:szCs w:val="22"/>
        </w:rPr>
        <w:t xml:space="preserve">2  2026年7月、チョンはインディアナ州ピッツボローのトラック休憩所の外で見つかりました。ヘンドリックス郡の動物保護施設に連れて行かれ、職員がマイクロチップの有無を読み取りました。マイクロチップは米粒ほどの小さな機器で、ペットの皮ふの下に入れられています。読み取ると、飼い主の連絡先とつながった番号が表示されます。</w:t>
      </w:r>
    </w:p>
    <w:p>
      <w:pPr>
        <w:spacing w:after="100" w:line="340"/>
      </w:pPr>
      <w:r>
        <w:rPr>
          <w:rFonts w:ascii="Arial" w:eastAsia="Yu Gothic" w:hAnsi="Arial"/>
          <w:sz w:val="22"/>
          <w:szCs w:val="22"/>
        </w:rPr>
        <w:t xml:space="preserve">3  チョンの場合は少し変わっていました。チョンが逃げたあと、リンカーンに住む別の人がチップを登録していたため、チップには元の家族の名前がありませんでした。それでも、施設をネブラスカへと導いたただ一つの手がかりは、このチップでした。施設はチップに登録された人に連絡しようとしましたが、3日間の待機期間中に返事はありませんでした。</w:t>
      </w:r>
    </w:p>
    <w:p>
      <w:pPr>
        <w:spacing w:after="100" w:line="340"/>
      </w:pPr>
      <w:r>
        <w:rPr>
          <w:rFonts w:ascii="Arial" w:eastAsia="Yu Gothic" w:hAnsi="Arial"/>
          <w:sz w:val="22"/>
          <w:szCs w:val="22"/>
        </w:rPr>
        <w:t xml:space="preserve">4  その間に、友人が保護施設のSNS投稿を元の飼い主に送りました。飼い主はすぐに施設に連絡しました。3日が過ぎると、チョンは正式に飼い主と家に帰れることになりました。飼い主はチョンを迎えにインディアナまで車で行き、再会の旅にはチョンの兄弟の犬もついて来ました。</w:t>
      </w:r>
    </w:p>
    <w:p>
      <w:pPr>
        <w:spacing w:after="100" w:line="340"/>
      </w:pPr>
      <w:r>
        <w:rPr>
          <w:rFonts w:ascii="Arial" w:eastAsia="Yu Gothic" w:hAnsi="Arial"/>
          <w:sz w:val="22"/>
          <w:szCs w:val="22"/>
        </w:rPr>
        <w:t xml:space="preserve">5  チョンは今、リンカーンの家に戻り、家族や兄弟の犬といっしょに暮らしています。チョンがどうやって1000キロ以上も移動したのかは、今もわかっていません。</w:t>
      </w:r>
    </w:p>
    <w:p>
      <w:pPr>
        <w:pBdr>
          <w:bottom w:val="single" w:color="0B7CC1" w:sz="8" w:space="2"/>
        </w:pBdr>
        <w:spacing w:after="120" w:before="260"/>
      </w:pPr>
      <w:r>
        <w:rPr>
          <w:rFonts w:ascii="Arial" w:eastAsia="Yu Gothic" w:hAnsi="Arial"/>
          <w:b/>
          <w:bCs/>
          <w:color w:val="0B7CC1"/>
          <w:sz w:val="24"/>
          <w:szCs w:val="24"/>
        </w:rPr>
        <w:t xml:space="preserve">文法ポイント：過去完了（had + 過去分詞）</w:t>
      </w:r>
    </w:p>
    <w:p>
      <w:pPr>
        <w:spacing w:after="100" w:line="300"/>
      </w:pPr>
      <w:r>
        <w:rPr>
          <w:rFonts w:ascii="Arial" w:eastAsia="Yu Gothic" w:hAnsi="Arial"/>
          <w:sz w:val="22"/>
          <w:szCs w:val="22"/>
        </w:rPr>
        <w:t xml:space="preserve">過去のある時点よりもさらに前に起きたことを表す。本文の Someone else in Lincoln had registered a chip for him after he ran away では、施設がチップを読み取った時点より前に登録がされていたことを示す。</w:t>
      </w:r>
    </w:p>
    <w:p>
      <w:pPr>
        <w:spacing w:after="100" w:line="300"/>
        <w:ind w:left="360"/>
      </w:pPr>
      <w:r>
        <w:rPr>
          <w:rFonts w:ascii="Arial" w:eastAsia="Yu Gothic" w:hAnsi="Arial"/>
          <w:sz w:val="22"/>
          <w:szCs w:val="22"/>
        </w:rPr>
        <w:t xml:space="preserve">When I got to the station, the train had already left.（駅に着いたとき、電車はもう出てしまっていた。）</w:t>
      </w:r>
    </w:p>
    <w:p>
      <w:pPr>
        <w:spacing w:after="100" w:line="300"/>
        <w:ind w:left="360"/>
      </w:pPr>
      <w:r>
        <w:rPr>
          <w:rFonts w:ascii="Arial" w:eastAsia="Yu Gothic" w:hAnsi="Arial"/>
          <w:sz w:val="22"/>
          <w:szCs w:val="22"/>
        </w:rPr>
        <w:t xml:space="preserve">She had never seen snow before she visited Hokkaido.（彼女は北海道を訪れるまで雪を見たことがなかった。）</w:t>
      </w:r>
    </w:p>
    <w:p>
      <w:pPr>
        <w:spacing w:after="0" w:line="300"/>
      </w:pPr>
      <w:r>
        <w:rPr>
          <w:rFonts w:ascii="Arial" w:eastAsia="Yu Gothic" w:hAnsi="Arial"/>
          <w:color w:val="666666"/>
          <w:sz w:val="16"/>
          <w:szCs w:val="16"/>
        </w:rPr>
        <w:t xml:space="preserve">出典：KOLN/KGIN (10/11 NOW)、UPI ほか（記事は原田英語の時事英語ジュニアのオリジナル）</w:t>
      </w:r>
    </w:p>
    <w:sectPr>
      <w:pgSz w:w="11906" w:h="16838" w:orient="portrait"/>
      <w:pgMar w:top="1000" w:right="1100" w:bottom="1000" w:left="110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Yu Gothic" w:hAnsi="Arial"/>
        <w:sz w:val="22"/>
        <w:szCs w:val="22"/>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迷子の犬が5年後に1000km先で発見！マイクロチップで家族と再会（高校生版ワークシート）</dc:title>
  <dc:creator>時事英語ジュニア</dc:creator>
  <cp:lastModifiedBy>Un-named</cp:lastModifiedBy>
  <cp:revision>1</cp:revision>
  <dcterms:created xsi:type="dcterms:W3CDTF">2026-10-14T20:15:58.869Z</dcterms:created>
  <dcterms:modified xsi:type="dcterms:W3CDTF">2026-10-14T20:15:58.869Z</dcterms:modified>
</cp:coreProperties>
</file>

<file path=docProps/custom.xml><?xml version="1.0" encoding="utf-8"?>
<Properties xmlns="http://schemas.openxmlformats.org/officeDocument/2006/custom-properties" xmlns:vt="http://schemas.openxmlformats.org/officeDocument/2006/docPropsVTypes"/>
</file>