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“今年の英単語”は rage bait！意味と使い方をやさしく解説</w:t>
      </w:r>
    </w:p>
    <w:p>
      <w:pPr>
        <w:spacing w:after="200" w:line="300"/>
      </w:pPr>
      <w:r>
        <w:rPr>
          <w:rFonts w:ascii="Arial" w:eastAsia="Yu Gothic" w:hAnsi="Arial"/>
          <w:b/>
          <w:bCs/>
          <w:color w:val="0B7CC1"/>
          <w:sz w:val="26"/>
          <w:szCs w:val="26"/>
        </w:rPr>
        <w:t xml:space="preserve">Oxford Names Rage Bait Its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Oxford University Press named rage bait its Word of the Year for 2025 on December 1. The term describes online content that is made to upset people on purpose, usually to win more clicks, comments and shares. The publisher, which produces the Oxford dictionaries, said use of the phrase tripled over the past 12 months.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winner was decided after a three-day public vote in which more than 30,000 people took part. Rage bait beat two other finalists. Aura farming means carefully building a cool, charismatic image, often on social media. Biohack means trying to improve your body's health or performance with lifestyle changes or technology.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phrase combines rage, a strong word for anger, with bait, the food that anglers use to attract fish. The phrase has been in use since the early 2000s. Its two parts, rage and bait, are much older. The publisher linked its sudden rise in 2025 to growing concern about digital wellbeing.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Casper Grathwohl, the president of Oxford Languages, said the choice shows how the internet has changed. In the past, many websites tried to win clicks by making readers curious, the method behind clickbait headlines. Today, he said, much online content is designed to stir up emotions and push people to react. He also linked rage bait to brain rot, the 2024 winner, saying anger drives engagement while constant scrolling leaves people worn out.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People often use the phrase as a warning, as in: Ignore that comment, it's just rage bait. The public has helped Oxford choose the winner since 2022. Earlier winners include goblin mode in 2022, rizz in 2023 and brain rot in 2024.</w:t>
      </w:r>
    </w:p>
    <w:p>
      <w:pPr>
        <w:spacing w:after="120" w:line="300"/>
      </w:pPr>
      <w:r>
        <w:rPr>
          <w:rFonts w:ascii="Arial" w:eastAsia="Yu Gothic" w:hAnsi="Arial"/>
          <w:color w:val="555555"/>
          <w:sz w:val="18"/>
          <w:szCs w:val="18"/>
        </w:rPr>
        <w:t xml:space="preserve">音声・ゲーム：https://www.haradaeigo.com/jijieigo-junior/news/2025-12-01-oxford-word-rage-bait/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upset（A2）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動揺させる、怒らせる　to make someone feel angry or unhappy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tripled（外）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3倍になった　became three times as large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finalists（外）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最終候補、決勝進出者　the last few people or things left in a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charismatic（外）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カリスマ性のある、人を引きつける　having a strong power to attract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組み合わせる　puts two or more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attract（B1）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引きつける、おびき寄せる　to make something come closer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wellbeing（外）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幸福、心身の健康　the state of being healthy and happy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好奇心のある、知りたがる　wanting to know or learn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stir up（B1）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（感情などを）かき立てる　to cause strong feelings in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warning（B1）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警告、注意　words that tell people about a possible problem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was the 2025 winner decided?</w:t>
      </w:r>
    </w:p>
    <w:p>
      <w:pPr>
        <w:spacing w:after="100" w:line="300"/>
        <w:ind w:left="360"/>
      </w:pPr>
      <w:r>
        <w:rPr>
          <w:rFonts w:ascii="Arial" w:eastAsia="Yu Gothic" w:hAnsi="Arial"/>
          <w:sz w:val="22"/>
          <w:szCs w:val="22"/>
        </w:rPr>
        <w:t xml:space="preserve">A. By a single expert　　B. After a three-day public vote　　C. By a computer game　　D. By a newspaper contest</w:t>
      </w:r>
    </w:p>
    <w:p>
      <w:pPr>
        <w:spacing w:after="40" w:line="300"/>
      </w:pPr>
      <w:r>
        <w:rPr>
          <w:rFonts w:ascii="Arial" w:eastAsia="Yu Gothic" w:hAnsi="Arial"/>
          <w:sz w:val="22"/>
          <w:szCs w:val="22"/>
        </w:rPr>
        <w:t xml:space="preserve">(2) What does aura farming mean in the article?</w:t>
      </w:r>
    </w:p>
    <w:p>
      <w:pPr>
        <w:spacing w:after="100" w:line="300"/>
        <w:ind w:left="360"/>
      </w:pPr>
      <w:r>
        <w:rPr>
          <w:rFonts w:ascii="Arial" w:eastAsia="Yu Gothic" w:hAnsi="Arial"/>
          <w:sz w:val="22"/>
          <w:szCs w:val="22"/>
        </w:rPr>
        <w:t xml:space="preserve">A. Growing vegetables on a farm　　B. Improving your body with technology　　C. Building a cool, charismatic image　　D. Writing angry comments</w:t>
      </w:r>
    </w:p>
    <w:p>
      <w:pPr>
        <w:spacing w:after="40" w:line="300"/>
      </w:pPr>
      <w:r>
        <w:rPr>
          <w:rFonts w:ascii="Arial" w:eastAsia="Yu Gothic" w:hAnsi="Arial"/>
          <w:sz w:val="22"/>
          <w:szCs w:val="22"/>
        </w:rPr>
        <w:t xml:space="preserve">(3) What happened to the use of rage bait over the past 12 months?</w:t>
      </w:r>
    </w:p>
    <w:p>
      <w:pPr>
        <w:spacing w:after="100" w:line="300"/>
        <w:ind w:left="360"/>
      </w:pPr>
      <w:r>
        <w:rPr>
          <w:rFonts w:ascii="Arial" w:eastAsia="Yu Gothic" w:hAnsi="Arial"/>
          <w:sz w:val="22"/>
          <w:szCs w:val="22"/>
        </w:rPr>
        <w:t xml:space="preserve">A. It tripled.　　B. It fell by half.　　C. It stayed the same.　　D. It started for the first time.</w:t>
      </w:r>
    </w:p>
    <w:p>
      <w:pPr>
        <w:spacing w:after="40" w:line="300"/>
      </w:pPr>
      <w:r>
        <w:rPr>
          <w:rFonts w:ascii="Arial" w:eastAsia="Yu Gothic" w:hAnsi="Arial"/>
          <w:sz w:val="22"/>
          <w:szCs w:val="22"/>
        </w:rPr>
        <w:t xml:space="preserve">(4) How did clickbait headlines try to win clicks?</w:t>
      </w:r>
    </w:p>
    <w:p>
      <w:pPr>
        <w:spacing w:after="100" w:line="300"/>
        <w:ind w:left="360"/>
      </w:pPr>
      <w:r>
        <w:rPr>
          <w:rFonts w:ascii="Arial" w:eastAsia="Yu Gothic" w:hAnsi="Arial"/>
          <w:sz w:val="22"/>
          <w:szCs w:val="22"/>
        </w:rPr>
        <w:t xml:space="preserve">A. By making readers angry　　B. By giving free gifts　　C. By hiding the comments　　D. By making readers curious</w:t>
      </w:r>
    </w:p>
    <w:p>
      <w:pPr>
        <w:spacing w:after="40" w:line="300"/>
      </w:pPr>
      <w:r>
        <w:rPr>
          <w:rFonts w:ascii="Arial" w:eastAsia="Yu Gothic" w:hAnsi="Arial"/>
          <w:sz w:val="22"/>
          <w:szCs w:val="22"/>
        </w:rPr>
        <w:t xml:space="preserve">(5) Which word won Oxford's Word of the Year in 2023?</w:t>
      </w:r>
    </w:p>
    <w:p>
      <w:pPr>
        <w:spacing w:after="100" w:line="300"/>
        <w:ind w:left="360"/>
      </w:pPr>
      <w:r>
        <w:rPr>
          <w:rFonts w:ascii="Arial" w:eastAsia="Yu Gothic" w:hAnsi="Arial"/>
          <w:sz w:val="22"/>
          <w:szCs w:val="22"/>
        </w:rPr>
        <w:t xml:space="preserve">A. goblin mode　　B. rizz　　C. brain rot　　D. biohack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Oxford University Press announced the word on December 1.</w:t>
      </w:r>
    </w:p>
    <w:p>
      <w:pPr>
        <w:spacing w:after="100" w:line="300"/>
      </w:pPr>
      <w:r>
        <w:rPr>
          <w:rFonts w:ascii="Arial" w:eastAsia="Yu Gothic" w:hAnsi="Arial"/>
          <w:sz w:val="22"/>
          <w:szCs w:val="22"/>
        </w:rPr>
        <w:t xml:space="preserve">(2) (     ) The term rage bait was invented in 2025.</w:t>
      </w:r>
    </w:p>
    <w:p>
      <w:pPr>
        <w:spacing w:after="100" w:line="300"/>
      </w:pPr>
      <w:r>
        <w:rPr>
          <w:rFonts w:ascii="Arial" w:eastAsia="Yu Gothic" w:hAnsi="Arial"/>
          <w:sz w:val="22"/>
          <w:szCs w:val="22"/>
        </w:rPr>
        <w:t xml:space="preserve">(3) (     ) Biohack was one of the finalists.</w:t>
      </w:r>
    </w:p>
    <w:p>
      <w:pPr>
        <w:spacing w:after="100" w:line="300"/>
      </w:pPr>
      <w:r>
        <w:rPr>
          <w:rFonts w:ascii="Arial" w:eastAsia="Yu Gothic" w:hAnsi="Arial"/>
          <w:sz w:val="22"/>
          <w:szCs w:val="22"/>
        </w:rPr>
        <w:t xml:space="preserve">(4) (     ) Grathwohl said online content now focuses less on emotions.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combines / upset / finalists / tripled / charismatic / wellbeing ]</w:t>
      </w:r>
    </w:p>
    <w:p>
      <w:pPr>
        <w:spacing w:after="100" w:line="300"/>
      </w:pPr>
      <w:r>
        <w:rPr>
          <w:rFonts w:ascii="Arial" w:eastAsia="Yu Gothic" w:hAnsi="Arial"/>
          <w:sz w:val="22"/>
          <w:szCs w:val="22"/>
        </w:rPr>
        <w:t xml:space="preserve">(1) Aura farming means carefully building a cool, _____ image, often on social media.</w:t>
      </w:r>
    </w:p>
    <w:p>
      <w:pPr>
        <w:spacing w:after="100" w:line="300"/>
      </w:pPr>
      <w:r>
        <w:rPr>
          <w:rFonts w:ascii="Arial" w:eastAsia="Yu Gothic" w:hAnsi="Arial"/>
          <w:sz w:val="22"/>
          <w:szCs w:val="22"/>
        </w:rPr>
        <w:t xml:space="preserve">(2) Rage bait beat two other _____.</w:t>
      </w:r>
    </w:p>
    <w:p>
      <w:pPr>
        <w:spacing w:after="100" w:line="300"/>
      </w:pPr>
      <w:r>
        <w:rPr>
          <w:rFonts w:ascii="Arial" w:eastAsia="Yu Gothic" w:hAnsi="Arial"/>
          <w:sz w:val="22"/>
          <w:szCs w:val="22"/>
        </w:rPr>
        <w:t xml:space="preserve">(3) The publisher, which produces the Oxford dictionaries, said use of the phrase _____ over the past 12 months.</w:t>
      </w:r>
    </w:p>
    <w:p>
      <w:pPr>
        <w:spacing w:after="100" w:line="300"/>
      </w:pPr>
      <w:r>
        <w:rPr>
          <w:rFonts w:ascii="Arial" w:eastAsia="Yu Gothic" w:hAnsi="Arial"/>
          <w:sz w:val="22"/>
          <w:szCs w:val="22"/>
        </w:rPr>
        <w:t xml:space="preserve">(4) The term describes online content that is made to _____ people on purpose, usually to win more clicks, comments and shares.</w:t>
      </w:r>
    </w:p>
    <w:p>
      <w:pPr>
        <w:spacing w:after="100" w:line="300"/>
      </w:pPr>
      <w:r>
        <w:rPr>
          <w:rFonts w:ascii="Arial" w:eastAsia="Yu Gothic" w:hAnsi="Arial"/>
          <w:sz w:val="22"/>
          <w:szCs w:val="22"/>
        </w:rPr>
        <w:t xml:space="preserve">(5) The phrase _____ rage, a strong word for anger, with bait, the food that anglers use to attract fish.</w:t>
      </w:r>
    </w:p>
    <w:p>
      <w:pPr>
        <w:spacing w:after="100" w:line="300"/>
      </w:pPr>
      <w:r>
        <w:rPr>
          <w:rFonts w:ascii="Arial" w:eastAsia="Yu Gothic" w:hAnsi="Arial"/>
          <w:sz w:val="22"/>
          <w:szCs w:val="22"/>
        </w:rPr>
        <w:t xml:space="preserve">(6) The publisher linked its sudden rise in 2025 to growing concern about digital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Rage / two / bait / other / finalists / beat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( 2000s / been / the / in / The / since / has / use / phrase / early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Oxford / helped / has / the / winner / since / public / choose / The / 2022 )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social media companies should do more to stop rage bait? Why or why not?（SNSの会社は rage bait を減らすためにもっと対策をすべきだと思いますか？その理由は？）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word would you choose as the Word of the Year for your school, and why?（あなたの学校の「今年の単語」を選ぶなら何にしますか？その理由は？）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charismatic  (2) finalists  (3) tripled  (4) upset  (5) combines  (6) wellbeing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Rage bait beat two other finalists.</w:t>
      </w:r>
    </w:p>
    <w:p>
      <w:pPr>
        <w:spacing w:after="100" w:line="300"/>
        <w:ind w:left="360"/>
      </w:pPr>
      <w:r>
        <w:rPr>
          <w:rFonts w:ascii="Arial" w:eastAsia="Yu Gothic" w:hAnsi="Arial"/>
          <w:sz w:val="22"/>
          <w:szCs w:val="22"/>
        </w:rPr>
        <w:t xml:space="preserve">(2) The phrase has been in use since the early 2000s.</w:t>
      </w:r>
    </w:p>
    <w:p>
      <w:pPr>
        <w:spacing w:after="100" w:line="300"/>
        <w:ind w:left="360"/>
      </w:pPr>
      <w:r>
        <w:rPr>
          <w:rFonts w:ascii="Arial" w:eastAsia="Yu Gothic" w:hAnsi="Arial"/>
          <w:sz w:val="22"/>
          <w:szCs w:val="22"/>
        </w:rPr>
        <w:t xml:space="preserve">(3) The public has helped Oxford choose the winner since 2022.</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オックスフォード大学出版局は12月1日、2025年の「今年の単語」に rage bait を選びました。この言葉は、わざと人を怒らせるように作られたネット上のコンテンツを指します。目的はたいてい、クリックやコメント、シェアを増やすことです。オックスフォード辞典を作っているこの出版社によると、この12か月でこの言葉の使用は3倍になりました。</w:t>
      </w:r>
    </w:p>
    <w:p>
      <w:pPr>
        <w:spacing w:after="100" w:line="340"/>
      </w:pPr>
      <w:r>
        <w:rPr>
          <w:rFonts w:ascii="Arial" w:eastAsia="Yu Gothic" w:hAnsi="Arial"/>
          <w:sz w:val="22"/>
          <w:szCs w:val="22"/>
        </w:rPr>
        <w:t xml:space="preserve">2  勝者は、3万人以上が参加した3日間の一般投票を経て決まりました。rage bait は、ほかの2つの最終候補をおさえました。aura farming は、多くの場合SNS上で、かっこよくて魅力的なイメージを計算して作り上げることです。biohack は、生活習慣を変えたり技術を使ったりして、体の健康や能力を高めようとすることです。</w:t>
      </w:r>
    </w:p>
    <w:p>
      <w:pPr>
        <w:spacing w:after="100" w:line="340"/>
      </w:pPr>
      <w:r>
        <w:rPr>
          <w:rFonts w:ascii="Arial" w:eastAsia="Yu Gothic" w:hAnsi="Arial"/>
          <w:sz w:val="22"/>
          <w:szCs w:val="22"/>
        </w:rPr>
        <w:t xml:space="preserve">3  この言葉は、「怒り」を強く表す rage と、つり人が魚をおびき寄せるのに使う「えさ」の bait を組み合わせたものです。rage bait という言葉は、2000年代の初めから使われています。それを作る rage と bait の2語は、ずっと古くからあります。出版社は、2025年にこの言葉が急に広まった理由を、デジタル・ウェルビーイング（ネットとの健全な付き合い方）への関心の高まりと結びつけました。</w:t>
      </w:r>
    </w:p>
    <w:p>
      <w:pPr>
        <w:spacing w:after="100" w:line="340"/>
      </w:pPr>
      <w:r>
        <w:rPr>
          <w:rFonts w:ascii="Arial" w:eastAsia="Yu Gothic" w:hAnsi="Arial"/>
          <w:sz w:val="22"/>
          <w:szCs w:val="22"/>
        </w:rPr>
        <w:t xml:space="preserve">4  オックスフォード・ランゲージズのキャスパー・グラスウォール代表は、この選出はインターネットの変化を表していると述べました。以前は多くのサイトが、読者の好奇心をくすぐってクリックを集めようとしていました。これが clickbait（釣り見出し）のやり方です。ところが今では、ネット上の多くのコンテンツが、感情をかき立てて人に反応させるように作られている、と代表は言います。代表はまた、2024年の受賞語 brain rot とも結びつけ、怒りが反応を呼び、えんえんとスクロールし続けることで人々が疲れ果ててしまうと話しました。</w:t>
      </w:r>
    </w:p>
    <w:p>
      <w:pPr>
        <w:spacing w:after="100" w:line="340"/>
      </w:pPr>
      <w:r>
        <w:rPr>
          <w:rFonts w:ascii="Arial" w:eastAsia="Yu Gothic" w:hAnsi="Arial"/>
          <w:sz w:val="22"/>
          <w:szCs w:val="22"/>
        </w:rPr>
        <w:t xml:space="preserve">5  この言葉は注意をうながすときによく使われます。たとえば「あのコメントは無視して。ただの rage bait だよ」。2022年からは、一般の人も投票で選考に加わっています。これまでの受賞語には、2022年の goblin mode、2023年の rizz、2024年の brain rot があります。</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w:t>
      </w:r>
    </w:p>
    <w:p>
      <w:pPr>
        <w:spacing w:after="100" w:line="300"/>
      </w:pPr>
      <w:r>
        <w:rPr>
          <w:rFonts w:ascii="Arial" w:eastAsia="Yu Gothic" w:hAnsi="Arial"/>
          <w:sz w:val="22"/>
          <w:szCs w:val="22"/>
        </w:rPr>
        <w:t xml:space="preserve">関係代名詞の前に前置詞がつく形。本文の a three-day public vote in which more than 30,000 people took part は「3万人以上が参加した3日間の投票」。take part in（～に参加する）の in が which の前に出ている。</w:t>
      </w:r>
    </w:p>
    <w:p>
      <w:pPr>
        <w:spacing w:after="100" w:line="300"/>
        <w:ind w:left="360"/>
      </w:pPr>
      <w:r>
        <w:rPr>
          <w:rFonts w:ascii="Arial" w:eastAsia="Yu Gothic" w:hAnsi="Arial"/>
          <w:sz w:val="22"/>
          <w:szCs w:val="22"/>
        </w:rPr>
        <w:t xml:space="preserve">This is the room in which we practice every day.（これが、私たちが毎日練習している部屋です。）</w:t>
      </w:r>
    </w:p>
    <w:p>
      <w:pPr>
        <w:spacing w:after="100" w:line="300"/>
        <w:ind w:left="360"/>
      </w:pPr>
      <w:r>
        <w:rPr>
          <w:rFonts w:ascii="Arial" w:eastAsia="Yu Gothic" w:hAnsi="Arial"/>
          <w:sz w:val="22"/>
          <w:szCs w:val="22"/>
        </w:rPr>
        <w:t xml:space="preserve">She told me about the town in which she grew up.（彼女は自分が育った町について話してくれた。）</w:t>
      </w:r>
    </w:p>
    <w:p>
      <w:pPr>
        <w:spacing w:after="0" w:line="300"/>
      </w:pPr>
      <w:r>
        <w:rPr>
          <w:rFonts w:ascii="Arial" w:eastAsia="Yu Gothic" w:hAnsi="Arial"/>
          <w:color w:val="666666"/>
          <w:sz w:val="16"/>
          <w:szCs w:val="16"/>
        </w:rPr>
        <w:t xml:space="preserve">出典：Oxford University Press、NPR (OPB)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“今年の英単語”は rage bait！意味と使い方をやさしく解説（高校生版ワークシート）</dc:title>
  <dc:creator>時事英語ジュニア</dc:creator>
  <cp:lastModifiedBy>Un-named</cp:lastModifiedBy>
  <cp:revision>1</cp:revision>
  <dcterms:created xsi:type="dcterms:W3CDTF">2026-10-14T20:16:00.219Z</dcterms:created>
  <dcterms:modified xsi:type="dcterms:W3CDTF">2026-10-14T20:16:00.219Z</dcterms:modified>
</cp:coreProperties>
</file>

<file path=docProps/custom.xml><?xml version="1.0" encoding="utf-8"?>
<Properties xmlns="http://schemas.openxmlformats.org/officeDocument/2006/custom-properties" xmlns:vt="http://schemas.openxmlformats.org/officeDocument/2006/docPropsVTypes"/>
</file>