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韓国が授業中のスマホを法律で禁止！学校のスマホ規制は世界でどうなっている？</w:t>
      </w:r>
    </w:p>
    <w:p>
      <w:pPr>
        <w:spacing w:after="200" w:line="300"/>
      </w:pPr>
      <w:r>
        <w:rPr>
          <w:rFonts w:ascii="Arial" w:eastAsia="Yu Gothic" w:hAnsi="Arial"/>
          <w:b/>
          <w:bCs/>
          <w:color w:val="0B7CC1"/>
          <w:sz w:val="26"/>
          <w:szCs w:val="26"/>
        </w:rPr>
        <w:t xml:space="preserve">No Phones in Class in South Korea</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South Korea has a new law that bans phones in classrooms. The National Assembly passed the law on August 27, 2025. The law started on March 1, 2026, just before the new school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rule is for elementary, junior high, and high school students. Students cannot use phones or other smart devices during class. Teachers can also stop phone use in other parts of the school. Students may use them for studying or in an emergency.</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Many parents in South Korea worry that teenagers use phones too much. In a 2024 government survey, 43 percent of people aged 10 to 19 depended on phones too much.</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One high school student said he did not agree with the ban. He said students would still use phones on the way to school and in bed.</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Other countries have similar rules. In Italy, the Netherlands, and China, every school has limits on phones. But only a few countries have put a ban like this in their laws.</w:t>
      </w:r>
    </w:p>
    <w:p>
      <w:pPr>
        <w:spacing w:after="120" w:line="300"/>
      </w:pPr>
      <w:r>
        <w:rPr>
          <w:rFonts w:ascii="Arial" w:eastAsia="Yu Gothic" w:hAnsi="Arial"/>
          <w:color w:val="555555"/>
          <w:sz w:val="18"/>
          <w:szCs w:val="18"/>
        </w:rPr>
        <w:t xml:space="preserve">音声・ゲーム：https://www.haradaeigo.com/jijieigo-junior/news/2025-08-27-south-korea-phone-ban-classrooms/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bans（B2）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禁止する　says that people must not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（法律を）成立させた　officially accepted a new law by voting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devices（B1）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機器、デバイス　machines or tools such as phones and tablets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emergency（A2）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緊急事態　a sudden, dangerous event when help is needed fast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心配する　to keep thinking that something bad may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　a set of questions asked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depended（A2）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頼った、依存した　needed something and could not do well without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similar（A2）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似ている、同じような　almost the same as something else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new law start?</w:t>
      </w:r>
    </w:p>
    <w:p>
      <w:pPr>
        <w:spacing w:after="100" w:line="300"/>
        <w:ind w:left="360"/>
      </w:pPr>
      <w:r>
        <w:rPr>
          <w:rFonts w:ascii="Arial" w:eastAsia="Yu Gothic" w:hAnsi="Arial"/>
          <w:sz w:val="22"/>
          <w:szCs w:val="22"/>
        </w:rPr>
        <w:t xml:space="preserve">A. In August 2025　　B. In March 2026　　C. In April 2026　　D. In January 2025</w:t>
      </w:r>
    </w:p>
    <w:p>
      <w:pPr>
        <w:spacing w:after="40" w:line="300"/>
      </w:pPr>
      <w:r>
        <w:rPr>
          <w:rFonts w:ascii="Arial" w:eastAsia="Yu Gothic" w:hAnsi="Arial"/>
          <w:sz w:val="22"/>
          <w:szCs w:val="22"/>
        </w:rPr>
        <w:t xml:space="preserve">(2) When can students use phones under the law?</w:t>
      </w:r>
    </w:p>
    <w:p>
      <w:pPr>
        <w:spacing w:after="100" w:line="300"/>
        <w:ind w:left="360"/>
      </w:pPr>
      <w:r>
        <w:rPr>
          <w:rFonts w:ascii="Arial" w:eastAsia="Yu Gothic" w:hAnsi="Arial"/>
          <w:sz w:val="22"/>
          <w:szCs w:val="22"/>
        </w:rPr>
        <w:t xml:space="preserve">A. Any time in class　　B. During tests　　C. For studying or in an emergency　　D. Only on Fridays</w:t>
      </w:r>
    </w:p>
    <w:p>
      <w:pPr>
        <w:spacing w:after="40" w:line="300"/>
      </w:pPr>
      <w:r>
        <w:rPr>
          <w:rFonts w:ascii="Arial" w:eastAsia="Yu Gothic" w:hAnsi="Arial"/>
          <w:sz w:val="22"/>
          <w:szCs w:val="22"/>
        </w:rPr>
        <w:t xml:space="preserve">(3) In the 2024 survey, what percent of people aged 10 to 19 depended on phones too much?</w:t>
      </w:r>
    </w:p>
    <w:p>
      <w:pPr>
        <w:spacing w:after="100" w:line="300"/>
        <w:ind w:left="360"/>
      </w:pPr>
      <w:r>
        <w:rPr>
          <w:rFonts w:ascii="Arial" w:eastAsia="Yu Gothic" w:hAnsi="Arial"/>
          <w:sz w:val="22"/>
          <w:szCs w:val="22"/>
        </w:rPr>
        <w:t xml:space="preserve">A. 43 percent　　B. 10 percent　　C. 19 percent　　D. 70 percent</w:t>
      </w:r>
    </w:p>
    <w:p>
      <w:pPr>
        <w:spacing w:after="40" w:line="300"/>
      </w:pPr>
      <w:r>
        <w:rPr>
          <w:rFonts w:ascii="Arial" w:eastAsia="Yu Gothic" w:hAnsi="Arial"/>
          <w:sz w:val="22"/>
          <w:szCs w:val="22"/>
        </w:rPr>
        <w:t xml:space="preserve">(4) In which country does every school have limits on phones?</w:t>
      </w:r>
    </w:p>
    <w:p>
      <w:pPr>
        <w:spacing w:after="100" w:line="300"/>
        <w:ind w:left="360"/>
      </w:pPr>
      <w:r>
        <w:rPr>
          <w:rFonts w:ascii="Arial" w:eastAsia="Yu Gothic" w:hAnsi="Arial"/>
          <w:sz w:val="22"/>
          <w:szCs w:val="22"/>
        </w:rPr>
        <w:t xml:space="preserve">A. Japan　　B. Finland　　C. Brazil　　D. The Netherlands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law is only for high school students.</w:t>
      </w:r>
    </w:p>
    <w:p>
      <w:pPr>
        <w:spacing w:after="100" w:line="300"/>
      </w:pPr>
      <w:r>
        <w:rPr>
          <w:rFonts w:ascii="Arial" w:eastAsia="Yu Gothic" w:hAnsi="Arial"/>
          <w:sz w:val="22"/>
          <w:szCs w:val="22"/>
        </w:rPr>
        <w:t xml:space="preserve">(2) (     ) Teachers can stop phone use outside the classroom too.</w:t>
      </w:r>
    </w:p>
    <w:p>
      <w:pPr>
        <w:spacing w:after="100" w:line="300"/>
      </w:pPr>
      <w:r>
        <w:rPr>
          <w:rFonts w:ascii="Arial" w:eastAsia="Yu Gothic" w:hAnsi="Arial"/>
          <w:sz w:val="22"/>
          <w:szCs w:val="22"/>
        </w:rPr>
        <w:t xml:space="preserve">(3) (     ) All students agree with the new law.</w:t>
      </w:r>
    </w:p>
    <w:p>
      <w:pPr>
        <w:spacing w:after="100" w:line="300"/>
      </w:pPr>
      <w:r>
        <w:rPr>
          <w:rFonts w:ascii="Arial" w:eastAsia="Yu Gothic" w:hAnsi="Arial"/>
          <w:sz w:val="22"/>
          <w:szCs w:val="22"/>
        </w:rPr>
        <w:t xml:space="preserve">(4) (     ) Only a few countries have a law like this.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bans / emergency / devices / worry / passed / survey ]</w:t>
      </w:r>
    </w:p>
    <w:p>
      <w:pPr>
        <w:spacing w:after="100" w:line="300"/>
      </w:pPr>
      <w:r>
        <w:rPr>
          <w:rFonts w:ascii="Arial" w:eastAsia="Yu Gothic" w:hAnsi="Arial"/>
          <w:sz w:val="22"/>
          <w:szCs w:val="22"/>
        </w:rPr>
        <w:t xml:space="preserve">(1) Many parents in South Korea _____ that teenagers use phones too much.</w:t>
      </w:r>
    </w:p>
    <w:p>
      <w:pPr>
        <w:spacing w:after="100" w:line="300"/>
      </w:pPr>
      <w:r>
        <w:rPr>
          <w:rFonts w:ascii="Arial" w:eastAsia="Yu Gothic" w:hAnsi="Arial"/>
          <w:sz w:val="22"/>
          <w:szCs w:val="22"/>
        </w:rPr>
        <w:t xml:space="preserve">(2) The National Assembly _____ the law on August 27, 2025.</w:t>
      </w:r>
    </w:p>
    <w:p>
      <w:pPr>
        <w:spacing w:after="100" w:line="300"/>
      </w:pPr>
      <w:r>
        <w:rPr>
          <w:rFonts w:ascii="Arial" w:eastAsia="Yu Gothic" w:hAnsi="Arial"/>
          <w:sz w:val="22"/>
          <w:szCs w:val="22"/>
        </w:rPr>
        <w:t xml:space="preserve">(3) South Korea has a new law that _____ phones in classrooms.</w:t>
      </w:r>
    </w:p>
    <w:p>
      <w:pPr>
        <w:spacing w:after="100" w:line="300"/>
      </w:pPr>
      <w:r>
        <w:rPr>
          <w:rFonts w:ascii="Arial" w:eastAsia="Yu Gothic" w:hAnsi="Arial"/>
          <w:sz w:val="22"/>
          <w:szCs w:val="22"/>
        </w:rPr>
        <w:t xml:space="preserve">(4) Students cannot use phones or other smart _____ during class.</w:t>
      </w:r>
    </w:p>
    <w:p>
      <w:pPr>
        <w:spacing w:after="100" w:line="300"/>
      </w:pPr>
      <w:r>
        <w:rPr>
          <w:rFonts w:ascii="Arial" w:eastAsia="Yu Gothic" w:hAnsi="Arial"/>
          <w:sz w:val="22"/>
          <w:szCs w:val="22"/>
        </w:rPr>
        <w:t xml:space="preserve">(5) In a 2024 government _____, 43 percent of people aged 10 to 19 depended on phones too much.</w:t>
      </w:r>
    </w:p>
    <w:p>
      <w:pPr>
        <w:spacing w:after="100" w:line="300"/>
      </w:pPr>
      <w:r>
        <w:rPr>
          <w:rFonts w:ascii="Arial" w:eastAsia="Yu Gothic" w:hAnsi="Arial"/>
          <w:sz w:val="22"/>
          <w:szCs w:val="22"/>
        </w:rPr>
        <w:t xml:space="preserve">(6) Students may use them for studying or in an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countries / similar / rules / Other / have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or / emergency / use / for / in / them / an / may / Students / studying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high, / The / school / rule / for / elementary, / junior / is / and / students / high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are the rules for phones at your school?（あなたの学校のスマホのルールはどうなっていますか？）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think a phone ban helps students study? Why?（スマホ禁止は勉強の役に立つと思いますか？それはなぜ？）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worry  (2) passed  (3) bans  (4) devices  (5) survey  (6) emergency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Other countries have similar rules.</w:t>
      </w:r>
    </w:p>
    <w:p>
      <w:pPr>
        <w:spacing w:after="100" w:line="300"/>
        <w:ind w:left="360"/>
      </w:pPr>
      <w:r>
        <w:rPr>
          <w:rFonts w:ascii="Arial" w:eastAsia="Yu Gothic" w:hAnsi="Arial"/>
          <w:sz w:val="22"/>
          <w:szCs w:val="22"/>
        </w:rPr>
        <w:t xml:space="preserve">(2) Students may use them for studying or in an emergency.</w:t>
      </w:r>
    </w:p>
    <w:p>
      <w:pPr>
        <w:spacing w:after="100" w:line="300"/>
        <w:ind w:left="360"/>
      </w:pPr>
      <w:r>
        <w:rPr>
          <w:rFonts w:ascii="Arial" w:eastAsia="Yu Gothic" w:hAnsi="Arial"/>
          <w:sz w:val="22"/>
          <w:szCs w:val="22"/>
        </w:rPr>
        <w:t xml:space="preserve">(3) The rule is for elementary, junior high, and high school students.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韓国で、教室でのスマホを禁止する新しい法律ができました。国会がこの法律を成立させたのは、2025年8月27日です。法律は、新しい学年が始まる直前の2026年3月1日にスタートしました。</w:t>
      </w:r>
    </w:p>
    <w:p>
      <w:pPr>
        <w:spacing w:after="100" w:line="340"/>
      </w:pPr>
      <w:r>
        <w:rPr>
          <w:rFonts w:ascii="Arial" w:eastAsia="Yu Gothic" w:hAnsi="Arial"/>
          <w:sz w:val="22"/>
          <w:szCs w:val="22"/>
        </w:rPr>
        <w:t xml:space="preserve">2  このルールは、小学生・中学生・高校生が対象です。生徒は授業中、スマホやほかのスマート機器を使えません。先生は、学校のほかの場所でスマホを使うのを止めることもできます。勉強のためや、緊急のときには使ってもかまいません。</w:t>
      </w:r>
    </w:p>
    <w:p>
      <w:pPr>
        <w:spacing w:after="100" w:line="340"/>
      </w:pPr>
      <w:r>
        <w:rPr>
          <w:rFonts w:ascii="Arial" w:eastAsia="Yu Gothic" w:hAnsi="Arial"/>
          <w:sz w:val="22"/>
          <w:szCs w:val="22"/>
        </w:rPr>
        <w:t xml:space="preserve">3  韓国では、10代がスマホを使いすぎていると心配する親がたくさんいます。2024年の政府の調査では、10〜19歳の43％がスマホに頼りすぎていました。</w:t>
      </w:r>
    </w:p>
    <w:p>
      <w:pPr>
        <w:spacing w:after="100" w:line="340"/>
      </w:pPr>
      <w:r>
        <w:rPr>
          <w:rFonts w:ascii="Arial" w:eastAsia="Yu Gothic" w:hAnsi="Arial"/>
          <w:sz w:val="22"/>
          <w:szCs w:val="22"/>
        </w:rPr>
        <w:t xml:space="preserve">4  ある高校生は、禁止には賛成できないと言いました。通学のときやベッドの中では、生徒はやっぱりスマホを使うだろうというのです。</w:t>
      </w:r>
    </w:p>
    <w:p>
      <w:pPr>
        <w:spacing w:after="100" w:line="340"/>
      </w:pPr>
      <w:r>
        <w:rPr>
          <w:rFonts w:ascii="Arial" w:eastAsia="Yu Gothic" w:hAnsi="Arial"/>
          <w:sz w:val="22"/>
          <w:szCs w:val="22"/>
        </w:rPr>
        <w:t xml:space="preserve">5  ほかの国にも、同じようなルールがあります。イタリア、オランダ、中国では、どの学校にもスマホの制限があります。でも、こうした禁止を法律に書いた国は、ほんの少ししかありません。</w:t>
      </w:r>
    </w:p>
    <w:p>
      <w:pPr>
        <w:pBdr>
          <w:bottom w:val="single" w:color="0B7CC1" w:sz="8" w:space="2"/>
        </w:pBdr>
        <w:spacing w:after="120" w:before="260"/>
      </w:pPr>
      <w:r>
        <w:rPr>
          <w:rFonts w:ascii="Arial" w:eastAsia="Yu Gothic" w:hAnsi="Arial"/>
          <w:b/>
          <w:bCs/>
          <w:color w:val="0B7CC1"/>
          <w:sz w:val="24"/>
          <w:szCs w:val="24"/>
        </w:rPr>
        <w:t xml:space="preserve">文法ポイント：助動詞 can / cannot / may</w:t>
      </w:r>
    </w:p>
    <w:p>
      <w:pPr>
        <w:spacing w:after="100" w:line="300"/>
      </w:pPr>
      <w:r>
        <w:rPr>
          <w:rFonts w:ascii="Arial" w:eastAsia="Yu Gothic" w:hAnsi="Arial"/>
          <w:sz w:val="22"/>
          <w:szCs w:val="22"/>
        </w:rPr>
        <w:t xml:space="preserve">can は「～できる」、cannot は「～できない」、may は「～してもよい」（許可）を表す。本文の Students cannot use phones ... と Students may use them for studying ... がその例。</w:t>
      </w:r>
    </w:p>
    <w:p>
      <w:pPr>
        <w:spacing w:after="100" w:line="300"/>
        <w:ind w:left="360"/>
      </w:pPr>
      <w:r>
        <w:rPr>
          <w:rFonts w:ascii="Arial" w:eastAsia="Yu Gothic" w:hAnsi="Arial"/>
          <w:sz w:val="22"/>
          <w:szCs w:val="22"/>
        </w:rPr>
        <w:t xml:space="preserve">You may leave early today.（今日は早く帰ってもいいですよ。）</w:t>
      </w:r>
    </w:p>
    <w:p>
      <w:pPr>
        <w:spacing w:after="100" w:line="300"/>
        <w:ind w:left="360"/>
      </w:pPr>
      <w:r>
        <w:rPr>
          <w:rFonts w:ascii="Arial" w:eastAsia="Yu Gothic" w:hAnsi="Arial"/>
          <w:sz w:val="22"/>
          <w:szCs w:val="22"/>
        </w:rPr>
        <w:t xml:space="preserve">We cannot eat in the library.（図書館では食べることができません。）</w:t>
      </w:r>
    </w:p>
    <w:p>
      <w:pPr>
        <w:spacing w:after="0" w:line="300"/>
      </w:pPr>
      <w:r>
        <w:rPr>
          <w:rFonts w:ascii="Arial" w:eastAsia="Yu Gothic" w:hAnsi="Arial"/>
          <w:color w:val="666666"/>
          <w:sz w:val="16"/>
          <w:szCs w:val="16"/>
        </w:rPr>
        <w:t xml:space="preserve">出典：BBC News（The Star 掲載）、The Korea Herald（Asia News Network 掲載）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韓国が授業中のスマホを法律で禁止！学校のスマホ規制は世界でどうなっている？（中学生版ワークシート）</dc:title>
  <dc:creator>時事英語ジュニア</dc:creator>
  <cp:lastModifiedBy>Un-named</cp:lastModifiedBy>
  <cp:revision>1</cp:revision>
  <dcterms:created xsi:type="dcterms:W3CDTF">2026-10-14T20:16:01.080Z</dcterms:created>
  <dcterms:modified xsi:type="dcterms:W3CDTF">2026-10-14T20:16:01.080Z</dcterms:modified>
</cp:coreProperties>
</file>

<file path=docProps/custom.xml><?xml version="1.0" encoding="utf-8"?>
<Properties xmlns="http://schemas.openxmlformats.org/officeDocument/2006/custom-properties" xmlns:vt="http://schemas.openxmlformats.org/officeDocument/2006/docPropsVTypes"/>
</file>