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マイクラ映画の「チキンジョッキー」とは？映画館で大流行した理由</w:t>
      </w:r>
    </w:p>
    <w:p>
      <w:pPr>
        <w:spacing w:after="200" w:line="300"/>
      </w:pPr>
      <w:r>
        <w:rPr>
          <w:rFonts w:ascii="Arial" w:eastAsia="Yu Gothic" w:hAnsi="Arial"/>
          <w:b/>
          <w:bCs/>
          <w:color w:val="0B7CC1"/>
          <w:sz w:val="26"/>
          <w:szCs w:val="26"/>
        </w:rPr>
        <w:t xml:space="preserve">Cinemas Respond to the Chicken Jockey Craze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Cinemas in Britain and the United States warned audiences in April 2025 after a viral trend disrupted screenings of A Minecraft Movie. The film, starring Jack Black and Jason Momoa, opened in theaters on April 4. It is based on the block-building video game Minecraft.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trend centers on a scene in a boxing ring. When a baby zombie riding a chicken appears, Black's character shouts the name of the creature, chicken jockey. Videos on TikTok show audiences shouting the words with him. In some videos, viewers leap from their seats and throw popcorn into the air.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cinemas took a strict approach. A Cineworld cinema in Witney, England, said people who disrupted the film would be removed without a refund. The Regent Cinema in Newtown, Wales, said it would stop screenings if behavior went too far. In New Jersey, the Township Theatre said all minors must now come with a parent or another adult. The theater made the rule after groups of boys damaged property on April 4.</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Other cinemas decided to welcome the noise. Cineworld set up special Chicken Jockey screenings in its 4DX theaters across the UK. At these showings, audiences were invited to cheer and clap along.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Ticket sales were strong. A Minecraft Movie earned about 301 million dollars worldwide in its opening weekend, Deadline reported. It was the biggest opening weekend ever in North America for a film based on a video game.</w:t>
      </w:r>
    </w:p>
    <w:p>
      <w:pPr>
        <w:spacing w:after="120" w:line="300"/>
      </w:pPr>
      <w:r>
        <w:rPr>
          <w:rFonts w:ascii="Arial" w:eastAsia="Yu Gothic" w:hAnsi="Arial"/>
          <w:color w:val="555555"/>
          <w:sz w:val="18"/>
          <w:szCs w:val="18"/>
        </w:rPr>
        <w:t xml:space="preserve">音声・ゲーム：https://www.haradaeigo.com/jijieigo-junior/news/2025-04-08-minecraft-movie-chicken-jockey/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注意した、警告した（warn の過去形）　told people about a danger or a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viral（外）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（ネットで）一気に広まった　spreading very fast from person to person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disrupted（B2）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さまたげた、混乱させた（disrupt の過去形）　stopped something from going on in the usual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screenings（外）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上映（screening の複数形）　showings of a movie in a theater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centers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～を中心にしている　has something as its main point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飛びはねる、跳ぶ　to jump high or far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strict（A1）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きびしい　making people follow rules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refund（B1）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返金　money that is given back to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minors（B1）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未成年（minor の複数形）　people who are not adults yet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property（B1）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財産、建物や設備　buildings or things that belong to someone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A Minecraft Movie based on?</w:t>
      </w:r>
    </w:p>
    <w:p>
      <w:pPr>
        <w:spacing w:after="100" w:line="300"/>
        <w:ind w:left="360"/>
      </w:pPr>
      <w:r>
        <w:rPr>
          <w:rFonts w:ascii="Arial" w:eastAsia="Yu Gothic" w:hAnsi="Arial"/>
          <w:sz w:val="22"/>
          <w:szCs w:val="22"/>
        </w:rPr>
        <w:t xml:space="preserve">A. A TV drama　　B. A video game　　C. A comic book　　D. A true story</w:t>
      </w:r>
    </w:p>
    <w:p>
      <w:pPr>
        <w:spacing w:after="40" w:line="300"/>
      </w:pPr>
      <w:r>
        <w:rPr>
          <w:rFonts w:ascii="Arial" w:eastAsia="Yu Gothic" w:hAnsi="Arial"/>
          <w:sz w:val="22"/>
          <w:szCs w:val="22"/>
        </w:rPr>
        <w:t xml:space="preserve">(2) Where does the chicken jockey scene take place?</w:t>
      </w:r>
    </w:p>
    <w:p>
      <w:pPr>
        <w:spacing w:after="100" w:line="300"/>
        <w:ind w:left="360"/>
      </w:pPr>
      <w:r>
        <w:rPr>
          <w:rFonts w:ascii="Arial" w:eastAsia="Yu Gothic" w:hAnsi="Arial"/>
          <w:sz w:val="22"/>
          <w:szCs w:val="22"/>
        </w:rPr>
        <w:t xml:space="preserve">A. In a school　　B. In a kitchen　　C. In a boxing ring　　D. On a farm</w:t>
      </w:r>
    </w:p>
    <w:p>
      <w:pPr>
        <w:spacing w:after="40" w:line="300"/>
      </w:pPr>
      <w:r>
        <w:rPr>
          <w:rFonts w:ascii="Arial" w:eastAsia="Yu Gothic" w:hAnsi="Arial"/>
          <w:sz w:val="22"/>
          <w:szCs w:val="22"/>
        </w:rPr>
        <w:t xml:space="preserve">(3) What did the Township Theatre in New Jersey decide?</w:t>
      </w:r>
    </w:p>
    <w:p>
      <w:pPr>
        <w:spacing w:after="100" w:line="300"/>
        <w:ind w:left="360"/>
      </w:pPr>
      <w:r>
        <w:rPr>
          <w:rFonts w:ascii="Arial" w:eastAsia="Yu Gothic" w:hAnsi="Arial"/>
          <w:sz w:val="22"/>
          <w:szCs w:val="22"/>
        </w:rPr>
        <w:t xml:space="preserve">A. Minors must come with a parent or another adult.　　B. Popcorn is free for everyone.　　C. The movie will not be shown at all.　　D. People must shout during the movie.</w:t>
      </w:r>
    </w:p>
    <w:p>
      <w:pPr>
        <w:spacing w:after="40" w:line="300"/>
      </w:pPr>
      <w:r>
        <w:rPr>
          <w:rFonts w:ascii="Arial" w:eastAsia="Yu Gothic" w:hAnsi="Arial"/>
          <w:sz w:val="22"/>
          <w:szCs w:val="22"/>
        </w:rPr>
        <w:t xml:space="preserve">(4) What could audiences do at Cineworld's special screenings?</w:t>
      </w:r>
    </w:p>
    <w:p>
      <w:pPr>
        <w:spacing w:after="100" w:line="300"/>
        <w:ind w:left="360"/>
      </w:pPr>
      <w:r>
        <w:rPr>
          <w:rFonts w:ascii="Arial" w:eastAsia="Yu Gothic" w:hAnsi="Arial"/>
          <w:sz w:val="22"/>
          <w:szCs w:val="22"/>
        </w:rPr>
        <w:t xml:space="preserve">A. Watch the movie for free　　B. Meet the actors　　C. Play Minecraft on the screen　　D. Cheer and clap along</w:t>
      </w:r>
    </w:p>
    <w:p>
      <w:pPr>
        <w:spacing w:after="40" w:line="300"/>
      </w:pPr>
      <w:r>
        <w:rPr>
          <w:rFonts w:ascii="Arial" w:eastAsia="Yu Gothic" w:hAnsi="Arial"/>
          <w:sz w:val="22"/>
          <w:szCs w:val="22"/>
        </w:rPr>
        <w:t xml:space="preserve">(5) What record did the film set?</w:t>
      </w:r>
    </w:p>
    <w:p>
      <w:pPr>
        <w:spacing w:after="100" w:line="300"/>
        <w:ind w:left="360"/>
      </w:pPr>
      <w:r>
        <w:rPr>
          <w:rFonts w:ascii="Arial" w:eastAsia="Yu Gothic" w:hAnsi="Arial"/>
          <w:sz w:val="22"/>
          <w:szCs w:val="22"/>
        </w:rPr>
        <w:t xml:space="preserve">A. Biggest opening in North America for a video game film　　B. Longest movie ever made　　C. Most popcorn sold in one day　　D. First movie shown in 4DX</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Jack Black and Jason Momoa star in the film.</w:t>
      </w:r>
    </w:p>
    <w:p>
      <w:pPr>
        <w:spacing w:after="100" w:line="300"/>
      </w:pPr>
      <w:r>
        <w:rPr>
          <w:rFonts w:ascii="Arial" w:eastAsia="Yu Gothic" w:hAnsi="Arial"/>
          <w:sz w:val="22"/>
          <w:szCs w:val="22"/>
        </w:rPr>
        <w:t xml:space="preserve">(2) (     ) The Regent Cinema said it would never stop a screening.</w:t>
      </w:r>
    </w:p>
    <w:p>
      <w:pPr>
        <w:spacing w:after="100" w:line="300"/>
      </w:pPr>
      <w:r>
        <w:rPr>
          <w:rFonts w:ascii="Arial" w:eastAsia="Yu Gothic" w:hAnsi="Arial"/>
          <w:sz w:val="22"/>
          <w:szCs w:val="22"/>
        </w:rPr>
        <w:t xml:space="preserve">(3) (     ) Cineworld held special screenings for cheering fans.</w:t>
      </w:r>
    </w:p>
    <w:p>
      <w:pPr>
        <w:spacing w:after="100" w:line="300"/>
      </w:pPr>
      <w:r>
        <w:rPr>
          <w:rFonts w:ascii="Arial" w:eastAsia="Yu Gothic" w:hAnsi="Arial"/>
          <w:sz w:val="22"/>
          <w:szCs w:val="22"/>
        </w:rPr>
        <w:t xml:space="preserve">(4) (     ) The film earned less than 100 million dollars in its opening weekend.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leap / warned / strict / disrupted / minors / screenings ]</w:t>
      </w:r>
    </w:p>
    <w:p>
      <w:pPr>
        <w:spacing w:after="100" w:line="300"/>
      </w:pPr>
      <w:r>
        <w:rPr>
          <w:rFonts w:ascii="Arial" w:eastAsia="Yu Gothic" w:hAnsi="Arial"/>
          <w:sz w:val="22"/>
          <w:szCs w:val="22"/>
        </w:rPr>
        <w:t xml:space="preserve">(1) A Cineworld cinema in Witney, England, said people who _____ the film would be removed without a refund.</w:t>
      </w:r>
    </w:p>
    <w:p>
      <w:pPr>
        <w:spacing w:after="100" w:line="300"/>
      </w:pPr>
      <w:r>
        <w:rPr>
          <w:rFonts w:ascii="Arial" w:eastAsia="Yu Gothic" w:hAnsi="Arial"/>
          <w:sz w:val="22"/>
          <w:szCs w:val="22"/>
        </w:rPr>
        <w:t xml:space="preserve">(2) Some cinemas took a _____ approach.</w:t>
      </w:r>
    </w:p>
    <w:p>
      <w:pPr>
        <w:spacing w:after="100" w:line="300"/>
      </w:pPr>
      <w:r>
        <w:rPr>
          <w:rFonts w:ascii="Arial" w:eastAsia="Yu Gothic" w:hAnsi="Arial"/>
          <w:sz w:val="22"/>
          <w:szCs w:val="22"/>
        </w:rPr>
        <w:t xml:space="preserve">(3) The Regent Cinema in Newtown, Wales, said it would stop _____ if behavior went too far.</w:t>
      </w:r>
    </w:p>
    <w:p>
      <w:pPr>
        <w:spacing w:after="100" w:line="300"/>
      </w:pPr>
      <w:r>
        <w:rPr>
          <w:rFonts w:ascii="Arial" w:eastAsia="Yu Gothic" w:hAnsi="Arial"/>
          <w:sz w:val="22"/>
          <w:szCs w:val="22"/>
        </w:rPr>
        <w:t xml:space="preserve">(4) In some videos, viewers _____ from their seats and throw popcorn into the air.</w:t>
      </w:r>
    </w:p>
    <w:p>
      <w:pPr>
        <w:spacing w:after="100" w:line="300"/>
      </w:pPr>
      <w:r>
        <w:rPr>
          <w:rFonts w:ascii="Arial" w:eastAsia="Yu Gothic" w:hAnsi="Arial"/>
          <w:sz w:val="22"/>
          <w:szCs w:val="22"/>
        </w:rPr>
        <w:t xml:space="preserve">(5) In New Jersey, the Township Theatre said all _____ must now come with a parent or another adult.</w:t>
      </w:r>
    </w:p>
    <w:p>
      <w:pPr>
        <w:spacing w:after="100" w:line="300"/>
      </w:pPr>
      <w:r>
        <w:rPr>
          <w:rFonts w:ascii="Arial" w:eastAsia="Yu Gothic" w:hAnsi="Arial"/>
          <w:sz w:val="22"/>
          <w:szCs w:val="22"/>
        </w:rPr>
        <w:t xml:space="preserve">(6) Cinemas in Britain and the United States _____ audiences in April 2025 after a viral trend disrupted screenings of A Minecraft Movie.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approach / a / took / cinemas / Some / strict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decided / Other / welcome / noise / cinemas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trend / scene / boxing / ring / The / centers / a / a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cinemas allow audiences to shout and cheer during some movies? Explain your opinion.（映画によっては、観客が叫んだり歓声をあげたりするのを映画館は認めるべきだと思いますか？意見を説明しましょう。）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trends like this spread so quickly on social media?（このような流行がSNSでこれほど速く広まるのはなぜだと思いますか？）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disrupted  (2) strict  (3) screenings  (4) leap  (5) minors  (6) warned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Some cinemas took a strict approach.</w:t>
      </w:r>
    </w:p>
    <w:p>
      <w:pPr>
        <w:spacing w:after="100" w:line="300"/>
        <w:ind w:left="360"/>
      </w:pPr>
      <w:r>
        <w:rPr>
          <w:rFonts w:ascii="Arial" w:eastAsia="Yu Gothic" w:hAnsi="Arial"/>
          <w:sz w:val="22"/>
          <w:szCs w:val="22"/>
        </w:rPr>
        <w:t xml:space="preserve">(2) Other cinemas decided to welcome the noise.</w:t>
      </w:r>
    </w:p>
    <w:p>
      <w:pPr>
        <w:spacing w:after="100" w:line="300"/>
        <w:ind w:left="360"/>
      </w:pPr>
      <w:r>
        <w:rPr>
          <w:rFonts w:ascii="Arial" w:eastAsia="Yu Gothic" w:hAnsi="Arial"/>
          <w:sz w:val="22"/>
          <w:szCs w:val="22"/>
        </w:rPr>
        <w:t xml:space="preserve">(3) The trend centers on a scene in a boxing ring.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4月、SNSで広まった流行が「マインクラフト／ザ・ムービー」の上映をさまたげたため、イギリスとアメリカの映画館が観客に注意をよびかけました。ジャック・ブラックとジェイソン・モモアが出演するこの映画は、4月4日に公開されました。ブロックで建物をつくるゲーム「マインクラフト」をもとにした作品です。</w:t>
      </w:r>
    </w:p>
    <w:p>
      <w:pPr>
        <w:spacing w:after="100" w:line="340"/>
      </w:pPr>
      <w:r>
        <w:rPr>
          <w:rFonts w:ascii="Arial" w:eastAsia="Yu Gothic" w:hAnsi="Arial"/>
          <w:sz w:val="22"/>
          <w:szCs w:val="22"/>
        </w:rPr>
        <w:t xml:space="preserve">2  流行の中心は、ボクシングのリングの場面です。ニワトリに乗った子どものゾンビが現れると、ブラックが演じる人物がその名前「チキンジョッキー」を叫びます。TikTokの動画には、いっしょにその言葉を叫ぶ観客の姿が映っています。席から飛び上がり、ポップコーンを宙に投げる観客が映った動画もあります。</w:t>
      </w:r>
    </w:p>
    <w:p>
      <w:pPr>
        <w:spacing w:after="100" w:line="340"/>
      </w:pPr>
      <w:r>
        <w:rPr>
          <w:rFonts w:ascii="Arial" w:eastAsia="Yu Gothic" w:hAnsi="Arial"/>
          <w:sz w:val="22"/>
          <w:szCs w:val="22"/>
        </w:rPr>
        <w:t xml:space="preserve">3  きびしい対応をとった映画館もありました。イギリス・ウィットニーのシネワールドは、上映をさまたげた人は返金なしで退場させると発表しました。ウェールズ・ニュータウンのリージェント・シネマは、行きすぎた行動があれば上映を止めると話しました。アメリカのニュージャージー州のタウンシップ劇場は、未成年は必ず親か大人と来なければならないと決めました。この劇場は、4月4日に少年たちのグループが設備をこわしたことを受けて、このルールをつくりました。</w:t>
      </w:r>
    </w:p>
    <w:p>
      <w:pPr>
        <w:spacing w:after="100" w:line="340"/>
      </w:pPr>
      <w:r>
        <w:rPr>
          <w:rFonts w:ascii="Arial" w:eastAsia="Yu Gothic" w:hAnsi="Arial"/>
          <w:sz w:val="22"/>
          <w:szCs w:val="22"/>
        </w:rPr>
        <w:t xml:space="preserve">4  反対に、さわぎを歓迎することにした映画館もありました。シネワールドは、イギリス各地の4DXシアターで「チキンジョッキー」特別上映を用意しました。この上映では、観客は歓声をあげたり手をたたいたりしてよいことになっていました。</w:t>
      </w:r>
    </w:p>
    <w:p>
      <w:pPr>
        <w:spacing w:after="100" w:line="340"/>
      </w:pPr>
      <w:r>
        <w:rPr>
          <w:rFonts w:ascii="Arial" w:eastAsia="Yu Gothic" w:hAnsi="Arial"/>
          <w:sz w:val="22"/>
          <w:szCs w:val="22"/>
        </w:rPr>
        <w:t xml:space="preserve">5  チケットの売れ行きは好調でした。米メディアのデッドラインによると、この映画は公開最初の週末に世界で約3億100万ドルを稼ぎました。これは、ゲームをもとにした映画として、北米で史上最大のオープニング週末の成績でした。</w:t>
      </w:r>
    </w:p>
    <w:p>
      <w:pPr>
        <w:pBdr>
          <w:bottom w:val="single" w:color="0B7CC1" w:sz="8" w:space="2"/>
        </w:pBdr>
        <w:spacing w:after="120" w:before="260"/>
      </w:pPr>
      <w:r>
        <w:rPr>
          <w:rFonts w:ascii="Arial" w:eastAsia="Yu Gothic" w:hAnsi="Arial"/>
          <w:b/>
          <w:bCs/>
          <w:color w:val="0B7CC1"/>
          <w:sz w:val="24"/>
          <w:szCs w:val="24"/>
        </w:rPr>
        <w:t xml:space="preserve">文法ポイント：現在分詞の後置修飾（名詞 + ～ing）</w:t>
      </w:r>
    </w:p>
    <w:p>
      <w:pPr>
        <w:spacing w:after="100" w:line="300"/>
      </w:pPr>
      <w:r>
        <w:rPr>
          <w:rFonts w:ascii="Arial" w:eastAsia="Yu Gothic" w:hAnsi="Arial"/>
          <w:sz w:val="22"/>
          <w:szCs w:val="22"/>
        </w:rPr>
        <w:t xml:space="preserve">～ing の形が名詞のうしろから説明を加え、「～している（名詞）」を表す。本文の a baby zombie riding a chicken は「ニワトリに乗っている子どものゾンビ」、audiences shouting the words は「その言葉を叫んでいる観客」という意味。</w:t>
      </w:r>
    </w:p>
    <w:p>
      <w:pPr>
        <w:spacing w:after="100" w:line="300"/>
        <w:ind w:left="360"/>
      </w:pPr>
      <w:r>
        <w:rPr>
          <w:rFonts w:ascii="Arial" w:eastAsia="Yu Gothic" w:hAnsi="Arial"/>
          <w:sz w:val="22"/>
          <w:szCs w:val="22"/>
        </w:rPr>
        <w:t xml:space="preserve">The girl playing the piano is my sister.（ピアノをひいている女の子は私の姉です。）</w:t>
      </w:r>
    </w:p>
    <w:p>
      <w:pPr>
        <w:spacing w:after="100" w:line="300"/>
        <w:ind w:left="360"/>
      </w:pPr>
      <w:r>
        <w:rPr>
          <w:rFonts w:ascii="Arial" w:eastAsia="Yu Gothic" w:hAnsi="Arial"/>
          <w:sz w:val="22"/>
          <w:szCs w:val="22"/>
        </w:rPr>
        <w:t xml:space="preserve">Look at the cat sleeping on the sofa.（ソファで寝ているネコを見て。）</w:t>
      </w:r>
    </w:p>
    <w:p>
      <w:pPr>
        <w:spacing w:after="0" w:line="300"/>
      </w:pPr>
      <w:r>
        <w:rPr>
          <w:rFonts w:ascii="Arial" w:eastAsia="Yu Gothic" w:hAnsi="Arial"/>
          <w:color w:val="666666"/>
          <w:sz w:val="16"/>
          <w:szCs w:val="16"/>
        </w:rPr>
        <w:t xml:space="preserve">出典：NBC News、The Irish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マイクラ映画の「チキンジョッキー」とは？映画館で大流行した理由（高校生版ワークシート）</dc:title>
  <dc:creator>時事英語ジュニア</dc:creator>
  <cp:lastModifiedBy>Un-named</cp:lastModifiedBy>
  <cp:revision>1</cp:revision>
  <dcterms:created xsi:type="dcterms:W3CDTF">2026-10-14T20:16:02.014Z</dcterms:created>
  <dcterms:modified xsi:type="dcterms:W3CDTF">2026-10-14T20:16:02.014Z</dcterms:modified>
</cp:coreProperties>
</file>

<file path=docProps/custom.xml><?xml version="1.0" encoding="utf-8"?>
<Properties xmlns="http://schemas.openxmlformats.org/officeDocument/2006/custom-properties" xmlns:vt="http://schemas.openxmlformats.org/officeDocument/2006/docPropsVTypes"/>
</file>