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Towel Day</w:t>
      </w:r>
    </w:p>
    <w:p>
      <w:pPr>
        <w:spacing w:after="200"/>
      </w:pPr>
      <w:r>
        <w:rPr>
          <w:rFonts w:ascii="Arial" w:eastAsia="Yu Gothic"/>
          <w:b/>
          <w:bCs/>
          <w:sz w:val="34"/>
          <w:szCs w:val="34"/>
        </w:rPr>
        <w:t xml:space="preserve">タオルの日（Towel Day）の英語の授業手順書</w:t>
      </w:r>
    </w:p>
    <w:p>
      <w:pPr>
        <w:spacing w:after="80"/>
      </w:pPr>
      <w:r>
        <w:rPr>
          <w:rFonts w:ascii="Arial" w:eastAsia="Yu Gothic"/>
          <w:b/>
          <w:bCs/>
          <w:sz w:val="26"/>
          <w:szCs w:val="26"/>
        </w:rPr>
        <w:t xml:space="preserve">かんたん版</w:t>
      </w:r>
    </w:p>
    <w:p>
      <w:pPr>
        <w:spacing w:after="80"/>
      </w:pPr>
      <w:r>
        <w:rPr>
          <w:rFonts w:ascii="Arial" w:eastAsia="Yu Gothic"/>
          <w:b/>
          <w:bCs/>
          <w:sz w:val="22"/>
          <w:szCs w:val="22"/>
        </w:rPr>
        <w:t xml:space="preserve">1. 宇宙サバイバル：1つだけ持っていくなら？</w:t>
      </w:r>
      <w:r>
        <w:rPr>
          <w:rFonts w:ascii="Arial" w:eastAsia="Yu Gothic"/>
          <w:sz w:val="20"/>
          <w:szCs w:val="20"/>
        </w:rPr>
        <w:t xml:space="preserve">（中学・25分）</w:t>
      </w:r>
    </w:p>
    <w:p>
      <w:pPr>
        <w:spacing w:after="80"/>
      </w:pPr>
      <w:r>
        <w:rPr>
          <w:rFonts w:ascii="Arial" w:eastAsia="Yu Gothic"/>
          <w:sz w:val="20"/>
          <w:szCs w:val="20"/>
        </w:rPr>
        <w:t xml:space="preserve">ねらい：理由をつけて意見を言う英語（I would take ... because ...）を楽しく練習する。</w:t>
      </w:r>
    </w:p>
    <w:p>
      <w:pPr>
        <w:spacing w:after="80"/>
      </w:pPr>
      <w:r>
        <w:rPr>
          <w:rFonts w:ascii="Arial" w:eastAsia="Yu Gothic"/>
          <w:sz w:val="20"/>
          <w:szCs w:val="20"/>
        </w:rPr>
        <w:t xml:space="preserve">  1) 『銀河ヒッチハイク・ガイド』でタオルが「最も役に立つ持ち物」とされていることを紹介する。</w:t>
      </w:r>
    </w:p>
    <w:p>
      <w:pPr>
        <w:spacing w:after="80"/>
      </w:pPr>
      <w:r>
        <w:rPr>
          <w:rFonts w:ascii="Arial" w:eastAsia="Yu Gothic"/>
          <w:sz w:val="20"/>
          <w:szCs w:val="20"/>
        </w:rPr>
        <w:t xml:space="preserve">  2) グループで、宇宙に持っていく物を1つだけ決め、使い道を3つ英語で考える。</w:t>
      </w:r>
    </w:p>
    <w:p>
      <w:pPr>
        <w:spacing w:after="80"/>
      </w:pPr>
      <w:r>
        <w:rPr>
          <w:rFonts w:ascii="Arial" w:eastAsia="Yu Gothic"/>
          <w:sz w:val="20"/>
          <w:szCs w:val="20"/>
        </w:rPr>
        <w:t xml:space="preserve">  3) 各班が発表し、いちばん説得力のある「宇宙の必需品」をクラス投票で決める。</w:t>
      </w:r>
    </w:p>
    <w:p>
      <w:pPr>
        <w:spacing w:after="80"/>
      </w:pPr>
      <w:r>
        <w:rPr>
          <w:rFonts w:ascii="Arial" w:eastAsia="Yu Gothic"/>
          <w:b/>
          <w:bCs/>
          <w:sz w:val="22"/>
          <w:szCs w:val="22"/>
        </w:rPr>
        <w:t xml:space="preserve">2. 新しい記念日を作ろう：好きな作品の「○○デー」</w:t>
      </w:r>
      <w:r>
        <w:rPr>
          <w:rFonts w:ascii="Arial" w:eastAsia="Yu Gothic"/>
          <w:sz w:val="20"/>
          <w:szCs w:val="20"/>
        </w:rPr>
        <w:t xml:space="preserve">（高校・45分）</w:t>
      </w:r>
    </w:p>
    <w:p>
      <w:pPr>
        <w:spacing w:after="80"/>
      </w:pPr>
      <w:r>
        <w:rPr>
          <w:rFonts w:ascii="Arial" w:eastAsia="Yu Gothic"/>
          <w:sz w:val="20"/>
          <w:szCs w:val="20"/>
        </w:rPr>
        <w:t xml:space="preserve">ねらい：記念日の由来とルールを英語で説明し、プレゼンする力をつける。</w:t>
      </w:r>
    </w:p>
    <w:p>
      <w:pPr>
        <w:spacing w:after="80"/>
      </w:pPr>
      <w:r>
        <w:rPr>
          <w:rFonts w:ascii="Arial" w:eastAsia="Yu Gothic"/>
          <w:sz w:val="20"/>
          <w:szCs w:val="20"/>
        </w:rPr>
        <w:t xml:space="preserve">  1) タオルデーやスター・ウォーズの日（5月4日）が、ファンの間から広まった記念日であることを紹介する。</w:t>
      </w:r>
    </w:p>
    <w:p>
      <w:pPr>
        <w:spacing w:after="80"/>
      </w:pPr>
      <w:r>
        <w:rPr>
          <w:rFonts w:ascii="Arial" w:eastAsia="Yu Gothic"/>
          <w:sz w:val="20"/>
          <w:szCs w:val="20"/>
        </w:rPr>
        <w:t xml:space="preserve">  2) 好きな本・映画・ゲームから、記念日の日付・持ち物・あいさつを考える。</w:t>
      </w:r>
    </w:p>
    <w:p>
      <w:pPr>
        <w:spacing w:after="80"/>
      </w:pPr>
      <w:r>
        <w:rPr>
          <w:rFonts w:ascii="Arial" w:eastAsia="Yu Gothic"/>
          <w:sz w:val="20"/>
          <w:szCs w:val="20"/>
        </w:rPr>
        <w:t xml:space="preserve">  3) On this day, people ... because ... の形で1分間の英語プレゼンを行う。</w:t>
      </w:r>
    </w:p>
    <w:p>
      <w:r>
        <w:br w:type="page"/>
      </w:r>
    </w:p>
    <w:p>
      <w:pPr>
        <w:spacing w:after="80"/>
      </w:pPr>
      <w:r>
        <w:rPr>
          <w:rFonts w:ascii="Arial" w:eastAsia="Yu Gothic"/>
          <w:b/>
          <w:bCs/>
          <w:sz w:val="28"/>
          <w:szCs w:val="28"/>
        </w:rPr>
        <w:t xml:space="preserve">詳細版 1. 宇宙サバイバル：1つだけ持っていくなら？</w:t>
      </w:r>
    </w:p>
    <w:p>
      <w:pPr>
        <w:spacing w:after="80"/>
      </w:pPr>
      <w:r>
        <w:rPr>
          <w:rFonts w:ascii="Arial" w:eastAsia="Yu Gothic"/>
          <w:sz w:val="20"/>
          <w:szCs w:val="20"/>
        </w:rPr>
        <w:t xml:space="preserve">対象：中学　時間：25分</w:t>
      </w:r>
    </w:p>
    <w:p>
      <w:pPr>
        <w:spacing w:after="80"/>
      </w:pPr>
      <w:r>
        <w:rPr>
          <w:rFonts w:ascii="Arial" w:eastAsia="Yu Gothic"/>
          <w:b/>
          <w:bCs/>
          <w:sz w:val="20"/>
          <w:szCs w:val="20"/>
        </w:rPr>
        <w:t xml:space="preserve">ねらい：</w:t>
      </w:r>
      <w:r>
        <w:rPr>
          <w:rFonts w:ascii="Arial" w:eastAsia="Yu Gothic"/>
          <w:sz w:val="20"/>
          <w:szCs w:val="20"/>
        </w:rPr>
        <w:t xml:space="preserve">I would take ... because ... と You can ... を使って、宇宙に1つだけ持っていく物とその使い道3つを英語で説明し、グループで発表できる。</w:t>
      </w:r>
    </w:p>
    <w:p>
      <w:pPr>
        <w:spacing w:after="80"/>
      </w:pPr>
      <w:r>
        <w:rPr>
          <w:rFonts w:ascii="Arial" w:eastAsia="Yu Gothic"/>
          <w:b/>
          <w:bCs/>
          <w:sz w:val="20"/>
          <w:szCs w:val="20"/>
        </w:rPr>
        <w:t xml:space="preserve">準備：</w:t>
      </w:r>
      <w:r>
        <w:rPr>
          <w:rFonts w:ascii="Arial" w:eastAsia="Yu Gothic"/>
          <w:sz w:val="20"/>
          <w:szCs w:val="20"/>
        </w:rPr>
        <w:t xml:space="preserve">タオル1枚（導入で見せる）／このサイトの英語ページ本文（第3段落）と音声／グループ用ワークシート（持っていく物・使い道3つ・理由の欄）と、投票用の小さな紙（1人1枚）／基本セット p.3（マッチング：rocket・Earth・star・radio・books・robot）</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タオルを見せ、ふだんどこで使うかを英語で聞く。『銀河ヒッチハイク・ガイド』という本の中では、タオルが宇宙の旅行者にとっていちばん役に立つ物とされていることを紹介し、英語ページの音声で本文第3段落を聞かせる。体に巻く・上で眠る・振って助けを呼ぶ、の3つの使い道を確認する。</w:t>
            </w:r>
          </w:p>
        </w:tc>
        <w:tc>
          <w:tcPr>
            <w:tcW w:type="dxa" w:w="2400"/>
          </w:tcPr>
          <w:p>
            <w:pPr>
              <w:spacing w:after="80"/>
            </w:pPr>
            <w:r>
              <w:rPr>
                <w:rFonts w:ascii="Arial" w:eastAsia="Yu Gothic"/>
                <w:sz w:val="20"/>
                <w:szCs w:val="20"/>
              </w:rPr>
              <w:t xml:space="preserve">タオルの使い道を答え、音声を聞いて本の中の3つの使い道を確かめる。</w:t>
            </w:r>
          </w:p>
        </w:tc>
        <w:tc>
          <w:tcPr>
            <w:tcW w:type="dxa" w:w="3000"/>
          </w:tcPr>
          <w:p>
            <w:pPr>
              <w:spacing w:after="80"/>
            </w:pPr>
            <w:r>
              <w:rPr>
                <w:rFonts w:ascii="Arial" w:eastAsia="Yu Gothic"/>
                <w:color w:val="23466E"/>
                <w:sz w:val="20"/>
                <w:szCs w:val="20"/>
              </w:rPr>
              <w:t xml:space="preserve">What is this? Yes, it's a towel. When do you use it?</w:t>
            </w:r>
          </w:p>
          <w:p>
            <w:pPr>
              <w:spacing w:after="80"/>
            </w:pPr>
            <w:r>
              <w:rPr>
                <w:rFonts w:ascii="Arial" w:eastAsia="Yu Gothic"/>
                <w:color w:val="23466E"/>
                <w:sz w:val="20"/>
                <w:szCs w:val="20"/>
              </w:rPr>
              <w:t xml:space="preserve">In a famous book, a towel is the most useful thing for a space traveler.</w:t>
            </w:r>
          </w:p>
          <w:p>
            <w:pPr>
              <w:spacing w:after="80"/>
            </w:pPr>
            <w:r>
              <w:rPr>
                <w:rFonts w:ascii="Arial" w:eastAsia="Yu Gothic"/>
                <w:color w:val="23466E"/>
                <w:sz w:val="20"/>
                <w:szCs w:val="20"/>
              </w:rPr>
              <w:t xml:space="preserve">You can wrap it around you when it is cold.</w:t>
            </w:r>
          </w:p>
          <w:p>
            <w:pPr>
              <w:spacing w:after="80"/>
            </w:pPr>
            <w:r>
              <w:rPr>
                <w:rFonts w:ascii="Arial" w:eastAsia="Yu Gothic"/>
                <w:color w:val="23466E"/>
                <w:sz w:val="20"/>
                <w:szCs w:val="20"/>
              </w:rPr>
              <w:t xml:space="preserve">You can sleep on it, and you can wave it when you need help.</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I would take ___ because ___. と You can ___ with it. の型を板書し、would は「もし宇宙に行くなら」という仮の話に使うと短く説明する。先生の例（I would take a towel because it is very useful.）を全員でくり返し、何人かに自分なら何を持っていくかを1文で言わせる。</w:t>
            </w:r>
          </w:p>
        </w:tc>
        <w:tc>
          <w:tcPr>
            <w:tcW w:type="dxa" w:w="2400"/>
          </w:tcPr>
          <w:p>
            <w:pPr>
              <w:spacing w:after="80"/>
            </w:pPr>
            <w:r>
              <w:rPr>
                <w:rFonts w:ascii="Arial" w:eastAsia="Yu Gothic"/>
                <w:sz w:val="20"/>
                <w:szCs w:val="20"/>
              </w:rPr>
              <w:t xml:space="preserve">型をくり返して言い、自分なら何を持っていくかを1文で言う。</w:t>
            </w:r>
          </w:p>
        </w:tc>
        <w:tc>
          <w:tcPr>
            <w:tcW w:type="dxa" w:w="3000"/>
          </w:tcPr>
          <w:p>
            <w:pPr>
              <w:spacing w:after="80"/>
            </w:pPr>
            <w:r>
              <w:rPr>
                <w:rFonts w:ascii="Arial" w:eastAsia="Yu Gothic"/>
                <w:color w:val="23466E"/>
                <w:sz w:val="20"/>
                <w:szCs w:val="20"/>
              </w:rPr>
              <w:t xml:space="preserve">If you went to space, what would you take?</w:t>
            </w:r>
          </w:p>
          <w:p>
            <w:pPr>
              <w:spacing w:after="80"/>
            </w:pPr>
            <w:r>
              <w:rPr>
                <w:rFonts w:ascii="Arial" w:eastAsia="Yu Gothic"/>
                <w:color w:val="23466E"/>
                <w:sz w:val="20"/>
                <w:szCs w:val="20"/>
              </w:rPr>
              <w:t xml:space="preserve">I would take a towel because it is very useful.</w:t>
            </w:r>
          </w:p>
          <w:p>
            <w:pPr>
              <w:spacing w:after="80"/>
            </w:pPr>
            <w:r>
              <w:rPr>
                <w:rFonts w:ascii="Arial" w:eastAsia="Yu Gothic"/>
                <w:color w:val="23466E"/>
                <w:sz w:val="20"/>
                <w:szCs w:val="20"/>
              </w:rPr>
              <w:t xml:space="preserve">Repeat after me.</w:t>
            </w:r>
          </w:p>
          <w:p>
            <w:pPr>
              <w:spacing w:after="80"/>
            </w:pPr>
            <w:r>
              <w:rPr>
                <w:rFonts w:ascii="Arial" w:eastAsia="Yu Gothic"/>
                <w:color w:val="23466E"/>
                <w:sz w:val="20"/>
                <w:szCs w:val="20"/>
              </w:rPr>
              <w:t xml:space="preserve">What would you take? Tell me in one sentence.</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8</w:t>
            </w:r>
          </w:p>
        </w:tc>
        <w:tc>
          <w:tcPr>
            <w:tcW w:type="dxa" w:w="3200"/>
          </w:tcPr>
          <w:p>
            <w:pPr>
              <w:spacing w:after="80"/>
            </w:pPr>
            <w:r>
              <w:rPr>
                <w:rFonts w:ascii="Arial" w:eastAsia="Yu Gothic"/>
                <w:sz w:val="20"/>
                <w:szCs w:val="20"/>
              </w:rPr>
              <w:t xml:space="preserve">4人グループで、宇宙に持っていく物を1つだけ決めさせる。その物の使い道を You can ... の形で3つ英語で書かせ、最後に I would take ... because ... の1文で理由をまとめさせる。机間指導で、使い道が宇宙の場面に合っているかを聞いて回る。</w:t>
            </w:r>
          </w:p>
        </w:tc>
        <w:tc>
          <w:tcPr>
            <w:tcW w:type="dxa" w:w="2400"/>
          </w:tcPr>
          <w:p>
            <w:pPr>
              <w:spacing w:after="80"/>
            </w:pPr>
            <w:r>
              <w:rPr>
                <w:rFonts w:ascii="Arial" w:eastAsia="Yu Gothic"/>
                <w:sz w:val="20"/>
                <w:szCs w:val="20"/>
              </w:rPr>
              <w:t xml:space="preserve">グループで物を1つ決め、使い道3つと理由をワークシートに英語で書く。</w:t>
            </w:r>
          </w:p>
        </w:tc>
        <w:tc>
          <w:tcPr>
            <w:tcW w:type="dxa" w:w="3000"/>
          </w:tcPr>
          <w:p>
            <w:pPr>
              <w:spacing w:after="80"/>
            </w:pPr>
            <w:r>
              <w:rPr>
                <w:rFonts w:ascii="Arial" w:eastAsia="Yu Gothic"/>
                <w:color w:val="23466E"/>
                <w:sz w:val="20"/>
                <w:szCs w:val="20"/>
              </w:rPr>
              <w:t xml:space="preserve">Work in groups. Choose only one thing.</w:t>
            </w:r>
          </w:p>
          <w:p>
            <w:pPr>
              <w:spacing w:after="80"/>
            </w:pPr>
            <w:r>
              <w:rPr>
                <w:rFonts w:ascii="Arial" w:eastAsia="Yu Gothic"/>
                <w:color w:val="23466E"/>
                <w:sz w:val="20"/>
                <w:szCs w:val="20"/>
              </w:rPr>
              <w:t xml:space="preserve">Think of three ways to use it in space.</w:t>
            </w:r>
          </w:p>
          <w:p>
            <w:pPr>
              <w:spacing w:after="80"/>
            </w:pPr>
            <w:r>
              <w:rPr>
                <w:rFonts w:ascii="Arial" w:eastAsia="Yu Gothic"/>
                <w:color w:val="23466E"/>
                <w:sz w:val="20"/>
                <w:szCs w:val="20"/>
              </w:rPr>
              <w:t xml:space="preserve">Write: You can ... with it.</w:t>
            </w:r>
          </w:p>
          <w:p>
            <w:pPr>
              <w:spacing w:after="80"/>
            </w:pPr>
            <w:r>
              <w:rPr>
                <w:rFonts w:ascii="Arial" w:eastAsia="Yu Gothic"/>
                <w:color w:val="23466E"/>
                <w:sz w:val="20"/>
                <w:szCs w:val="20"/>
              </w:rPr>
              <w:t xml:space="preserve">Is it useful when it is cold? When you need help?</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7</w:t>
            </w:r>
          </w:p>
        </w:tc>
        <w:tc>
          <w:tcPr>
            <w:tcW w:type="dxa" w:w="3200"/>
          </w:tcPr>
          <w:p>
            <w:pPr>
              <w:spacing w:after="80"/>
            </w:pPr>
            <w:r>
              <w:rPr>
                <w:rFonts w:ascii="Arial" w:eastAsia="Yu Gothic"/>
                <w:sz w:val="20"/>
                <w:szCs w:val="20"/>
              </w:rPr>
              <w:t xml:space="preserve">各班30秒で発表させる。全班の発表のあと、自分の班以外でいちばん説得力のあった班に投票させ、結果を板書する。最後にタオルデー（5月25日）のあいさつ Happy Towel Day! と Don't panic! を全員で言って終える。</w:t>
            </w:r>
          </w:p>
        </w:tc>
        <w:tc>
          <w:tcPr>
            <w:tcW w:type="dxa" w:w="2400"/>
          </w:tcPr>
          <w:p>
            <w:pPr>
              <w:spacing w:after="80"/>
            </w:pPr>
            <w:r>
              <w:rPr>
                <w:rFonts w:ascii="Arial" w:eastAsia="Yu Gothic"/>
                <w:sz w:val="20"/>
                <w:szCs w:val="20"/>
              </w:rPr>
              <w:t xml:space="preserve">班ごとに発表し、ほかの班の発表を聞いて投票する。</w:t>
            </w:r>
          </w:p>
        </w:tc>
        <w:tc>
          <w:tcPr>
            <w:tcW w:type="dxa" w:w="3000"/>
          </w:tcPr>
          <w:p>
            <w:pPr>
              <w:spacing w:after="80"/>
            </w:pPr>
            <w:r>
              <w:rPr>
                <w:rFonts w:ascii="Arial" w:eastAsia="Yu Gothic"/>
                <w:color w:val="23466E"/>
                <w:sz w:val="20"/>
                <w:szCs w:val="20"/>
              </w:rPr>
              <w:t xml:space="preserve">Each group, you have 30 seconds.</w:t>
            </w:r>
          </w:p>
          <w:p>
            <w:pPr>
              <w:spacing w:after="80"/>
            </w:pPr>
            <w:r>
              <w:rPr>
                <w:rFonts w:ascii="Arial" w:eastAsia="Yu Gothic"/>
                <w:color w:val="23466E"/>
                <w:sz w:val="20"/>
                <w:szCs w:val="20"/>
              </w:rPr>
              <w:t xml:space="preserve">Vote for the best idea. Not your own group!</w:t>
            </w:r>
          </w:p>
          <w:p>
            <w:pPr>
              <w:spacing w:after="80"/>
            </w:pPr>
            <w:r>
              <w:rPr>
                <w:rFonts w:ascii="Arial" w:eastAsia="Yu Gothic"/>
                <w:color w:val="23466E"/>
                <w:sz w:val="20"/>
                <w:szCs w:val="20"/>
              </w:rPr>
              <w:t xml:space="preserve">The winner is ... !</w:t>
            </w:r>
          </w:p>
          <w:p>
            <w:pPr>
              <w:spacing w:after="80"/>
            </w:pPr>
            <w:r>
              <w:rPr>
                <w:rFonts w:ascii="Arial" w:eastAsia="Yu Gothic"/>
                <w:color w:val="23466E"/>
                <w:sz w:val="20"/>
                <w:szCs w:val="20"/>
              </w:rPr>
              <w:t xml:space="preserve">Remember, Towel Day is on May 25. Don't panic!</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 Towel Day（May 25）</w:t>
      </w:r>
    </w:p>
    <w:p>
      <w:pPr>
        <w:spacing w:after="80"/>
      </w:pPr>
      <w:r>
        <w:rPr>
          <w:rFonts w:ascii="Arial" w:eastAsia="Yu Gothic"/>
          <w:sz w:val="20"/>
          <w:szCs w:val="20"/>
        </w:rPr>
        <w:t xml:space="preserve">In the book, a towel is the most useful thing for a space traveler.</w:t>
      </w:r>
    </w:p>
    <w:p>
      <w:pPr>
        <w:spacing w:after="80"/>
      </w:pPr>
      <w:r>
        <w:rPr>
          <w:rFonts w:ascii="Arial" w:eastAsia="Yu Gothic"/>
          <w:sz w:val="20"/>
          <w:szCs w:val="20"/>
        </w:rPr>
        <w:t xml:space="preserve"/>
      </w:r>
    </w:p>
    <w:p>
      <w:pPr>
        <w:spacing w:after="80"/>
      </w:pPr>
      <w:r>
        <w:rPr>
          <w:rFonts w:ascii="Arial" w:eastAsia="Yu Gothic"/>
          <w:sz w:val="20"/>
          <w:szCs w:val="20"/>
        </w:rPr>
        <w:t xml:space="preserve">① You can wrap it around you when it is cold.</w:t>
      </w:r>
    </w:p>
    <w:p>
      <w:pPr>
        <w:spacing w:after="80"/>
      </w:pPr>
      <w:r>
        <w:rPr>
          <w:rFonts w:ascii="Arial" w:eastAsia="Yu Gothic"/>
          <w:sz w:val="20"/>
          <w:szCs w:val="20"/>
        </w:rPr>
        <w:t xml:space="preserve">② You can sleep on it.</w:t>
      </w:r>
    </w:p>
    <w:p>
      <w:pPr>
        <w:spacing w:after="80"/>
      </w:pPr>
      <w:r>
        <w:rPr>
          <w:rFonts w:ascii="Arial" w:eastAsia="Yu Gothic"/>
          <w:sz w:val="20"/>
          <w:szCs w:val="20"/>
        </w:rPr>
        <w:t xml:space="preserve">③ You can wave it when you need help.</w:t>
      </w:r>
    </w:p>
    <w:p>
      <w:pPr>
        <w:spacing w:after="80"/>
      </w:pPr>
      <w:r>
        <w:rPr>
          <w:rFonts w:ascii="Arial" w:eastAsia="Yu Gothic"/>
          <w:sz w:val="20"/>
          <w:szCs w:val="20"/>
        </w:rPr>
        <w:t xml:space="preserve"/>
      </w:r>
    </w:p>
    <w:p>
      <w:pPr>
        <w:spacing w:after="80"/>
      </w:pPr>
      <w:r>
        <w:rPr>
          <w:rFonts w:ascii="Arial" w:eastAsia="Yu Gothic"/>
          <w:sz w:val="20"/>
          <w:szCs w:val="20"/>
        </w:rPr>
        <w:t xml:space="preserve">I would take ___ because ___.</w:t>
      </w:r>
    </w:p>
    <w:p>
      <w:pPr>
        <w:spacing w:after="80"/>
      </w:pPr>
      <w:r>
        <w:rPr>
          <w:rFonts w:ascii="Arial" w:eastAsia="Yu Gothic"/>
          <w:sz w:val="20"/>
          <w:szCs w:val="20"/>
        </w:rPr>
        <w:t xml:space="preserve">You can ___ with it.</w:t>
      </w:r>
    </w:p>
    <w:p>
      <w:pPr>
        <w:spacing w:after="80"/>
      </w:pPr>
      <w:r>
        <w:rPr>
          <w:rFonts w:ascii="Arial" w:eastAsia="Yu Gothic"/>
          <w:sz w:val="20"/>
          <w:szCs w:val="20"/>
        </w:rPr>
        <w:t xml:space="preserve"/>
      </w:r>
    </w:p>
    <w:p>
      <w:pPr>
        <w:spacing w:after="80"/>
      </w:pPr>
      <w:r>
        <w:rPr>
          <w:rFonts w:ascii="Arial" w:eastAsia="Yu Gothic"/>
          <w:sz w:val="20"/>
          <w:szCs w:val="20"/>
        </w:rPr>
        <w:t xml:space="preserve">投票：Group 1 ／ Group 2 ／ Group 3 ／ …</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・I would take ... because ... の文で、物と理由を英語で言えたか。</w:t>
      </w:r>
    </w:p>
    <w:p>
      <w:pPr>
        <w:spacing w:after="80"/>
      </w:pPr>
      <w:r>
        <w:rPr>
          <w:rFonts w:ascii="Arial" w:eastAsia="Yu Gothic"/>
          <w:sz w:val="20"/>
          <w:szCs w:val="20"/>
        </w:rPr>
        <w:t xml:space="preserve">・使い道を You can ... の形で3つ書けたか。</w:t>
      </w:r>
    </w:p>
    <w:p>
      <w:pPr>
        <w:spacing w:after="80"/>
      </w:pPr>
      <w:r>
        <w:rPr>
          <w:rFonts w:ascii="Arial" w:eastAsia="Yu Gothic"/>
          <w:sz w:val="20"/>
          <w:szCs w:val="20"/>
        </w:rPr>
        <w:t xml:space="preserve">・ほかの班の発表を聞き、理由をもとに投票できたか。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・物が決まらない班には、flashlight・water・blanket・phone など絵カードを数枚見せて選ばせる。</w:t>
      </w:r>
    </w:p>
    <w:p>
      <w:pPr>
        <w:spacing w:after="80"/>
      </w:pPr>
      <w:r>
        <w:rPr>
          <w:rFonts w:ascii="Arial" w:eastAsia="Yu Gothic"/>
          <w:sz w:val="20"/>
          <w:szCs w:val="20"/>
        </w:rPr>
        <w:t xml:space="preserve">・使い道が英語にできない生徒には、板書の3つの文の動詞（wrap / sleep / wave）を入れかえて使えばよいと伝える。</w:t>
      </w:r>
    </w:p>
    <w:p>
      <w:pPr>
        <w:spacing w:after="80"/>
      </w:pPr>
      <w:r>
        <w:rPr>
          <w:rFonts w:ascii="Arial" w:eastAsia="Yu Gothic"/>
          <w:sz w:val="20"/>
          <w:szCs w:val="20"/>
        </w:rPr>
        <w:t xml:space="preserve">・発表が苦手な生徒は、物を見せる役や、使い道を1つだけ読む役にする。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・基本セット p.6（迷路：Help the space traveler find his towel!）で、正しい道の文字を集めてひみつの語を見つける。</w:t>
      </w:r>
    </w:p>
    <w:p>
      <w:pPr>
        <w:spacing w:after="80"/>
      </w:pPr>
      <w:r>
        <w:rPr>
          <w:rFonts w:ascii="Arial" w:eastAsia="Yu Gothic"/>
          <w:sz w:val="20"/>
          <w:szCs w:val="20"/>
        </w:rPr>
        <w:t xml:space="preserve">・アクティビティ集 B3（ロールプレイ）で、リョウとソフィーの会話を役を交代して3回読む。</w:t>
      </w:r>
    </w:p>
    <w:p>
      <w:pPr>
        <w:spacing w:after="80"/>
      </w:pPr>
      <w:r>
        <w:rPr>
          <w:rFonts w:ascii="Arial" w:eastAsia="Yu Gothic"/>
          <w:sz w:val="20"/>
          <w:szCs w:val="20"/>
        </w:rPr>
        <w:t xml:space="preserve">・基本セット p.4（クロスワード：TOWEL・GALAXY・SPACE・PANIC など8語）に取り組む。</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・このサイトの英語ページ本文（第3段落）と音声</w:t>
      </w:r>
    </w:p>
    <w:p>
      <w:pPr>
        <w:spacing w:after="80"/>
      </w:pPr>
      <w:r>
        <w:rPr>
          <w:rFonts w:ascii="Arial" w:eastAsia="Yu Gothic"/>
          <w:sz w:val="20"/>
          <w:szCs w:val="20"/>
        </w:rPr>
        <w:t xml:space="preserve">・基本セット p.3（マッチング）</w:t>
      </w:r>
    </w:p>
    <w:p>
      <w:pPr>
        <w:spacing w:after="80"/>
      </w:pPr>
      <w:r>
        <w:rPr>
          <w:rFonts w:ascii="Arial" w:eastAsia="Yu Gothic"/>
          <w:sz w:val="20"/>
          <w:szCs w:val="20"/>
        </w:rPr>
        <w:t xml:space="preserve">・基本セット p.6（迷路）</w:t>
      </w:r>
    </w:p>
    <w:p>
      <w:pPr>
        <w:spacing w:after="80"/>
      </w:pPr>
      <w:r>
        <w:rPr>
          <w:rFonts w:ascii="Arial" w:eastAsia="Yu Gothic"/>
          <w:sz w:val="20"/>
          <w:szCs w:val="20"/>
        </w:rPr>
        <w:t xml:space="preserve">・アクティビティ集 B3（ロールプレイ）</w:t>
      </w:r>
    </w:p>
    <w:p>
      <w:r>
        <w:br w:type="page"/>
      </w:r>
    </w:p>
    <w:p>
      <w:pPr>
        <w:spacing w:after="80"/>
      </w:pPr>
      <w:r>
        <w:rPr>
          <w:rFonts w:ascii="Arial" w:eastAsia="Yu Gothic"/>
          <w:b/>
          <w:bCs/>
          <w:sz w:val="28"/>
          <w:szCs w:val="28"/>
        </w:rPr>
        <w:t xml:space="preserve">詳細版 2. 新しい記念日を作ろう：好きな作品の「○○デー」</w:t>
      </w:r>
    </w:p>
    <w:p>
      <w:pPr>
        <w:spacing w:after="80"/>
      </w:pPr>
      <w:r>
        <w:rPr>
          <w:rFonts w:ascii="Arial" w:eastAsia="Yu Gothic"/>
          <w:sz w:val="20"/>
          <w:szCs w:val="20"/>
        </w:rPr>
        <w:t xml:space="preserve">対象：高校　時間：45分</w:t>
      </w:r>
    </w:p>
    <w:p>
      <w:pPr>
        <w:spacing w:after="80"/>
      </w:pPr>
      <w:r>
        <w:rPr>
          <w:rFonts w:ascii="Arial" w:eastAsia="Yu Gothic"/>
          <w:b/>
          <w:bCs/>
          <w:sz w:val="20"/>
          <w:szCs w:val="20"/>
        </w:rPr>
        <w:t xml:space="preserve">ねらい：</w:t>
      </w:r>
      <w:r>
        <w:rPr>
          <w:rFonts w:ascii="Arial" w:eastAsia="Yu Gothic"/>
          <w:sz w:val="20"/>
          <w:szCs w:val="20"/>
        </w:rPr>
        <w:t xml:space="preserve">タオルデーが政府や会社ではなくファンの間から広まった記念日であることを知り、好きな作品の記念日の日付・持ち物・あいさつを理由つきで考えて、On this day, people ... because ... の形で1分間の英語プレゼンができる。</w:t>
      </w:r>
    </w:p>
    <w:p>
      <w:pPr>
        <w:spacing w:after="80"/>
      </w:pPr>
      <w:r>
        <w:rPr>
          <w:rFonts w:ascii="Arial" w:eastAsia="Yu Gothic"/>
          <w:b/>
          <w:bCs/>
          <w:sz w:val="20"/>
          <w:szCs w:val="20"/>
        </w:rPr>
        <w:t xml:space="preserve">準備：</w:t>
      </w:r>
      <w:r>
        <w:rPr>
          <w:rFonts w:ascii="Arial" w:eastAsia="Yu Gothic"/>
          <w:sz w:val="20"/>
          <w:szCs w:val="20"/>
        </w:rPr>
        <w:t xml:space="preserve">このサイトの英語ページ本文（第1・4段落）と音声／記事の節「タオルデーの由来」の要点（2001年5月11日にアダムズが49歳で亡くなり、2週間後の5月25日にファンがタオルを持って過ごそうと呼びかけた。公式サイトの呼びかけは「この日はどこへ行くにもタオルを持っていこう」）／記念日の設計シート（作品名・日付とその理由・持ち物・あいさつ・過ごし方の欄）／タイマー</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7</w:t>
            </w:r>
          </w:p>
        </w:tc>
        <w:tc>
          <w:tcPr>
            <w:tcW w:type="dxa" w:w="3200"/>
          </w:tcPr>
          <w:p>
            <w:pPr>
              <w:spacing w:after="80"/>
            </w:pPr>
            <w:r>
              <w:rPr>
                <w:rFonts w:ascii="Arial" w:eastAsia="Yu Gothic"/>
                <w:sz w:val="20"/>
                <w:szCs w:val="20"/>
              </w:rPr>
              <w:t xml:space="preserve">英語ページの音声で本文第1段落を聞かせ、電車でタオルを持っている人たちがだれかを問う。第4段落を聞かせ、作家ダグラス・アダムズが2001年5月11日に亡くなり、その2週間後にファンがタオルを持って彼をしのんだのが始まりだと確認する。だれがこの日を作ったか（政府・会社・ファン）を選ばせ、スター・ウォーズの日（5月4日）もファンの間から広まった記念日であることを紹介する。</w:t>
            </w:r>
          </w:p>
        </w:tc>
        <w:tc>
          <w:tcPr>
            <w:tcW w:type="dxa" w:w="2400"/>
          </w:tcPr>
          <w:p>
            <w:pPr>
              <w:spacing w:after="80"/>
            </w:pPr>
            <w:r>
              <w:rPr>
                <w:rFonts w:ascii="Arial" w:eastAsia="Yu Gothic"/>
                <w:sz w:val="20"/>
                <w:szCs w:val="20"/>
              </w:rPr>
              <w:t xml:space="preserve">本文を聞き、タオルデーがいつ・だれによって始まったかを確かめる。</w:t>
            </w:r>
          </w:p>
        </w:tc>
        <w:tc>
          <w:tcPr>
            <w:tcW w:type="dxa" w:w="3000"/>
          </w:tcPr>
          <w:p>
            <w:pPr>
              <w:spacing w:after="80"/>
            </w:pPr>
            <w:r>
              <w:rPr>
                <w:rFonts w:ascii="Arial" w:eastAsia="Yu Gothic"/>
                <w:color w:val="23466E"/>
                <w:sz w:val="20"/>
                <w:szCs w:val="20"/>
              </w:rPr>
              <w:t xml:space="preserve">On May 25, you may see people with towels on the train. Who are they?</w:t>
            </w:r>
          </w:p>
          <w:p>
            <w:pPr>
              <w:spacing w:after="80"/>
            </w:pPr>
            <w:r>
              <w:rPr>
                <w:rFonts w:ascii="Arial" w:eastAsia="Yu Gothic"/>
                <w:color w:val="23466E"/>
                <w:sz w:val="20"/>
                <w:szCs w:val="20"/>
              </w:rPr>
              <w:t xml:space="preserve">Who made Towel Day? The government? A company? Fans?</w:t>
            </w:r>
          </w:p>
          <w:p>
            <w:pPr>
              <w:spacing w:after="80"/>
            </w:pPr>
            <w:r>
              <w:rPr>
                <w:rFonts w:ascii="Arial" w:eastAsia="Yu Gothic"/>
                <w:color w:val="23466E"/>
                <w:sz w:val="20"/>
                <w:szCs w:val="20"/>
              </w:rPr>
              <w:t xml:space="preserve">Fans made it. They carried towels to remember Douglas Adams.</w:t>
            </w:r>
          </w:p>
          <w:p>
            <w:pPr>
              <w:spacing w:after="80"/>
            </w:pPr>
            <w:r>
              <w:rPr>
                <w:rFonts w:ascii="Arial" w:eastAsia="Yu Gothic"/>
                <w:color w:val="23466E"/>
                <w:sz w:val="20"/>
                <w:szCs w:val="20"/>
              </w:rPr>
              <w:t xml:space="preserve">Star Wars Day on May 4 also spread among fans.</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8</w:t>
            </w:r>
          </w:p>
        </w:tc>
        <w:tc>
          <w:tcPr>
            <w:tcW w:type="dxa" w:w="3200"/>
          </w:tcPr>
          <w:p>
            <w:pPr>
              <w:spacing w:after="80"/>
            </w:pPr>
            <w:r>
              <w:rPr>
                <w:rFonts w:ascii="Arial" w:eastAsia="Yu Gothic"/>
                <w:sz w:val="20"/>
                <w:szCs w:val="20"/>
              </w:rPr>
              <w:t xml:space="preserve">タオルデーを「日付・持ち物・あいさつ」の3点に分けて表にする。日付は亡くなった2週間後の5月25日、持ち物は作中で宇宙のヒッチハイカーにいちばん役に立つとされるタオル、あいさつは Happy Towel Day! や作中のガイドブックの表紙の言葉 Don't panic!。作品を読んだ人ならわかる「合言葉」になっていることが、広まった理由の一つだと気づかせる。</w:t>
            </w:r>
          </w:p>
        </w:tc>
        <w:tc>
          <w:tcPr>
            <w:tcW w:type="dxa" w:w="2400"/>
          </w:tcPr>
          <w:p>
            <w:pPr>
              <w:spacing w:after="80"/>
            </w:pPr>
            <w:r>
              <w:rPr>
                <w:rFonts w:ascii="Arial" w:eastAsia="Yu Gothic"/>
                <w:sz w:val="20"/>
                <w:szCs w:val="20"/>
              </w:rPr>
              <w:t xml:space="preserve">タオルデーの日付・持ち物・あいさつを表にまとめ、それぞれの理由を確かめる。</w:t>
            </w:r>
          </w:p>
        </w:tc>
        <w:tc>
          <w:tcPr>
            <w:tcW w:type="dxa" w:w="3000"/>
          </w:tcPr>
          <w:p>
            <w:pPr>
              <w:spacing w:after="80"/>
            </w:pPr>
            <w:r>
              <w:rPr>
                <w:rFonts w:ascii="Arial" w:eastAsia="Yu Gothic"/>
                <w:color w:val="23466E"/>
                <w:sz w:val="20"/>
                <w:szCs w:val="20"/>
              </w:rPr>
              <w:t xml:space="preserve">Let's look at three parts: the date, the item, and the greeting.</w:t>
            </w:r>
          </w:p>
          <w:p>
            <w:pPr>
              <w:spacing w:after="80"/>
            </w:pPr>
            <w:r>
              <w:rPr>
                <w:rFonts w:ascii="Arial" w:eastAsia="Yu Gothic"/>
                <w:color w:val="23466E"/>
                <w:sz w:val="20"/>
                <w:szCs w:val="20"/>
              </w:rPr>
              <w:t xml:space="preserve">Why a towel? In the book, it is the most useful thing in space.</w:t>
            </w:r>
          </w:p>
          <w:p>
            <w:pPr>
              <w:spacing w:after="80"/>
            </w:pPr>
            <w:r>
              <w:rPr>
                <w:rFonts w:ascii="Arial" w:eastAsia="Yu Gothic"/>
                <w:color w:val="23466E"/>
                <w:sz w:val="20"/>
                <w:szCs w:val="20"/>
              </w:rPr>
              <w:t xml:space="preserve">The greeting is "Happy Towel Day!" or "Don't panic!"</w:t>
            </w:r>
          </w:p>
          <w:p>
            <w:pPr>
              <w:spacing w:after="80"/>
            </w:pPr>
            <w:r>
              <w:rPr>
                <w:rFonts w:ascii="Arial" w:eastAsia="Yu Gothic"/>
                <w:color w:val="23466E"/>
                <w:sz w:val="20"/>
                <w:szCs w:val="20"/>
              </w:rPr>
              <w:t xml:space="preserve">Fans of the book understand it right away.</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12</w:t>
            </w:r>
          </w:p>
        </w:tc>
        <w:tc>
          <w:tcPr>
            <w:tcW w:type="dxa" w:w="3200"/>
          </w:tcPr>
          <w:p>
            <w:pPr>
              <w:spacing w:after="80"/>
            </w:pPr>
            <w:r>
              <w:rPr>
                <w:rFonts w:ascii="Arial" w:eastAsia="Yu Gothic"/>
                <w:sz w:val="20"/>
                <w:szCs w:val="20"/>
              </w:rPr>
              <w:t xml:space="preserve">3〜4人のグループで、好きな本・映画・ゲームを1つ選ばせ、設計シートに記念日の日付・持ち物・あいさつ・過ごし方を書かせる。日付・持ち物・あいさつには、それぞれ作品にもとづく理由を1つずつつけさせる。作品を知らない人にも伝わるよう、作品の説明を1文入れることを条件にする。</w:t>
            </w:r>
          </w:p>
        </w:tc>
        <w:tc>
          <w:tcPr>
            <w:tcW w:type="dxa" w:w="2400"/>
          </w:tcPr>
          <w:p>
            <w:pPr>
              <w:spacing w:after="80"/>
            </w:pPr>
            <w:r>
              <w:rPr>
                <w:rFonts w:ascii="Arial" w:eastAsia="Yu Gothic"/>
                <w:sz w:val="20"/>
                <w:szCs w:val="20"/>
              </w:rPr>
              <w:t xml:space="preserve">グループで作品を選び、記念日の日付・持ち物・あいさつと理由を英語で書く。</w:t>
            </w:r>
          </w:p>
        </w:tc>
        <w:tc>
          <w:tcPr>
            <w:tcW w:type="dxa" w:w="3000"/>
          </w:tcPr>
          <w:p>
            <w:pPr>
              <w:spacing w:after="80"/>
            </w:pPr>
            <w:r>
              <w:rPr>
                <w:rFonts w:ascii="Arial" w:eastAsia="Yu Gothic"/>
                <w:color w:val="23466E"/>
                <w:sz w:val="20"/>
                <w:szCs w:val="20"/>
              </w:rPr>
              <w:t xml:space="preserve">Choose a book, a movie, or a game you love.</w:t>
            </w:r>
          </w:p>
          <w:p>
            <w:pPr>
              <w:spacing w:after="80"/>
            </w:pPr>
            <w:r>
              <w:rPr>
                <w:rFonts w:ascii="Arial" w:eastAsia="Yu Gothic"/>
                <w:color w:val="23466E"/>
                <w:sz w:val="20"/>
                <w:szCs w:val="20"/>
              </w:rPr>
              <w:t xml:space="preserve">Decide the date, the item, and the greeting.</w:t>
            </w:r>
          </w:p>
          <w:p>
            <w:pPr>
              <w:spacing w:after="80"/>
            </w:pPr>
            <w:r>
              <w:rPr>
                <w:rFonts w:ascii="Arial" w:eastAsia="Yu Gothic"/>
                <w:color w:val="23466E"/>
                <w:sz w:val="20"/>
                <w:szCs w:val="20"/>
              </w:rPr>
              <w:t xml:space="preserve">Give a reason for each one.</w:t>
            </w:r>
          </w:p>
          <w:p>
            <w:pPr>
              <w:spacing w:after="80"/>
            </w:pPr>
            <w:r>
              <w:rPr>
                <w:rFonts w:ascii="Arial" w:eastAsia="Yu Gothic"/>
                <w:color w:val="23466E"/>
                <w:sz w:val="20"/>
                <w:szCs w:val="20"/>
              </w:rPr>
              <w:t xml:space="preserve">Add one sentence about the story for people who don't know it.</w:t>
            </w:r>
          </w:p>
        </w:tc>
      </w:tr>
      <w:tr>
        <w:tc>
          <w:tcPr>
            <w:tcW w:type="dxa" w:w="900"/>
            <w:shd w:fill="FFF7D6" w:color="auto" w:val="clear"/>
          </w:tcPr>
          <w:p>
            <w:pPr>
              <w:spacing w:after="80"/>
            </w:pPr>
            <w:r>
              <w:rPr>
                <w:rFonts w:ascii="Arial" w:eastAsia="Yu Gothic"/>
                <w:b/>
                <w:bCs/>
                <w:sz w:val="20"/>
                <w:szCs w:val="20"/>
              </w:rPr>
              <w:t xml:space="preserve">展開3</w:t>
            </w:r>
          </w:p>
        </w:tc>
        <w:tc>
          <w:tcPr>
            <w:tcW w:type="dxa" w:w="500"/>
          </w:tcPr>
          <w:p>
            <w:pPr>
              <w:spacing w:after="80"/>
            </w:pPr>
            <w:r>
              <w:rPr>
                <w:rFonts w:ascii="Arial" w:eastAsia="Yu Gothic"/>
                <w:sz w:val="20"/>
                <w:szCs w:val="20"/>
              </w:rPr>
              <w:t xml:space="preserve">13</w:t>
            </w:r>
          </w:p>
        </w:tc>
        <w:tc>
          <w:tcPr>
            <w:tcW w:type="dxa" w:w="3200"/>
          </w:tcPr>
          <w:p>
            <w:pPr>
              <w:spacing w:after="80"/>
            </w:pPr>
            <w:r>
              <w:rPr>
                <w:rFonts w:ascii="Arial" w:eastAsia="Yu Gothic"/>
                <w:sz w:val="20"/>
                <w:szCs w:val="20"/>
              </w:rPr>
              <w:t xml:space="preserve">各グループ1分で英語のプレゼンをさせる。On this day, people ... because ... の文を必ず入れる。発表のあと、聞き手から英語で質問を1つ受ける。先生はタイマーで時間を管理する。</w:t>
            </w:r>
          </w:p>
        </w:tc>
        <w:tc>
          <w:tcPr>
            <w:tcW w:type="dxa" w:w="2400"/>
          </w:tcPr>
          <w:p>
            <w:pPr>
              <w:spacing w:after="80"/>
            </w:pPr>
            <w:r>
              <w:rPr>
                <w:rFonts w:ascii="Arial" w:eastAsia="Yu Gothic"/>
                <w:sz w:val="20"/>
                <w:szCs w:val="20"/>
              </w:rPr>
              <w:t xml:space="preserve">1分の英語プレゼンを行い、聞き手の質問に答える。聞き手は質問を1つする。</w:t>
            </w:r>
          </w:p>
        </w:tc>
        <w:tc>
          <w:tcPr>
            <w:tcW w:type="dxa" w:w="3000"/>
          </w:tcPr>
          <w:p>
            <w:pPr>
              <w:spacing w:after="80"/>
            </w:pPr>
            <w:r>
              <w:rPr>
                <w:rFonts w:ascii="Arial" w:eastAsia="Yu Gothic"/>
                <w:color w:val="23466E"/>
                <w:sz w:val="20"/>
                <w:szCs w:val="20"/>
              </w:rPr>
              <w:t xml:space="preserve">Each group has one minute.</w:t>
            </w:r>
          </w:p>
          <w:p>
            <w:pPr>
              <w:spacing w:after="80"/>
            </w:pPr>
            <w:r>
              <w:rPr>
                <w:rFonts w:ascii="Arial" w:eastAsia="Yu Gothic"/>
                <w:color w:val="23466E"/>
                <w:sz w:val="20"/>
                <w:szCs w:val="20"/>
              </w:rPr>
              <w:t xml:space="preserve">Use this pattern: On this day, people ... because ...</w:t>
            </w:r>
          </w:p>
          <w:p>
            <w:pPr>
              <w:spacing w:after="80"/>
            </w:pPr>
            <w:r>
              <w:rPr>
                <w:rFonts w:ascii="Arial" w:eastAsia="Yu Gothic"/>
                <w:color w:val="23466E"/>
                <w:sz w:val="20"/>
                <w:szCs w:val="20"/>
              </w:rPr>
              <w:t xml:space="preserve">Listeners, ask one question.</w:t>
            </w:r>
          </w:p>
          <w:p>
            <w:pPr>
              <w:spacing w:after="80"/>
            </w:pPr>
            <w:r>
              <w:rPr>
                <w:rFonts w:ascii="Arial" w:eastAsia="Yu Gothic"/>
                <w:color w:val="23466E"/>
                <w:sz w:val="20"/>
                <w:szCs w:val="20"/>
              </w:rPr>
              <w:t xml:space="preserve">Thank you. Next group, please.</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参加してみたい記念日に投票させる。最後に、タオルデーはもともと亡くなった作家をしのぶために生まれた日であることにもどり、ユーモアで人をしのぶことについてどう思うかを一言ずつ聞いて終える。</w:t>
            </w:r>
          </w:p>
        </w:tc>
        <w:tc>
          <w:tcPr>
            <w:tcW w:type="dxa" w:w="2400"/>
          </w:tcPr>
          <w:p>
            <w:pPr>
              <w:spacing w:after="80"/>
            </w:pPr>
            <w:r>
              <w:rPr>
                <w:rFonts w:ascii="Arial" w:eastAsia="Yu Gothic"/>
                <w:sz w:val="20"/>
                <w:szCs w:val="20"/>
              </w:rPr>
              <w:t xml:space="preserve">参加したい記念日に投票し、タオルデーの始まりについて感想を言う。</w:t>
            </w:r>
          </w:p>
        </w:tc>
        <w:tc>
          <w:tcPr>
            <w:tcW w:type="dxa" w:w="3000"/>
          </w:tcPr>
          <w:p>
            <w:pPr>
              <w:spacing w:after="80"/>
            </w:pPr>
            <w:r>
              <w:rPr>
                <w:rFonts w:ascii="Arial" w:eastAsia="Yu Gothic"/>
                <w:color w:val="23466E"/>
                <w:sz w:val="20"/>
                <w:szCs w:val="20"/>
              </w:rPr>
              <w:t xml:space="preserve">Which new day do you want to join? Vote, please.</w:t>
            </w:r>
          </w:p>
          <w:p>
            <w:pPr>
              <w:spacing w:after="80"/>
            </w:pPr>
            <w:r>
              <w:rPr>
                <w:rFonts w:ascii="Arial" w:eastAsia="Yu Gothic"/>
                <w:color w:val="23466E"/>
                <w:sz w:val="20"/>
                <w:szCs w:val="20"/>
              </w:rPr>
              <w:t xml:space="preserve">Towel Day started as a way to remember a writer.</w:t>
            </w:r>
          </w:p>
          <w:p>
            <w:pPr>
              <w:spacing w:after="80"/>
            </w:pPr>
            <w:r>
              <w:rPr>
                <w:rFonts w:ascii="Arial" w:eastAsia="Yu Gothic"/>
                <w:color w:val="23466E"/>
                <w:sz w:val="20"/>
                <w:szCs w:val="20"/>
              </w:rPr>
              <w:t xml:space="preserve">Is it a good idea to remember someone with a smile?</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 Towel Day</w:t>
      </w:r>
    </w:p>
    <w:p>
      <w:pPr>
        <w:spacing w:after="80"/>
      </w:pPr>
      <w:r>
        <w:rPr>
          <w:rFonts w:ascii="Arial" w:eastAsia="Yu Gothic"/>
          <w:sz w:val="20"/>
          <w:szCs w:val="20"/>
        </w:rPr>
        <w:t xml:space="preserve">May 11, 2001　Douglas Adams died（49）</w:t>
      </w:r>
    </w:p>
    <w:p>
      <w:pPr>
        <w:spacing w:after="80"/>
      </w:pPr>
      <w:r>
        <w:rPr>
          <w:rFonts w:ascii="Arial" w:eastAsia="Yu Gothic"/>
          <w:sz w:val="20"/>
          <w:szCs w:val="20"/>
        </w:rPr>
        <w:t xml:space="preserve">→ two weeks later, May 25：fans carried towels to remember him</w:t>
      </w:r>
    </w:p>
    <w:p>
      <w:pPr>
        <w:spacing w:after="80"/>
      </w:pPr>
      <w:r>
        <w:rPr>
          <w:rFonts w:ascii="Arial" w:eastAsia="Yu Gothic"/>
          <w:sz w:val="20"/>
          <w:szCs w:val="20"/>
        </w:rPr>
        <w:t xml:space="preserve"/>
      </w:r>
    </w:p>
    <w:p>
      <w:pPr>
        <w:spacing w:after="80"/>
      </w:pPr>
      <w:r>
        <w:rPr>
          <w:rFonts w:ascii="Arial" w:eastAsia="Yu Gothic"/>
          <w:sz w:val="20"/>
          <w:szCs w:val="20"/>
        </w:rPr>
        <w:t xml:space="preserve">　　　　| date | item | greeting</w:t>
      </w:r>
    </w:p>
    <w:p>
      <w:pPr>
        <w:spacing w:after="80"/>
      </w:pPr>
      <w:r>
        <w:rPr>
          <w:rFonts w:ascii="Arial" w:eastAsia="Yu Gothic"/>
          <w:sz w:val="20"/>
          <w:szCs w:val="20"/>
        </w:rPr>
        <w:t xml:space="preserve">Towel Day | May 25 | a towel | Happy Towel Day! / Don't panic!</w:t>
      </w:r>
    </w:p>
    <w:p>
      <w:pPr>
        <w:spacing w:after="80"/>
      </w:pPr>
      <w:r>
        <w:rPr>
          <w:rFonts w:ascii="Arial" w:eastAsia="Yu Gothic"/>
          <w:sz w:val="20"/>
          <w:szCs w:val="20"/>
        </w:rPr>
        <w:t xml:space="preserve">Our day | ___ | ___ | ___</w:t>
      </w:r>
    </w:p>
    <w:p>
      <w:pPr>
        <w:spacing w:after="80"/>
      </w:pPr>
      <w:r>
        <w:rPr>
          <w:rFonts w:ascii="Arial" w:eastAsia="Yu Gothic"/>
          <w:sz w:val="20"/>
          <w:szCs w:val="20"/>
        </w:rPr>
        <w:t xml:space="preserve"/>
      </w:r>
    </w:p>
    <w:p>
      <w:pPr>
        <w:spacing w:after="80"/>
      </w:pPr>
      <w:r>
        <w:rPr>
          <w:rFonts w:ascii="Arial" w:eastAsia="Yu Gothic"/>
          <w:sz w:val="20"/>
          <w:szCs w:val="20"/>
        </w:rPr>
        <w:t xml:space="preserve">On this day, people ___ because ___.</w:t>
      </w:r>
    </w:p>
    <w:p>
      <w:pPr>
        <w:spacing w:after="80"/>
      </w:pPr>
      <w:r>
        <w:rPr>
          <w:rFonts w:ascii="Arial" w:eastAsia="Yu Gothic"/>
          <w:sz w:val="20"/>
          <w:szCs w:val="20"/>
        </w:rPr>
        <w:t xml:space="preserve"/>
      </w:r>
    </w:p>
    <w:p>
      <w:pPr>
        <w:spacing w:after="80"/>
      </w:pPr>
      <w:r>
        <w:rPr>
          <w:rFonts w:ascii="Arial" w:eastAsia="Yu Gothic"/>
          <w:sz w:val="20"/>
          <w:szCs w:val="20"/>
        </w:rPr>
        <w:t xml:space="preserve">ファンから広まった記念日：Towel Day（5/25）、Star Wars Day（5/4）</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・タオルデーの日付・持ち物・あいさつの理由を、本文と記事にそって説明できたか。</w:t>
      </w:r>
    </w:p>
    <w:p>
      <w:pPr>
        <w:spacing w:after="80"/>
      </w:pPr>
      <w:r>
        <w:rPr>
          <w:rFonts w:ascii="Arial" w:eastAsia="Yu Gothic"/>
          <w:sz w:val="20"/>
          <w:szCs w:val="20"/>
        </w:rPr>
        <w:t xml:space="preserve">・自分たちの記念日の日付・持ち物・あいさつに、作品にもとづく理由をつけられたか。</w:t>
      </w:r>
    </w:p>
    <w:p>
      <w:pPr>
        <w:spacing w:after="80"/>
      </w:pPr>
      <w:r>
        <w:rPr>
          <w:rFonts w:ascii="Arial" w:eastAsia="Yu Gothic"/>
          <w:sz w:val="20"/>
          <w:szCs w:val="20"/>
        </w:rPr>
        <w:t xml:space="preserve">・On this day, people ... because ... を使い、1分で聞き手に伝わる英語で発表できたか。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・作品が決まらないグループには、教科書や国語で読んだ物語、昔話を選んでもよいとする。</w:t>
      </w:r>
    </w:p>
    <w:p>
      <w:pPr>
        <w:spacing w:after="80"/>
      </w:pPr>
      <w:r>
        <w:rPr>
          <w:rFonts w:ascii="Arial" w:eastAsia="Yu Gothic"/>
          <w:sz w:val="20"/>
          <w:szCs w:val="20"/>
        </w:rPr>
        <w:t xml:space="preserve">・日付の理由が思いつかないグループには、作者の誕生日・作品が出た日・作中の出来事の日のどれかから選ばせる。</w:t>
      </w:r>
    </w:p>
    <w:p>
      <w:pPr>
        <w:spacing w:after="80"/>
      </w:pPr>
      <w:r>
        <w:rPr>
          <w:rFonts w:ascii="Arial" w:eastAsia="Yu Gothic"/>
          <w:sz w:val="20"/>
          <w:szCs w:val="20"/>
        </w:rPr>
        <w:t xml:space="preserve">・1分話せない生徒には、日付・持ち物・あいさつの3文だけを担当させる。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5月25日は1977年に映画『スター・ウォーズ』がアメリカで公開された日で、2006年にスペインで始まったギーク・プライド・デーも同じ日であることを紹介し、1つの日付に複数の記念日が重なる例として英語で説明する。</w:t>
      </w:r>
    </w:p>
    <w:p>
      <w:pPr>
        <w:spacing w:after="80"/>
      </w:pPr>
      <w:r>
        <w:rPr>
          <w:rFonts w:ascii="Arial" w:eastAsia="Yu Gothic"/>
          <w:sz w:val="20"/>
          <w:szCs w:val="20"/>
        </w:rPr>
        <w:t xml:space="preserve">・Discussion の問い Fans, not a government or a company, created Towel Day. How do you think the internet has changed the way new holidays are born? について、英語で3文の意見を書く。</w:t>
      </w:r>
    </w:p>
    <w:p>
      <w:pPr>
        <w:spacing w:after="80"/>
      </w:pPr>
      <w:r>
        <w:rPr>
          <w:rFonts w:ascii="Arial" w:eastAsia="Yu Gothic"/>
          <w:sz w:val="20"/>
          <w:szCs w:val="20"/>
        </w:rPr>
        <w:t xml:space="preserve">・『銀河ヒッチハイク・ガイド』の「42」の話を読み、アダムズ本人が「ジョークだ」と答えたことを英語で紹介する。</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・このサイトの英語ページ本文（第1・4段落）と音声</w:t>
      </w:r>
    </w:p>
    <w:p>
      <w:pPr>
        <w:spacing w:after="80"/>
      </w:pPr>
      <w:r>
        <w:rPr>
          <w:rFonts w:ascii="Arial" w:eastAsia="Yu Gothic"/>
          <w:sz w:val="20"/>
          <w:szCs w:val="20"/>
        </w:rPr>
        <w:t xml:space="preserve">・記事の節「タオルデーの由来」</w:t>
      </w:r>
    </w:p>
    <w:p>
      <w:pPr>
        <w:spacing w:after="80"/>
      </w:pPr>
      <w:r>
        <w:rPr>
          <w:rFonts w:ascii="Arial" w:eastAsia="Yu Gothic"/>
          <w:sz w:val="20"/>
          <w:szCs w:val="20"/>
        </w:rPr>
        <w:t xml:space="preserve">・記念日の設計シート</w:t>
      </w:r>
    </w:p>
    <w:p>
      <w:pPr>
        <w:spacing w:after="80"/>
      </w:pPr>
      <w:r>
        <w:rPr>
          <w:rFonts w:ascii="Arial" w:eastAsia="Yu Gothic"/>
          <w:sz w:val="20"/>
          <w:szCs w:val="20"/>
        </w:rPr>
        <w:t xml:space="preserve">・タイマー</w:t>
      </w:r>
    </w:p>
    <w:sectPr>
      <w:footerReference w:type="default" r:id="rId6"/>
      <w:pgSz w:w="11906" w:h="16838" w:orient="portrait"/>
      <w:pgMar w:top="850" w:right="850" w:bottom="850" w:left="8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8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タオルの日（Towel Day）の英語の授業手順書</dc:title>
  <dc:creator>原田英語</dc:creator>
  <cp:lastModifiedBy>Un-named</cp:lastModifiedBy>
  <cp:revision>1</cp:revision>
  <dcterms:created xsi:type="dcterms:W3CDTF">2026-10-12T03:17:10.711Z</dcterms:created>
  <dcterms:modified xsi:type="dcterms:W3CDTF">2026-10-12T03:17:10.711Z</dcterms:modified>
</cp:coreProperties>
</file>

<file path=docProps/custom.xml><?xml version="1.0" encoding="utf-8"?>
<Properties xmlns="http://schemas.openxmlformats.org/officeDocument/2006/custom-properties" xmlns:vt="http://schemas.openxmlformats.org/officeDocument/2006/docPropsVTypes"/>
</file>