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Tanabata (Star Festival)</w:t>
      </w:r>
    </w:p>
    <w:p>
      <w:pPr>
        <w:spacing w:after="200"/>
      </w:pPr>
      <w:r>
        <w:rPr>
          <w:rFonts w:ascii="Arial" w:eastAsia="Yu Gothic"/>
          <w:b/>
          <w:bCs/>
          <w:sz w:val="34"/>
          <w:szCs w:val="34"/>
        </w:rPr>
        <w:t xml:space="preserve">七夕の英語の授業手順書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English Tanzaku：英語の短冊を書こう</w:t>
      </w:r>
      <w:r>
        <w:rPr>
          <w:rFonts w:ascii="Arial" w:eastAsia="Yu Gothic"/>
          <w:sz w:val="20"/>
          <w:szCs w:val="20"/>
        </w:rPr>
        <w:t xml:space="preserve">（小学校・20分）</w:t>
      </w:r>
    </w:p>
    <w:p>
      <w:pPr>
        <w:spacing w:after="80"/>
      </w:pPr>
      <w:r>
        <w:rPr>
          <w:rFonts w:ascii="Arial" w:eastAsia="Yu Gothic"/>
          <w:sz w:val="20"/>
          <w:szCs w:val="20"/>
        </w:rPr>
        <w:t xml:space="preserve">ねらい：I want to ... / I hope ... の形で願いごとを英語で書き、発表する。</w:t>
      </w:r>
    </w:p>
    <w:p>
      <w:pPr>
        <w:spacing w:after="80"/>
      </w:pPr>
      <w:r>
        <w:rPr>
          <w:rFonts w:ascii="Arial" w:eastAsia="Yu Gothic"/>
          <w:sz w:val="20"/>
          <w:szCs w:val="20"/>
        </w:rPr>
        <w:t xml:space="preserve">  1) 織姫と彦星の話を絵で紹介する。</w:t>
      </w:r>
    </w:p>
    <w:p>
      <w:pPr>
        <w:spacing w:after="80"/>
      </w:pPr>
      <w:r>
        <w:rPr>
          <w:rFonts w:ascii="Arial" w:eastAsia="Yu Gothic"/>
          <w:sz w:val="20"/>
          <w:szCs w:val="20"/>
        </w:rPr>
        <w:t xml:space="preserve">  2) I want to swim fast. などの例を見せ、自分の願いを考える。</w:t>
      </w:r>
    </w:p>
    <w:p>
      <w:pPr>
        <w:spacing w:after="80"/>
      </w:pPr>
      <w:r>
        <w:rPr>
          <w:rFonts w:ascii="Arial" w:eastAsia="Yu Gothic"/>
          <w:sz w:val="20"/>
          <w:szCs w:val="20"/>
        </w:rPr>
        <w:t xml:space="preserve">  3) 色紙の短冊に英語で書き、教室の笹に飾る。</w:t>
      </w:r>
    </w:p>
    <w:p>
      <w:pPr>
        <w:spacing w:after="80"/>
      </w:pPr>
      <w:r>
        <w:rPr>
          <w:rFonts w:ascii="Arial" w:eastAsia="Yu Gothic"/>
          <w:sz w:val="20"/>
          <w:szCs w:val="20"/>
        </w:rPr>
        <w:t xml:space="preserve">  4) 何人かが前で読み上げる。</w:t>
      </w:r>
    </w:p>
    <w:p>
      <w:pPr>
        <w:spacing w:after="80"/>
      </w:pPr>
      <w:r>
        <w:rPr>
          <w:rFonts w:ascii="Arial" w:eastAsia="Yu Gothic"/>
          <w:b/>
          <w:bCs/>
          <w:sz w:val="22"/>
          <w:szCs w:val="22"/>
        </w:rPr>
        <w:t xml:space="preserve">2. 「乞巧奠」スタイルの願いごと：上達したいことを英語で</w:t>
      </w:r>
      <w:r>
        <w:rPr>
          <w:rFonts w:ascii="Arial" w:eastAsia="Yu Gothic"/>
          <w:sz w:val="20"/>
          <w:szCs w:val="20"/>
        </w:rPr>
        <w:t xml:space="preserve">（中学・25分）</w:t>
      </w:r>
    </w:p>
    <w:p>
      <w:pPr>
        <w:spacing w:after="80"/>
      </w:pPr>
      <w:r>
        <w:rPr>
          <w:rFonts w:ascii="Arial" w:eastAsia="Yu Gothic"/>
          <w:sz w:val="20"/>
          <w:szCs w:val="20"/>
        </w:rPr>
        <w:t xml:space="preserve">ねらい：get better at ～ / be good at ～ を使い、技芸の上達を願う七夕の本来の意味を体験する。</w:t>
      </w:r>
    </w:p>
    <w:p>
      <w:pPr>
        <w:spacing w:after="80"/>
      </w:pPr>
      <w:r>
        <w:rPr>
          <w:rFonts w:ascii="Arial" w:eastAsia="Yu Gothic"/>
          <w:sz w:val="20"/>
          <w:szCs w:val="20"/>
        </w:rPr>
        <w:t xml:space="preserve">  1) 七夕はもともと裁縫や字の上達を祈る行事だったことを紹介する。</w:t>
      </w:r>
    </w:p>
    <w:p>
      <w:pPr>
        <w:spacing w:after="80"/>
      </w:pPr>
      <w:r>
        <w:rPr>
          <w:rFonts w:ascii="Arial" w:eastAsia="Yu Gothic"/>
          <w:sz w:val="20"/>
          <w:szCs w:val="20"/>
        </w:rPr>
        <w:t xml:space="preserve">  2) I want to get better at ... の文を3つ書く。</w:t>
      </w:r>
    </w:p>
    <w:p>
      <w:pPr>
        <w:spacing w:after="80"/>
      </w:pPr>
      <w:r>
        <w:rPr>
          <w:rFonts w:ascii="Arial" w:eastAsia="Yu Gothic"/>
          <w:sz w:val="20"/>
          <w:szCs w:val="20"/>
        </w:rPr>
        <w:t xml:space="preserve">  3) そのために何をするかを I will ... で1文加える。</w:t>
      </w:r>
    </w:p>
    <w:p>
      <w:pPr>
        <w:spacing w:after="80"/>
      </w:pPr>
      <w:r>
        <w:rPr>
          <w:rFonts w:ascii="Arial" w:eastAsia="Yu Gothic"/>
          <w:sz w:val="20"/>
          <w:szCs w:val="20"/>
        </w:rPr>
        <w:t xml:space="preserve">  4) ペアで読み合い、相手の願いに Good luck! と返す。</w:t>
      </w:r>
    </w:p>
    <w:p>
      <w:pPr>
        <w:spacing w:after="80"/>
      </w:pPr>
      <w:r>
        <w:rPr>
          <w:rFonts w:ascii="Arial" w:eastAsia="Yu Gothic"/>
          <w:b/>
          <w:bCs/>
          <w:sz w:val="22"/>
          <w:szCs w:val="22"/>
        </w:rPr>
        <w:t xml:space="preserve">3. 織姫と彦星の距離を計算しよう</w:t>
      </w:r>
      <w:r>
        <w:rPr>
          <w:rFonts w:ascii="Arial" w:eastAsia="Yu Gothic"/>
          <w:sz w:val="20"/>
          <w:szCs w:val="20"/>
        </w:rPr>
        <w:t xml:space="preserve">（中学・20分）</w:t>
      </w:r>
    </w:p>
    <w:p>
      <w:pPr>
        <w:spacing w:after="80"/>
      </w:pPr>
      <w:r>
        <w:rPr>
          <w:rFonts w:ascii="Arial" w:eastAsia="Yu Gothic"/>
          <w:sz w:val="20"/>
          <w:szCs w:val="20"/>
        </w:rPr>
        <w:t xml:space="preserve">ねらい：数字と単位を英語で言い、光年のスケールを体感する。</w:t>
      </w:r>
    </w:p>
    <w:p>
      <w:pPr>
        <w:spacing w:after="80"/>
      </w:pPr>
      <w:r>
        <w:rPr>
          <w:rFonts w:ascii="Arial" w:eastAsia="Yu Gothic"/>
          <w:sz w:val="20"/>
          <w:szCs w:val="20"/>
        </w:rPr>
        <w:t xml:space="preserve">  1) Vega and Altair are about 14.4 light-years apart. を読み、light-year の意味を確認する。</w:t>
      </w:r>
    </w:p>
    <w:p>
      <w:pPr>
        <w:spacing w:after="80"/>
      </w:pPr>
      <w:r>
        <w:rPr>
          <w:rFonts w:ascii="Arial" w:eastAsia="Yu Gothic"/>
          <w:sz w:val="20"/>
          <w:szCs w:val="20"/>
        </w:rPr>
        <w:t xml:space="preserve">  2) 光が1秒で約30万キロ進むことから、14.4光年がどれほど遠いかを話し合う。</w:t>
      </w:r>
    </w:p>
    <w:p>
      <w:pPr>
        <w:spacing w:after="80"/>
      </w:pPr>
      <w:r>
        <w:rPr>
          <w:rFonts w:ascii="Arial" w:eastAsia="Yu Gothic"/>
          <w:sz w:val="20"/>
          <w:szCs w:val="20"/>
        </w:rPr>
        <w:t xml:space="preserve">  3) If they sent an email at the speed of light, when would it arrive? を英語で答える。</w:t>
      </w:r>
    </w:p>
    <w:p>
      <w:pPr>
        <w:spacing w:after="80"/>
      </w:pPr>
      <w:r>
        <w:rPr>
          <w:rFonts w:ascii="Arial" w:eastAsia="Yu Gothic"/>
          <w:b/>
          <w:bCs/>
          <w:sz w:val="22"/>
          <w:szCs w:val="22"/>
        </w:rPr>
        <w:t xml:space="preserve">4. アジアの七夕くらべ</w:t>
      </w:r>
      <w:r>
        <w:rPr>
          <w:rFonts w:ascii="Arial" w:eastAsia="Yu Gothic"/>
          <w:sz w:val="20"/>
          <w:szCs w:val="20"/>
        </w:rPr>
        <w:t xml:space="preserve">（高校・40分）</w:t>
      </w:r>
    </w:p>
    <w:p>
      <w:pPr>
        <w:spacing w:after="80"/>
      </w:pPr>
      <w:r>
        <w:rPr>
          <w:rFonts w:ascii="Arial" w:eastAsia="Yu Gothic"/>
          <w:sz w:val="20"/>
          <w:szCs w:val="20"/>
        </w:rPr>
        <w:t xml:space="preserve">ねらい：中国・韓国・日本の七夕の違いを調べ、比較の表現で発表する。</w:t>
      </w:r>
    </w:p>
    <w:p>
      <w:pPr>
        <w:spacing w:after="80"/>
      </w:pPr>
      <w:r>
        <w:rPr>
          <w:rFonts w:ascii="Arial" w:eastAsia="Yu Gothic"/>
          <w:sz w:val="20"/>
          <w:szCs w:val="20"/>
        </w:rPr>
        <w:t xml:space="preserve">  1) compare の表と advanced を読み、3か国の違いをまとめる。</w:t>
      </w:r>
    </w:p>
    <w:p>
      <w:pPr>
        <w:spacing w:after="80"/>
      </w:pPr>
      <w:r>
        <w:rPr>
          <w:rFonts w:ascii="Arial" w:eastAsia="Yu Gothic"/>
          <w:sz w:val="20"/>
          <w:szCs w:val="20"/>
        </w:rPr>
        <w:t xml:space="preserve">  2) 雨の意味、日付、主な習慣の3点で表をつくる。</w:t>
      </w:r>
    </w:p>
    <w:p>
      <w:pPr>
        <w:spacing w:after="80"/>
      </w:pPr>
      <w:r>
        <w:rPr>
          <w:rFonts w:ascii="Arial" w:eastAsia="Yu Gothic"/>
          <w:sz w:val="20"/>
          <w:szCs w:val="20"/>
        </w:rPr>
        <w:t xml:space="preserve">  3) In Korea, rain means ..., while in Japan ... のように比べる文を書く。</w:t>
      </w:r>
    </w:p>
    <w:p>
      <w:pPr>
        <w:spacing w:after="80"/>
      </w:pPr>
      <w:r>
        <w:rPr>
          <w:rFonts w:ascii="Arial" w:eastAsia="Yu Gothic"/>
          <w:sz w:val="20"/>
          <w:szCs w:val="20"/>
        </w:rPr>
        <w:t xml:space="preserve">  4) 1班1分で発表する。</w:t>
      </w:r>
    </w:p>
    <w:p>
      <w:pPr>
        <w:spacing w:after="80"/>
      </w:pPr>
      <w:r>
        <w:rPr>
          <w:rFonts w:ascii="Arial" w:eastAsia="Yu Gothic"/>
          <w:b/>
          <w:bCs/>
          <w:sz w:val="22"/>
          <w:szCs w:val="22"/>
        </w:rPr>
        <w:t xml:space="preserve">5. ディスカッション：行事は旧暦？新暦？</w:t>
      </w:r>
      <w:r>
        <w:rPr>
          <w:rFonts w:ascii="Arial" w:eastAsia="Yu Gothic"/>
          <w:sz w:val="20"/>
          <w:szCs w:val="20"/>
        </w:rPr>
        <w:t xml:space="preserve">（大学・45分）</w:t>
      </w:r>
    </w:p>
    <w:p>
      <w:pPr>
        <w:spacing w:after="80"/>
      </w:pPr>
      <w:r>
        <w:rPr>
          <w:rFonts w:ascii="Arial" w:eastAsia="Yu Gothic"/>
          <w:sz w:val="20"/>
          <w:szCs w:val="20"/>
        </w:rPr>
        <w:t xml:space="preserve">ねらい：暦の改革と伝統行事の関係について、根拠を挙げて意見を述べる。</w:t>
      </w:r>
    </w:p>
    <w:p>
      <w:pPr>
        <w:spacing w:after="80"/>
      </w:pPr>
      <w:r>
        <w:rPr>
          <w:rFonts w:ascii="Arial" w:eastAsia="Yu Gothic"/>
          <w:sz w:val="20"/>
          <w:szCs w:val="20"/>
        </w:rPr>
        <w:t xml:space="preserve">  1) advanced を読み、1873年の改暦が七夕に与えた影響を整理する。</w:t>
      </w:r>
    </w:p>
    <w:p>
      <w:pPr>
        <w:spacing w:after="80"/>
      </w:pPr>
      <w:r>
        <w:rPr>
          <w:rFonts w:ascii="Arial" w:eastAsia="Yu Gothic"/>
          <w:sz w:val="20"/>
          <w:szCs w:val="20"/>
        </w:rPr>
        <w:t xml:space="preserve">  2) 7月7日・月遅れ・伝統的七夕のそれぞれの長所と短所を挙げる。</w:t>
      </w:r>
    </w:p>
    <w:p>
      <w:pPr>
        <w:spacing w:after="80"/>
      </w:pPr>
      <w:r>
        <w:rPr>
          <w:rFonts w:ascii="Arial" w:eastAsia="Yu Gothic"/>
          <w:sz w:val="20"/>
          <w:szCs w:val="20"/>
        </w:rPr>
        <w:t xml:space="preserve">  3) グループで1つの立場を選び、3分で主張する。</w:t>
      </w:r>
    </w:p>
    <w:p>
      <w:pPr>
        <w:spacing w:after="80"/>
      </w:pPr>
      <w:r>
        <w:rPr>
          <w:rFonts w:ascii="Arial" w:eastAsia="Yu Gothic"/>
          <w:sz w:val="20"/>
          <w:szCs w:val="20"/>
        </w:rPr>
        <w:t xml:space="preserve">  4) 最後に150語の意見文を書く。</w:t>
      </w:r>
    </w:p>
    <w:p>
      <w:r>
        <w:br w:type="page"/>
      </w:r>
    </w:p>
    <w:p>
      <w:pPr>
        <w:spacing w:after="80"/>
      </w:pPr>
      <w:r>
        <w:rPr>
          <w:rFonts w:ascii="Arial" w:eastAsia="Yu Gothic"/>
          <w:b/>
          <w:bCs/>
          <w:sz w:val="28"/>
          <w:szCs w:val="28"/>
        </w:rPr>
        <w:t xml:space="preserve">詳細版 1. English Tanzaku：英語の短冊を書こう</w:t>
      </w:r>
    </w:p>
    <w:p>
      <w:pPr>
        <w:spacing w:after="80"/>
      </w:pPr>
      <w:r>
        <w:rPr>
          <w:rFonts w:ascii="Arial" w:eastAsia="Yu Gothic"/>
          <w:sz w:val="20"/>
          <w:szCs w:val="20"/>
        </w:rPr>
        <w:t xml:space="preserve">対象：小学校　時間：20分</w:t>
      </w:r>
    </w:p>
    <w:p>
      <w:pPr>
        <w:spacing w:after="80"/>
      </w:pPr>
      <w:r>
        <w:rPr>
          <w:rFonts w:ascii="Arial" w:eastAsia="Yu Gothic"/>
          <w:b/>
          <w:bCs/>
          <w:sz w:val="20"/>
          <w:szCs w:val="20"/>
        </w:rPr>
        <w:t xml:space="preserve">ねらい：</w:t>
      </w:r>
      <w:r>
        <w:rPr>
          <w:rFonts w:ascii="Arial" w:eastAsia="Yu Gothic"/>
          <w:sz w:val="20"/>
          <w:szCs w:val="20"/>
        </w:rPr>
        <w:t xml:space="preserve">I want to ～. / I hope ～. の形で自分の願いごとを英語で書き、みんなの前で読み上げられる。</w:t>
      </w:r>
    </w:p>
    <w:p>
      <w:pPr>
        <w:spacing w:after="80"/>
      </w:pPr>
      <w:r>
        <w:rPr>
          <w:rFonts w:ascii="Arial" w:eastAsia="Yu Gothic"/>
          <w:b/>
          <w:bCs/>
          <w:sz w:val="20"/>
          <w:szCs w:val="20"/>
        </w:rPr>
        <w:t xml:space="preserve">準備：</w:t>
      </w:r>
      <w:r>
        <w:rPr>
          <w:rFonts w:ascii="Arial" w:eastAsia="Yu Gothic"/>
          <w:sz w:val="20"/>
          <w:szCs w:val="20"/>
        </w:rPr>
        <w:t xml:space="preserve">織姫と彦星の話の絵（4場面：布を織る織姫・牛の世話をする彦星・天の川で分けられる・年に1度会う）／色紙の短冊（1人1〜2枚）とひも／笹（なければ模造紙にかいた笹）／基本セット p.6（迷路：Help Hikoboshi cross the Milky Way to meet Orihime!）</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4場面の絵を見せながら、織姫と彦星の話をやさしい英語と日本語で紹介する。This is Orihime. She makes cloth. / This is Hikoboshi. He takes care of cows. のように1場面1文で話す。</w:t>
            </w:r>
          </w:p>
        </w:tc>
        <w:tc>
          <w:tcPr>
            <w:tcW w:type="dxa" w:w="2400"/>
          </w:tcPr>
          <w:p>
            <w:pPr>
              <w:spacing w:after="80"/>
            </w:pPr>
            <w:r>
              <w:rPr>
                <w:rFonts w:ascii="Arial" w:eastAsia="Yu Gothic"/>
                <w:sz w:val="20"/>
                <w:szCs w:val="20"/>
              </w:rPr>
              <w:t xml:space="preserve">絵を見ながら話を聞き、織姫と彦星を英語で言う。</w:t>
            </w:r>
          </w:p>
        </w:tc>
        <w:tc>
          <w:tcPr>
            <w:tcW w:type="dxa" w:w="3000"/>
          </w:tcPr>
          <w:p>
            <w:pPr>
              <w:spacing w:after="80"/>
            </w:pPr>
            <w:r>
              <w:rPr>
                <w:rFonts w:ascii="Arial" w:eastAsia="Yu Gothic"/>
                <w:color w:val="23466E"/>
                <w:sz w:val="20"/>
                <w:szCs w:val="20"/>
              </w:rPr>
              <w:t xml:space="preserve">This is Orihime. She makes beautiful cloth.</w:t>
            </w:r>
          </w:p>
          <w:p>
            <w:pPr>
              <w:spacing w:after="80"/>
            </w:pPr>
            <w:r>
              <w:rPr>
                <w:rFonts w:ascii="Arial" w:eastAsia="Yu Gothic"/>
                <w:color w:val="23466E"/>
                <w:sz w:val="20"/>
                <w:szCs w:val="20"/>
              </w:rPr>
              <w:t xml:space="preserve">This is Hikoboshi. He takes care of cows.</w:t>
            </w:r>
          </w:p>
          <w:p>
            <w:pPr>
              <w:spacing w:after="80"/>
            </w:pPr>
            <w:r>
              <w:rPr>
                <w:rFonts w:ascii="Arial" w:eastAsia="Yu Gothic"/>
                <w:color w:val="23466E"/>
                <w:sz w:val="20"/>
                <w:szCs w:val="20"/>
              </w:rPr>
              <w:t xml:space="preserve">They can meet only once a year, on July 7.</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先生の短冊の見本を見せる（I want to swim fast. / I hope my family is happy.）。I want to のあとに動作を続けることを示し、何人かに願いを日本語で言ってもらって、一緒に英語にする。</w:t>
            </w:r>
          </w:p>
        </w:tc>
        <w:tc>
          <w:tcPr>
            <w:tcW w:type="dxa" w:w="2400"/>
          </w:tcPr>
          <w:p>
            <w:pPr>
              <w:spacing w:after="80"/>
            </w:pPr>
            <w:r>
              <w:rPr>
                <w:rFonts w:ascii="Arial" w:eastAsia="Yu Gothic"/>
                <w:sz w:val="20"/>
                <w:szCs w:val="20"/>
              </w:rPr>
              <w:t xml:space="preserve">見本を読み、自分の願いを考える。</w:t>
            </w:r>
          </w:p>
        </w:tc>
        <w:tc>
          <w:tcPr>
            <w:tcW w:type="dxa" w:w="3000"/>
          </w:tcPr>
          <w:p>
            <w:pPr>
              <w:spacing w:after="80"/>
            </w:pPr>
            <w:r>
              <w:rPr>
                <w:rFonts w:ascii="Arial" w:eastAsia="Yu Gothic"/>
                <w:color w:val="23466E"/>
                <w:sz w:val="20"/>
                <w:szCs w:val="20"/>
              </w:rPr>
              <w:t xml:space="preserve">Look at my wish. I want to swim fast.</w:t>
            </w:r>
          </w:p>
          <w:p>
            <w:pPr>
              <w:spacing w:after="80"/>
            </w:pPr>
            <w:r>
              <w:rPr>
                <w:rFonts w:ascii="Arial" w:eastAsia="Yu Gothic"/>
                <w:color w:val="23466E"/>
                <w:sz w:val="20"/>
                <w:szCs w:val="20"/>
              </w:rPr>
              <w:t xml:space="preserve">What do you want to do?</w:t>
            </w:r>
          </w:p>
          <w:p>
            <w:pPr>
              <w:spacing w:after="80"/>
            </w:pPr>
            <w:r>
              <w:rPr>
                <w:rFonts w:ascii="Arial" w:eastAsia="Yu Gothic"/>
                <w:color w:val="23466E"/>
                <w:sz w:val="20"/>
                <w:szCs w:val="20"/>
              </w:rPr>
              <w:t xml:space="preserve">Oh, you want to play soccer well. Let's say it in English.</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短冊に英語で願いを書かせる。書けた子から教室の笹に飾らせる。スペルがわからない語は、先生が小さな紙に書いて渡す。</w:t>
            </w:r>
          </w:p>
        </w:tc>
        <w:tc>
          <w:tcPr>
            <w:tcW w:type="dxa" w:w="2400"/>
          </w:tcPr>
          <w:p>
            <w:pPr>
              <w:spacing w:after="80"/>
            </w:pPr>
            <w:r>
              <w:rPr>
                <w:rFonts w:ascii="Arial" w:eastAsia="Yu Gothic"/>
                <w:sz w:val="20"/>
                <w:szCs w:val="20"/>
              </w:rPr>
              <w:t xml:space="preserve">短冊に英語で願いを書き、笹に飾る。</w:t>
            </w:r>
          </w:p>
        </w:tc>
        <w:tc>
          <w:tcPr>
            <w:tcW w:type="dxa" w:w="3000"/>
          </w:tcPr>
          <w:p>
            <w:pPr>
              <w:spacing w:after="80"/>
            </w:pPr>
            <w:r>
              <w:rPr>
                <w:rFonts w:ascii="Arial" w:eastAsia="Yu Gothic"/>
                <w:color w:val="23466E"/>
                <w:sz w:val="20"/>
                <w:szCs w:val="20"/>
              </w:rPr>
              <w:t xml:space="preserve">Write your wish on the paper.</w:t>
            </w:r>
          </w:p>
          <w:p>
            <w:pPr>
              <w:spacing w:after="80"/>
            </w:pPr>
            <w:r>
              <w:rPr>
                <w:rFonts w:ascii="Arial" w:eastAsia="Yu Gothic"/>
                <w:color w:val="23466E"/>
                <w:sz w:val="20"/>
                <w:szCs w:val="20"/>
              </w:rPr>
              <w:t xml:space="preserve">Start with "I want to" or "I hope."</w:t>
            </w:r>
          </w:p>
          <w:p>
            <w:pPr>
              <w:spacing w:after="80"/>
            </w:pPr>
            <w:r>
              <w:rPr>
                <w:rFonts w:ascii="Arial" w:eastAsia="Yu Gothic"/>
                <w:color w:val="23466E"/>
                <w:sz w:val="20"/>
                <w:szCs w:val="20"/>
              </w:rPr>
              <w:t xml:space="preserve">Great! Hang it on the bamboo.</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何人かが前に出て短冊を読み上げる。聞いている子は Good luck! と声をかける。</w:t>
            </w:r>
          </w:p>
        </w:tc>
        <w:tc>
          <w:tcPr>
            <w:tcW w:type="dxa" w:w="2400"/>
          </w:tcPr>
          <w:p>
            <w:pPr>
              <w:spacing w:after="80"/>
            </w:pPr>
            <w:r>
              <w:rPr>
                <w:rFonts w:ascii="Arial" w:eastAsia="Yu Gothic"/>
                <w:sz w:val="20"/>
                <w:szCs w:val="20"/>
              </w:rPr>
              <w:t xml:space="preserve">短冊を読み上げ、友だちの願いに Good luck! と返す。</w:t>
            </w:r>
          </w:p>
        </w:tc>
        <w:tc>
          <w:tcPr>
            <w:tcW w:type="dxa" w:w="3000"/>
          </w:tcPr>
          <w:p>
            <w:pPr>
              <w:spacing w:after="80"/>
            </w:pPr>
            <w:r>
              <w:rPr>
                <w:rFonts w:ascii="Arial" w:eastAsia="Yu Gothic"/>
                <w:color w:val="23466E"/>
                <w:sz w:val="20"/>
                <w:szCs w:val="20"/>
              </w:rPr>
              <w:t xml:space="preserve">Who wants to read your wish?</w:t>
            </w:r>
          </w:p>
          <w:p>
            <w:pPr>
              <w:spacing w:after="80"/>
            </w:pPr>
            <w:r>
              <w:rPr>
                <w:rFonts w:ascii="Arial" w:eastAsia="Yu Gothic"/>
                <w:color w:val="23466E"/>
                <w:sz w:val="20"/>
                <w:szCs w:val="20"/>
              </w:rPr>
              <w:t xml:space="preserve">Everyone, say "Good luck!"</w:t>
            </w:r>
          </w:p>
          <w:p>
            <w:pPr>
              <w:spacing w:after="80"/>
            </w:pPr>
            <w:r>
              <w:rPr>
                <w:rFonts w:ascii="Arial" w:eastAsia="Yu Gothic"/>
                <w:color w:val="23466E"/>
                <w:sz w:val="20"/>
                <w:szCs w:val="20"/>
              </w:rPr>
              <w:t xml:space="preserve">I hope all your wishes come true.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Tanabata（July 7）</w:t>
      </w:r>
    </w:p>
    <w:p>
      <w:pPr>
        <w:spacing w:after="80"/>
      </w:pPr>
      <w:r>
        <w:rPr>
          <w:rFonts w:ascii="Arial" w:eastAsia="Yu Gothic"/>
          <w:sz w:val="20"/>
          <w:szCs w:val="20"/>
        </w:rPr>
        <w:t xml:space="preserve">⭐ Orihime（Vega）⭐ Hikoboshi（Altair）</w:t>
      </w:r>
    </w:p>
    <w:p>
      <w:pPr>
        <w:spacing w:after="80"/>
      </w:pPr>
      <w:r>
        <w:rPr>
          <w:rFonts w:ascii="Arial" w:eastAsia="Yu Gothic"/>
          <w:sz w:val="20"/>
          <w:szCs w:val="20"/>
        </w:rPr>
        <w:t xml:space="preserve"/>
      </w:r>
    </w:p>
    <w:p>
      <w:pPr>
        <w:spacing w:after="80"/>
      </w:pPr>
      <w:r>
        <w:rPr>
          <w:rFonts w:ascii="Arial" w:eastAsia="Yu Gothic"/>
          <w:sz w:val="20"/>
          <w:szCs w:val="20"/>
        </w:rPr>
        <w:t xml:space="preserve">I want to ___.</w:t>
      </w:r>
    </w:p>
    <w:p>
      <w:pPr>
        <w:spacing w:after="80"/>
      </w:pPr>
      <w:r>
        <w:rPr>
          <w:rFonts w:ascii="Arial" w:eastAsia="Yu Gothic"/>
          <w:sz w:val="20"/>
          <w:szCs w:val="20"/>
        </w:rPr>
        <w:t xml:space="preserve">例：I want to swim fast.</w:t>
      </w:r>
    </w:p>
    <w:p>
      <w:pPr>
        <w:spacing w:after="80"/>
      </w:pPr>
      <w:r>
        <w:rPr>
          <w:rFonts w:ascii="Arial" w:eastAsia="Yu Gothic"/>
          <w:sz w:val="20"/>
          <w:szCs w:val="20"/>
        </w:rPr>
        <w:t xml:space="preserve">I hope ___.</w:t>
      </w:r>
    </w:p>
    <w:p>
      <w:pPr>
        <w:spacing w:after="80"/>
      </w:pPr>
      <w:r>
        <w:rPr>
          <w:rFonts w:ascii="Arial" w:eastAsia="Yu Gothic"/>
          <w:sz w:val="20"/>
          <w:szCs w:val="20"/>
        </w:rPr>
        <w:t xml:space="preserve">例：I hope my family is happy.</w:t>
      </w:r>
    </w:p>
    <w:p>
      <w:pPr>
        <w:spacing w:after="80"/>
      </w:pPr>
      <w:r>
        <w:rPr>
          <w:rFonts w:ascii="Arial" w:eastAsia="Yu Gothic"/>
          <w:sz w:val="20"/>
          <w:szCs w:val="20"/>
        </w:rPr>
        <w:t xml:space="preserve"/>
      </w:r>
    </w:p>
    <w:p>
      <w:pPr>
        <w:spacing w:after="80"/>
      </w:pPr>
      <w:r>
        <w:rPr>
          <w:rFonts w:ascii="Arial" w:eastAsia="Yu Gothic"/>
          <w:sz w:val="20"/>
          <w:szCs w:val="20"/>
        </w:rPr>
        <w:t xml:space="preserve">Good luck!</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・I want to ～. / I hope ～. の形で願いを書けたか。</w:t>
      </w:r>
    </w:p>
    <w:p>
      <w:pPr>
        <w:spacing w:after="80"/>
      </w:pPr>
      <w:r>
        <w:rPr>
          <w:rFonts w:ascii="Arial" w:eastAsia="Yu Gothic"/>
          <w:sz w:val="20"/>
          <w:szCs w:val="20"/>
        </w:rPr>
        <w:t xml:space="preserve">・自分の短冊を声に出して読めたか。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・書くのがむずかしい子には、先生が書いた文をなぞらせる。</w:t>
      </w:r>
    </w:p>
    <w:p>
      <w:pPr>
        <w:spacing w:after="80"/>
      </w:pPr>
      <w:r>
        <w:rPr>
          <w:rFonts w:ascii="Arial" w:eastAsia="Yu Gothic"/>
          <w:sz w:val="20"/>
          <w:szCs w:val="20"/>
        </w:rPr>
        <w:t xml:space="preserve">・願いが思いつかない子には、スポーツ・勉強・家族の3つの絵カードから選ばせる。</w:t>
      </w:r>
    </w:p>
    <w:p>
      <w:pPr>
        <w:spacing w:after="80"/>
      </w:pPr>
      <w:r>
        <w:rPr>
          <w:rFonts w:ascii="Arial" w:eastAsia="Yu Gothic"/>
          <w:sz w:val="20"/>
          <w:szCs w:val="20"/>
        </w:rPr>
        <w:t xml:space="preserve">・前で読むのが苦手な子は、席で読むか、先生と一緒に読む。</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p.6 の迷路（彦星が天の川をわたって織姫に会う）に取り組む。</w:t>
      </w:r>
    </w:p>
    <w:p>
      <w:pPr>
        <w:spacing w:after="80"/>
      </w:pPr>
      <w:r>
        <w:rPr>
          <w:rFonts w:ascii="Arial" w:eastAsia="Yu Gothic"/>
          <w:sz w:val="20"/>
          <w:szCs w:val="20"/>
        </w:rPr>
        <w:t xml:space="preserve">・基本セット p.5 の暗号を解いて MAKE A WISH のメッセージを見つける。</w:t>
      </w:r>
    </w:p>
    <w:p>
      <w:pPr>
        <w:spacing w:after="80"/>
      </w:pPr>
      <w:r>
        <w:rPr>
          <w:rFonts w:ascii="Arial" w:eastAsia="Yu Gothic"/>
          <w:sz w:val="20"/>
          <w:szCs w:val="20"/>
        </w:rPr>
        <w:t xml:space="preserve">・基本セット p.8 のなぞり書きで STAR・BAMBOO 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p.6（迷路）</w:t>
      </w:r>
    </w:p>
    <w:p>
      <w:pPr>
        <w:spacing w:after="80"/>
      </w:pPr>
      <w:r>
        <w:rPr>
          <w:rFonts w:ascii="Arial" w:eastAsia="Yu Gothic"/>
          <w:sz w:val="20"/>
          <w:szCs w:val="20"/>
        </w:rPr>
        <w:t xml:space="preserve">・基本セット p.5（暗号）</w:t>
      </w:r>
    </w:p>
    <w:p>
      <w:pPr>
        <w:spacing w:after="80"/>
      </w:pPr>
      <w:r>
        <w:rPr>
          <w:rFonts w:ascii="Arial" w:eastAsia="Yu Gothic"/>
          <w:sz w:val="20"/>
          <w:szCs w:val="20"/>
        </w:rPr>
        <w:t xml:space="preserve">・基本セット p.8（なぞり書き・ぬりえ）</w:t>
      </w:r>
    </w:p>
    <w:p>
      <w:r>
        <w:br w:type="page"/>
      </w:r>
    </w:p>
    <w:p>
      <w:pPr>
        <w:spacing w:after="80"/>
      </w:pPr>
      <w:r>
        <w:rPr>
          <w:rFonts w:ascii="Arial" w:eastAsia="Yu Gothic"/>
          <w:b/>
          <w:bCs/>
          <w:sz w:val="28"/>
          <w:szCs w:val="28"/>
        </w:rPr>
        <w:t xml:space="preserve">詳細版 2. 「乞巧奠」スタイルの願いごと：上達したいことを英語で</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七夕がもともと技芸の上達を願う行事だったことを知り、I want to get better at ～. と I will ～. を使って、上達したいこととそのための行動を英語で書ける。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このサイトの英語ページ本文の第4段落（印刷）と音声／短冊型のワークシート（願い3つと I will の1文を書く欄）／五色の糸か、針と糸の写真（乞巧奠の説明用）／基本セット p.7（作文：I want to get better at ______, so I will ______.）</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五色の糸か針の写真を見せ、「七夕に針と糸？」と問いかける。英語ページ本文の第4段落を聞かせ、中国では女性が裁縫の上達を、江戸時代の日本では子どもが字の上達を願ったことを確認する。乞巧奠（技芸の上達を祈る行事）という名前を紹介する。</w:t>
            </w:r>
          </w:p>
        </w:tc>
        <w:tc>
          <w:tcPr>
            <w:tcW w:type="dxa" w:w="2400"/>
          </w:tcPr>
          <w:p>
            <w:pPr>
              <w:spacing w:after="80"/>
            </w:pPr>
            <w:r>
              <w:rPr>
                <w:rFonts w:ascii="Arial" w:eastAsia="Yu Gothic"/>
                <w:sz w:val="20"/>
                <w:szCs w:val="20"/>
              </w:rPr>
              <w:t xml:space="preserve">本文を聞き、七夕のもともとの願いを知る。</w:t>
            </w:r>
          </w:p>
        </w:tc>
        <w:tc>
          <w:tcPr>
            <w:tcW w:type="dxa" w:w="3000"/>
          </w:tcPr>
          <w:p>
            <w:pPr>
              <w:spacing w:after="80"/>
            </w:pPr>
            <w:r>
              <w:rPr>
                <w:rFonts w:ascii="Arial" w:eastAsia="Yu Gothic"/>
                <w:color w:val="23466E"/>
                <w:sz w:val="20"/>
                <w:szCs w:val="20"/>
              </w:rPr>
              <w:t xml:space="preserve">Why a needle and thread on Tanabata?</w:t>
            </w:r>
          </w:p>
          <w:p>
            <w:pPr>
              <w:spacing w:after="80"/>
            </w:pPr>
            <w:r>
              <w:rPr>
                <w:rFonts w:ascii="Arial" w:eastAsia="Yu Gothic"/>
                <w:color w:val="23466E"/>
                <w:sz w:val="20"/>
                <w:szCs w:val="20"/>
              </w:rPr>
              <w:t xml:space="preserve">Long ago in China, women prayed to become better at sewing.</w:t>
            </w:r>
          </w:p>
          <w:p>
            <w:pPr>
              <w:spacing w:after="80"/>
            </w:pPr>
            <w:r>
              <w:rPr>
                <w:rFonts w:ascii="Arial" w:eastAsia="Yu Gothic"/>
                <w:color w:val="23466E"/>
                <w:sz w:val="20"/>
                <w:szCs w:val="20"/>
              </w:rPr>
              <w:t xml:space="preserve">In the Edo period, children wished for better handwriting.</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get better at ～（〜が上達する）と be good at ～（〜が得意だ）のちがいを例文で示す（I'm good at drawing. / I want to get better at English.）。at のあとには名詞か -ing が来ることを確認する。</w:t>
            </w:r>
          </w:p>
        </w:tc>
        <w:tc>
          <w:tcPr>
            <w:tcW w:type="dxa" w:w="2400"/>
          </w:tcPr>
          <w:p>
            <w:pPr>
              <w:spacing w:after="80"/>
            </w:pPr>
            <w:r>
              <w:rPr>
                <w:rFonts w:ascii="Arial" w:eastAsia="Yu Gothic"/>
                <w:sz w:val="20"/>
                <w:szCs w:val="20"/>
              </w:rPr>
              <w:t xml:space="preserve">2つの表現のちがいを確認し、例文を言う。</w:t>
            </w:r>
          </w:p>
        </w:tc>
        <w:tc>
          <w:tcPr>
            <w:tcW w:type="dxa" w:w="3000"/>
          </w:tcPr>
          <w:p>
            <w:pPr>
              <w:spacing w:after="80"/>
            </w:pPr>
            <w:r>
              <w:rPr>
                <w:rFonts w:ascii="Arial" w:eastAsia="Yu Gothic"/>
                <w:color w:val="23466E"/>
                <w:sz w:val="20"/>
                <w:szCs w:val="20"/>
              </w:rPr>
              <w:t xml:space="preserve">I'm good at drawing. That means I can draw well now.</w:t>
            </w:r>
          </w:p>
          <w:p>
            <w:pPr>
              <w:spacing w:after="80"/>
            </w:pPr>
            <w:r>
              <w:rPr>
                <w:rFonts w:ascii="Arial" w:eastAsia="Yu Gothic"/>
                <w:color w:val="23466E"/>
                <w:sz w:val="20"/>
                <w:szCs w:val="20"/>
              </w:rPr>
              <w:t xml:space="preserve">I want to get better at English. That means I want to improve.</w:t>
            </w:r>
          </w:p>
          <w:p>
            <w:pPr>
              <w:spacing w:after="80"/>
            </w:pPr>
            <w:r>
              <w:rPr>
                <w:rFonts w:ascii="Arial" w:eastAsia="Yu Gothic"/>
                <w:color w:val="23466E"/>
                <w:sz w:val="20"/>
                <w:szCs w:val="20"/>
              </w:rPr>
              <w:t xml:space="preserve">After "at," use a noun or -ing. Get better at swimming.</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9</w:t>
            </w:r>
          </w:p>
        </w:tc>
        <w:tc>
          <w:tcPr>
            <w:tcW w:type="dxa" w:w="3200"/>
          </w:tcPr>
          <w:p>
            <w:pPr>
              <w:spacing w:after="80"/>
            </w:pPr>
            <w:r>
              <w:rPr>
                <w:rFonts w:ascii="Arial" w:eastAsia="Yu Gothic"/>
                <w:sz w:val="20"/>
                <w:szCs w:val="20"/>
              </w:rPr>
              <w:t xml:space="preserve">I want to get better at ～. の文を3つ書かせ、そのうち1つについて、そのために何をするかを I will ～. で1文加えさせる（例：I want to get better at the piano. I will practice for 20 minutes every day.）。</w:t>
            </w:r>
          </w:p>
        </w:tc>
        <w:tc>
          <w:tcPr>
            <w:tcW w:type="dxa" w:w="2400"/>
          </w:tcPr>
          <w:p>
            <w:pPr>
              <w:spacing w:after="80"/>
            </w:pPr>
            <w:r>
              <w:rPr>
                <w:rFonts w:ascii="Arial" w:eastAsia="Yu Gothic"/>
                <w:sz w:val="20"/>
                <w:szCs w:val="20"/>
              </w:rPr>
              <w:t xml:space="preserve">上達したいことを3つ書き、そのための行動を1文書く。</w:t>
            </w:r>
          </w:p>
        </w:tc>
        <w:tc>
          <w:tcPr>
            <w:tcW w:type="dxa" w:w="3000"/>
          </w:tcPr>
          <w:p>
            <w:pPr>
              <w:spacing w:after="80"/>
            </w:pPr>
            <w:r>
              <w:rPr>
                <w:rFonts w:ascii="Arial" w:eastAsia="Yu Gothic"/>
                <w:color w:val="23466E"/>
                <w:sz w:val="20"/>
                <w:szCs w:val="20"/>
              </w:rPr>
              <w:t xml:space="preserve">Write three things you want to get better at.</w:t>
            </w:r>
          </w:p>
          <w:p>
            <w:pPr>
              <w:spacing w:after="80"/>
            </w:pPr>
            <w:r>
              <w:rPr>
                <w:rFonts w:ascii="Arial" w:eastAsia="Yu Gothic"/>
                <w:color w:val="23466E"/>
                <w:sz w:val="20"/>
                <w:szCs w:val="20"/>
              </w:rPr>
              <w:t xml:space="preserve">Choose one. What will you do?</w:t>
            </w:r>
          </w:p>
          <w:p>
            <w:pPr>
              <w:spacing w:after="80"/>
            </w:pPr>
            <w:r>
              <w:rPr>
                <w:rFonts w:ascii="Arial" w:eastAsia="Yu Gothic"/>
                <w:color w:val="23466E"/>
                <w:sz w:val="20"/>
                <w:szCs w:val="20"/>
              </w:rPr>
              <w:t xml:space="preserve">I will practice for 20 minutes every day.</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ペアで読み合い、相手の願いに Good luck! と返させる。何人かに全体の前で読ませる。ワークシートは笹に飾るか、教室に掲示する。</w:t>
            </w:r>
          </w:p>
        </w:tc>
        <w:tc>
          <w:tcPr>
            <w:tcW w:type="dxa" w:w="2400"/>
          </w:tcPr>
          <w:p>
            <w:pPr>
              <w:spacing w:after="80"/>
            </w:pPr>
            <w:r>
              <w:rPr>
                <w:rFonts w:ascii="Arial" w:eastAsia="Yu Gothic"/>
                <w:sz w:val="20"/>
                <w:szCs w:val="20"/>
              </w:rPr>
              <w:t xml:space="preserve">ペアで読み合い、相手の願いに Good luck! と返す。</w:t>
            </w:r>
          </w:p>
        </w:tc>
        <w:tc>
          <w:tcPr>
            <w:tcW w:type="dxa" w:w="3000"/>
          </w:tcPr>
          <w:p>
            <w:pPr>
              <w:spacing w:after="80"/>
            </w:pPr>
            <w:r>
              <w:rPr>
                <w:rFonts w:ascii="Arial" w:eastAsia="Yu Gothic"/>
                <w:color w:val="23466E"/>
                <w:sz w:val="20"/>
                <w:szCs w:val="20"/>
              </w:rPr>
              <w:t xml:space="preserve">Read your wishes to your partner.</w:t>
            </w:r>
          </w:p>
          <w:p>
            <w:pPr>
              <w:spacing w:after="80"/>
            </w:pPr>
            <w:r>
              <w:rPr>
                <w:rFonts w:ascii="Arial" w:eastAsia="Yu Gothic"/>
                <w:color w:val="23466E"/>
                <w:sz w:val="20"/>
                <w:szCs w:val="20"/>
              </w:rPr>
              <w:t xml:space="preserve">Say "Good luck!" to your partner.</w:t>
            </w:r>
          </w:p>
          <w:p>
            <w:pPr>
              <w:spacing w:after="80"/>
            </w:pPr>
            <w:r>
              <w:rPr>
                <w:rFonts w:ascii="Arial" w:eastAsia="Yu Gothic"/>
                <w:color w:val="23466E"/>
                <w:sz w:val="20"/>
                <w:szCs w:val="20"/>
              </w:rPr>
              <w:t xml:space="preserve">Let's put your wishes on the bamboo.</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七夕のもともとの願い：上達（乞巧奠）</w:t>
      </w:r>
    </w:p>
    <w:p>
      <w:pPr>
        <w:spacing w:after="80"/>
      </w:pPr>
      <w:r>
        <w:rPr>
          <w:rFonts w:ascii="Arial" w:eastAsia="Yu Gothic"/>
          <w:sz w:val="20"/>
          <w:szCs w:val="20"/>
        </w:rPr>
        <w:t xml:space="preserve">China：women → better at sewing</w:t>
      </w:r>
    </w:p>
    <w:p>
      <w:pPr>
        <w:spacing w:after="80"/>
      </w:pPr>
      <w:r>
        <w:rPr>
          <w:rFonts w:ascii="Arial" w:eastAsia="Yu Gothic"/>
          <w:sz w:val="20"/>
          <w:szCs w:val="20"/>
        </w:rPr>
        <w:t xml:space="preserve">Edo Japan：children → better handwriting</w:t>
      </w:r>
    </w:p>
    <w:p>
      <w:pPr>
        <w:spacing w:after="80"/>
      </w:pPr>
      <w:r>
        <w:rPr>
          <w:rFonts w:ascii="Arial" w:eastAsia="Yu Gothic"/>
          <w:sz w:val="20"/>
          <w:szCs w:val="20"/>
        </w:rPr>
        <w:t xml:space="preserve"/>
      </w:r>
    </w:p>
    <w:p>
      <w:pPr>
        <w:spacing w:after="80"/>
      </w:pPr>
      <w:r>
        <w:rPr>
          <w:rFonts w:ascii="Arial" w:eastAsia="Yu Gothic"/>
          <w:sz w:val="20"/>
          <w:szCs w:val="20"/>
        </w:rPr>
        <w:t xml:space="preserve">I'm good at ___.（今、得意）</w:t>
      </w:r>
    </w:p>
    <w:p>
      <w:pPr>
        <w:spacing w:after="80"/>
      </w:pPr>
      <w:r>
        <w:rPr>
          <w:rFonts w:ascii="Arial" w:eastAsia="Yu Gothic"/>
          <w:sz w:val="20"/>
          <w:szCs w:val="20"/>
        </w:rPr>
        <w:t xml:space="preserve">I want to get better at ___.（上達したい）</w:t>
      </w:r>
    </w:p>
    <w:p>
      <w:pPr>
        <w:spacing w:after="80"/>
      </w:pPr>
      <w:r>
        <w:rPr>
          <w:rFonts w:ascii="Arial" w:eastAsia="Yu Gothic"/>
          <w:sz w:val="20"/>
          <w:szCs w:val="20"/>
        </w:rPr>
        <w:t xml:space="preserve">　at ＋ 名詞 / -ing</w:t>
      </w:r>
    </w:p>
    <w:p>
      <w:pPr>
        <w:spacing w:after="80"/>
      </w:pPr>
      <w:r>
        <w:rPr>
          <w:rFonts w:ascii="Arial" w:eastAsia="Yu Gothic"/>
          <w:sz w:val="20"/>
          <w:szCs w:val="20"/>
        </w:rPr>
        <w:t xml:space="preserve">I will ___.</w:t>
      </w:r>
    </w:p>
    <w:p>
      <w:pPr>
        <w:spacing w:after="80"/>
      </w:pPr>
      <w:r>
        <w:rPr>
          <w:rFonts w:ascii="Arial" w:eastAsia="Yu Gothic"/>
          <w:sz w:val="20"/>
          <w:szCs w:val="20"/>
        </w:rPr>
        <w:t xml:space="preserve"/>
      </w:r>
    </w:p>
    <w:p>
      <w:pPr>
        <w:spacing w:after="80"/>
      </w:pPr>
      <w:r>
        <w:rPr>
          <w:rFonts w:ascii="Arial" w:eastAsia="Yu Gothic"/>
          <w:sz w:val="20"/>
          <w:szCs w:val="20"/>
        </w:rPr>
        <w:t xml:space="preserve">例：I want to get better at the piano. I will practice for 20 minutes every day.</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・get better at のあとに名詞か -ing を正しく続けられたか。</w:t>
      </w:r>
    </w:p>
    <w:p>
      <w:pPr>
        <w:spacing w:after="80"/>
      </w:pPr>
      <w:r>
        <w:rPr>
          <w:rFonts w:ascii="Arial" w:eastAsia="Yu Gothic"/>
          <w:sz w:val="20"/>
          <w:szCs w:val="20"/>
        </w:rPr>
        <w:t xml:space="preserve">・上達したいことに合った具体的な行動を I will ～. で書けたか。</w:t>
      </w:r>
    </w:p>
    <w:p>
      <w:pPr>
        <w:spacing w:after="80"/>
      </w:pPr>
      <w:r>
        <w:rPr>
          <w:rFonts w:ascii="Arial" w:eastAsia="Yu Gothic"/>
          <w:sz w:val="20"/>
          <w:szCs w:val="20"/>
        </w:rPr>
        <w:t xml:space="preserve">・ペアで相手の願いを聞き、反応できたか。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・3つ思いつかない生徒には、勉強・スポーツ・趣味から1つずつ考えさせる。</w:t>
      </w:r>
    </w:p>
    <w:p>
      <w:pPr>
        <w:spacing w:after="80"/>
      </w:pPr>
      <w:r>
        <w:rPr>
          <w:rFonts w:ascii="Arial" w:eastAsia="Yu Gothic"/>
          <w:sz w:val="20"/>
          <w:szCs w:val="20"/>
        </w:rPr>
        <w:t xml:space="preserve">・-ing の形がわからない生徒には、swimming / drawing / cooking / speaking English の例カードを渡す。</w:t>
      </w:r>
    </w:p>
    <w:p>
      <w:pPr>
        <w:spacing w:after="80"/>
      </w:pPr>
      <w:r>
        <w:rPr>
          <w:rFonts w:ascii="Arial" w:eastAsia="Yu Gothic"/>
          <w:sz w:val="20"/>
          <w:szCs w:val="20"/>
        </w:rPr>
        <w:t xml:space="preserve">・I will の文が書けない生徒には、practice / read / study / ask の動詞カードから選ばせる。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p.7 の作文 I want to get better at ______, so I will ______. に取り組む。</w:t>
      </w:r>
    </w:p>
    <w:p>
      <w:pPr>
        <w:spacing w:after="80"/>
      </w:pPr>
      <w:r>
        <w:rPr>
          <w:rFonts w:ascii="Arial" w:eastAsia="Yu Gothic"/>
          <w:sz w:val="20"/>
          <w:szCs w:val="20"/>
        </w:rPr>
        <w:t xml:space="preserve">・Discussion の問い What wish would you write on a tanzaku this year? にペアで答える。</w:t>
      </w:r>
    </w:p>
    <w:p>
      <w:pPr>
        <w:spacing w:after="80"/>
      </w:pPr>
      <w:r>
        <w:rPr>
          <w:rFonts w:ascii="Arial" w:eastAsia="Yu Gothic"/>
          <w:sz w:val="20"/>
          <w:szCs w:val="20"/>
        </w:rPr>
        <w:t xml:space="preserve">・平安時代の宮中では梶の葉に願いを書いたことを紹介し、今の短冊との違いを考える。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・このサイトの英語ページ本文（第4段落）と音声</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3. 織姫と彦星の距離を計算しよう</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大きな数字と単位（light-year, kilometers）を英語で言い、ベガとアルタイルの距離14.4光年がどれほど遠いかを計算と英語で説明できる。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このサイトの英語ページ本文の第3段落と音声／夏の大三角の星図（ベガ・アルタイル・デネブ）／電卓（ペアに1台）／大きな数の読み方の表（thousand / million / billion / trillion）</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星図で夏の大三角を見せ、ベガが織姫、アルタイルが彦星であることを確認する。英語ページ本文の第3段落を聞かせ、Vega and Altair are about 14.4 light-years apart. を板書する。light-year は時間ではなく距離の単位（光が1年で進む距離）だと確認する。</w:t>
            </w:r>
          </w:p>
        </w:tc>
        <w:tc>
          <w:tcPr>
            <w:tcW w:type="dxa" w:w="2400"/>
          </w:tcPr>
          <w:p>
            <w:pPr>
              <w:spacing w:after="80"/>
            </w:pPr>
            <w:r>
              <w:rPr>
                <w:rFonts w:ascii="Arial" w:eastAsia="Yu Gothic"/>
                <w:sz w:val="20"/>
                <w:szCs w:val="20"/>
              </w:rPr>
              <w:t xml:space="preserve">星図で2つの星を見つけ、light-year の意味を確認する。</w:t>
            </w:r>
          </w:p>
        </w:tc>
        <w:tc>
          <w:tcPr>
            <w:tcW w:type="dxa" w:w="3000"/>
          </w:tcPr>
          <w:p>
            <w:pPr>
              <w:spacing w:after="80"/>
            </w:pPr>
            <w:r>
              <w:rPr>
                <w:rFonts w:ascii="Arial" w:eastAsia="Yu Gothic"/>
                <w:color w:val="23466E"/>
                <w:sz w:val="20"/>
                <w:szCs w:val="20"/>
              </w:rPr>
              <w:t xml:space="preserve">Orihime is Vega. Hikoboshi is Altair.</w:t>
            </w:r>
          </w:p>
          <w:p>
            <w:pPr>
              <w:spacing w:after="80"/>
            </w:pPr>
            <w:r>
              <w:rPr>
                <w:rFonts w:ascii="Arial" w:eastAsia="Yu Gothic"/>
                <w:color w:val="23466E"/>
                <w:sz w:val="20"/>
                <w:szCs w:val="20"/>
              </w:rPr>
              <w:t xml:space="preserve">They are about 14.4 light-years apart.</w:t>
            </w:r>
          </w:p>
          <w:p>
            <w:pPr>
              <w:spacing w:after="80"/>
            </w:pPr>
            <w:r>
              <w:rPr>
                <w:rFonts w:ascii="Arial" w:eastAsia="Yu Gothic"/>
                <w:color w:val="23466E"/>
                <w:sz w:val="20"/>
                <w:szCs w:val="20"/>
              </w:rPr>
              <w:t xml:space="preserve">A light-year is not time. It is distance.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光は1秒で約30万キロ進むことを示し、1年で進む距離をペアで電卓で計算させる（300,000 × 60 × 60 × 24 × 365 ≒ 9兆4600億キロ）。大きな数の読み方の表を使い、about 9.5 trillion kilometers と英語で言わせる。</w:t>
            </w:r>
          </w:p>
        </w:tc>
        <w:tc>
          <w:tcPr>
            <w:tcW w:type="dxa" w:w="2400"/>
          </w:tcPr>
          <w:p>
            <w:pPr>
              <w:spacing w:after="80"/>
            </w:pPr>
            <w:r>
              <w:rPr>
                <w:rFonts w:ascii="Arial" w:eastAsia="Yu Gothic"/>
                <w:sz w:val="20"/>
                <w:szCs w:val="20"/>
              </w:rPr>
              <w:t xml:space="preserve">電卓で1光年の距離を計算し、英語で読む。</w:t>
            </w:r>
          </w:p>
        </w:tc>
        <w:tc>
          <w:tcPr>
            <w:tcW w:type="dxa" w:w="3000"/>
          </w:tcPr>
          <w:p>
            <w:pPr>
              <w:spacing w:after="80"/>
            </w:pPr>
            <w:r>
              <w:rPr>
                <w:rFonts w:ascii="Arial" w:eastAsia="Yu Gothic"/>
                <w:color w:val="23466E"/>
                <w:sz w:val="20"/>
                <w:szCs w:val="20"/>
              </w:rPr>
              <w:t xml:space="preserve">Light travels about 300,000 kilometers in one second.</w:t>
            </w:r>
          </w:p>
          <w:p>
            <w:pPr>
              <w:spacing w:after="80"/>
            </w:pPr>
            <w:r>
              <w:rPr>
                <w:rFonts w:ascii="Arial" w:eastAsia="Yu Gothic"/>
                <w:color w:val="23466E"/>
                <w:sz w:val="20"/>
                <w:szCs w:val="20"/>
              </w:rPr>
              <w:t xml:space="preserve">How far does it go in one year? Use your calculator.</w:t>
            </w:r>
          </w:p>
          <w:p>
            <w:pPr>
              <w:spacing w:after="80"/>
            </w:pPr>
            <w:r>
              <w:rPr>
                <w:rFonts w:ascii="Arial" w:eastAsia="Yu Gothic"/>
                <w:color w:val="23466E"/>
                <w:sz w:val="20"/>
                <w:szCs w:val="20"/>
              </w:rPr>
              <w:t xml:space="preserve">About 9.5 trillion kilometers. Say it with me.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If they sent an email at the speed of light, when would it arrive? を英語で問う。14.4年かかるので、2026年の七夕に送ると届くのは2040年の終わりごろになることを、ペアで考えさせて英語で答えさせる。</w:t>
            </w:r>
          </w:p>
        </w:tc>
        <w:tc>
          <w:tcPr>
            <w:tcW w:type="dxa" w:w="2400"/>
          </w:tcPr>
          <w:p>
            <w:pPr>
              <w:spacing w:after="80"/>
            </w:pPr>
            <w:r>
              <w:rPr>
                <w:rFonts w:ascii="Arial" w:eastAsia="Yu Gothic"/>
                <w:sz w:val="20"/>
                <w:szCs w:val="20"/>
              </w:rPr>
              <w:t xml:space="preserve">光の速さで送ったメールがいつ届くかを考え、英語で答える。</w:t>
            </w:r>
          </w:p>
        </w:tc>
        <w:tc>
          <w:tcPr>
            <w:tcW w:type="dxa" w:w="3000"/>
          </w:tcPr>
          <w:p>
            <w:pPr>
              <w:spacing w:after="80"/>
            </w:pPr>
            <w:r>
              <w:rPr>
                <w:rFonts w:ascii="Arial" w:eastAsia="Yu Gothic"/>
                <w:color w:val="23466E"/>
                <w:sz w:val="20"/>
                <w:szCs w:val="20"/>
              </w:rPr>
              <w:t xml:space="preserve">Hikoboshi sends an email at the speed of light.</w:t>
            </w:r>
          </w:p>
          <w:p>
            <w:pPr>
              <w:spacing w:after="80"/>
            </w:pPr>
            <w:r>
              <w:rPr>
                <w:rFonts w:ascii="Arial" w:eastAsia="Yu Gothic"/>
                <w:color w:val="23466E"/>
                <w:sz w:val="20"/>
                <w:szCs w:val="20"/>
              </w:rPr>
              <w:t xml:space="preserve">When will it arrive?</w:t>
            </w:r>
          </w:p>
          <w:p>
            <w:pPr>
              <w:spacing w:after="80"/>
            </w:pPr>
            <w:r>
              <w:rPr>
                <w:rFonts w:ascii="Arial" w:eastAsia="Yu Gothic"/>
                <w:color w:val="23466E"/>
                <w:sz w:val="20"/>
                <w:szCs w:val="20"/>
              </w:rPr>
              <w:t xml:space="preserve">It will take about 14 years. It will arrive in 2040.</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本文の Even light needs more than 14 years to travel between them. を全員で読む。「年に1回会う」のは、光の速さでも無理なほど遠いことを確認して終える。</w:t>
            </w:r>
          </w:p>
        </w:tc>
        <w:tc>
          <w:tcPr>
            <w:tcW w:type="dxa" w:w="2400"/>
          </w:tcPr>
          <w:p>
            <w:pPr>
              <w:spacing w:after="80"/>
            </w:pPr>
            <w:r>
              <w:rPr>
                <w:rFonts w:ascii="Arial" w:eastAsia="Yu Gothic"/>
                <w:sz w:val="20"/>
                <w:szCs w:val="20"/>
              </w:rPr>
              <w:t xml:space="preserve">本文の文を読み、2つの星の遠さをまとめる。</w:t>
            </w:r>
          </w:p>
        </w:tc>
        <w:tc>
          <w:tcPr>
            <w:tcW w:type="dxa" w:w="3000"/>
          </w:tcPr>
          <w:p>
            <w:pPr>
              <w:spacing w:after="80"/>
            </w:pPr>
            <w:r>
              <w:rPr>
                <w:rFonts w:ascii="Arial" w:eastAsia="Yu Gothic"/>
                <w:color w:val="23466E"/>
                <w:sz w:val="20"/>
                <w:szCs w:val="20"/>
              </w:rPr>
              <w:t xml:space="preserve">Even light needs more than 14 years.</w:t>
            </w:r>
          </w:p>
          <w:p>
            <w:pPr>
              <w:spacing w:after="80"/>
            </w:pPr>
            <w:r>
              <w:rPr>
                <w:rFonts w:ascii="Arial" w:eastAsia="Yu Gothic"/>
                <w:color w:val="23466E"/>
                <w:sz w:val="20"/>
                <w:szCs w:val="20"/>
              </w:rPr>
              <w:t xml:space="preserve">Can they really meet once a year?</w:t>
            </w:r>
          </w:p>
          <w:p>
            <w:pPr>
              <w:spacing w:after="80"/>
            </w:pPr>
            <w:r>
              <w:rPr>
                <w:rFonts w:ascii="Arial" w:eastAsia="Yu Gothic"/>
                <w:color w:val="23466E"/>
                <w:sz w:val="20"/>
                <w:szCs w:val="20"/>
              </w:rPr>
              <w:t xml:space="preserve">It's a beautiful story, but the stars are very far apart.</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Vega（Orihime）⇔ Altair（Hikoboshi）</w:t>
      </w:r>
    </w:p>
    <w:p>
      <w:pPr>
        <w:spacing w:after="80"/>
      </w:pPr>
      <w:r>
        <w:rPr>
          <w:rFonts w:ascii="Arial" w:eastAsia="Yu Gothic"/>
          <w:sz w:val="20"/>
          <w:szCs w:val="20"/>
        </w:rPr>
        <w:t xml:space="preserve">about 14.4 light-years apart</w:t>
      </w:r>
    </w:p>
    <w:p>
      <w:pPr>
        <w:spacing w:after="80"/>
      </w:pPr>
      <w:r>
        <w:rPr>
          <w:rFonts w:ascii="Arial" w:eastAsia="Yu Gothic"/>
          <w:sz w:val="20"/>
          <w:szCs w:val="20"/>
        </w:rPr>
        <w:t xml:space="preserve"/>
      </w:r>
    </w:p>
    <w:p>
      <w:pPr>
        <w:spacing w:after="80"/>
      </w:pPr>
      <w:r>
        <w:rPr>
          <w:rFonts w:ascii="Arial" w:eastAsia="Yu Gothic"/>
          <w:sz w:val="20"/>
          <w:szCs w:val="20"/>
        </w:rPr>
        <w:t xml:space="preserve">1 light-year = the distance light travels in one year</w:t>
      </w:r>
    </w:p>
    <w:p>
      <w:pPr>
        <w:spacing w:after="80"/>
      </w:pPr>
      <w:r>
        <w:rPr>
          <w:rFonts w:ascii="Arial" w:eastAsia="Yu Gothic"/>
          <w:sz w:val="20"/>
          <w:szCs w:val="20"/>
        </w:rPr>
        <w:t xml:space="preserve">300,000 km × 60 × 60 × 24 × 365 ≒ 9,460,000,000,000 km</w:t>
      </w:r>
    </w:p>
    <w:p>
      <w:pPr>
        <w:spacing w:after="80"/>
      </w:pPr>
      <w:r>
        <w:rPr>
          <w:rFonts w:ascii="Arial" w:eastAsia="Yu Gothic"/>
          <w:sz w:val="20"/>
          <w:szCs w:val="20"/>
        </w:rPr>
        <w:t xml:space="preserve">= about 9.5 trillion kilometers</w:t>
      </w:r>
    </w:p>
    <w:p>
      <w:pPr>
        <w:spacing w:after="80"/>
      </w:pPr>
      <w:r>
        <w:rPr>
          <w:rFonts w:ascii="Arial" w:eastAsia="Yu Gothic"/>
          <w:sz w:val="20"/>
          <w:szCs w:val="20"/>
        </w:rPr>
        <w:t xml:space="preserve"/>
      </w:r>
    </w:p>
    <w:p>
      <w:pPr>
        <w:spacing w:after="80"/>
      </w:pPr>
      <w:r>
        <w:rPr>
          <w:rFonts w:ascii="Arial" w:eastAsia="Yu Gothic"/>
          <w:sz w:val="20"/>
          <w:szCs w:val="20"/>
        </w:rPr>
        <w:t xml:space="preserve">An email at the speed of light：2026 → about 2040</w:t>
      </w:r>
    </w:p>
    <w:p>
      <w:pPr>
        <w:spacing w:after="80"/>
      </w:pPr>
      <w:r>
        <w:rPr>
          <w:rFonts w:ascii="Arial" w:eastAsia="Yu Gothic"/>
          <w:sz w:val="20"/>
          <w:szCs w:val="20"/>
        </w:rPr>
        <w:t xml:space="preserve">Even light needs more than 14 years.</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・light-year が距離の単位であることを説明できたか。</w:t>
      </w:r>
    </w:p>
    <w:p>
      <w:pPr>
        <w:spacing w:after="80"/>
      </w:pPr>
      <w:r>
        <w:rPr>
          <w:rFonts w:ascii="Arial" w:eastAsia="Yu Gothic"/>
          <w:sz w:val="20"/>
          <w:szCs w:val="20"/>
        </w:rPr>
        <w:t xml:space="preserve">・大きな数を英語で読めたか（trillion など）。</w:t>
      </w:r>
    </w:p>
    <w:p>
      <w:pPr>
        <w:spacing w:after="80"/>
      </w:pPr>
      <w:r>
        <w:rPr>
          <w:rFonts w:ascii="Arial" w:eastAsia="Yu Gothic"/>
          <w:sz w:val="20"/>
          <w:szCs w:val="20"/>
        </w:rPr>
        <w:t xml:space="preserve">・光の速さのメールが届くまでの年数を、英語で答えられたか。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・計算が苦手な生徒には、1日分（300,000 × 60 × 60 × 24）を先生が示し、365倍だけさせる。</w:t>
      </w:r>
    </w:p>
    <w:p>
      <w:pPr>
        <w:spacing w:after="80"/>
      </w:pPr>
      <w:r>
        <w:rPr>
          <w:rFonts w:ascii="Arial" w:eastAsia="Yu Gothic"/>
          <w:sz w:val="20"/>
          <w:szCs w:val="20"/>
        </w:rPr>
        <w:t xml:space="preserve">・大きな数が読めない生徒には、3けたごとのコンマと単位（thousand / million / billion / trillion）を対応させた表を見ながら読ませる。</w:t>
      </w:r>
    </w:p>
    <w:p>
      <w:pPr>
        <w:spacing w:after="80"/>
      </w:pPr>
      <w:r>
        <w:rPr>
          <w:rFonts w:ascii="Arial" w:eastAsia="Yu Gothic"/>
          <w:sz w:val="20"/>
          <w:szCs w:val="20"/>
        </w:rPr>
        <w:t xml:space="preserve">・英語で答えられない生徒には、It will arrive in ___. の空所に年だけ入れさせる。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・夏の大三角のもう1つの星デネブを調べ、ベガやアルタイルとの距離を比べる。</w:t>
      </w:r>
    </w:p>
    <w:p>
      <w:pPr>
        <w:spacing w:after="80"/>
      </w:pPr>
      <w:r>
        <w:rPr>
          <w:rFonts w:ascii="Arial" w:eastAsia="Yu Gothic"/>
          <w:sz w:val="20"/>
          <w:szCs w:val="20"/>
        </w:rPr>
        <w:t xml:space="preserve">・Discussion の問い Have you ever seen the Milky Way? Where and when? にペアで答える。</w:t>
      </w:r>
    </w:p>
    <w:p>
      <w:pPr>
        <w:spacing w:after="80"/>
      </w:pPr>
      <w:r>
        <w:rPr>
          <w:rFonts w:ascii="Arial" w:eastAsia="Yu Gothic"/>
          <w:sz w:val="20"/>
          <w:szCs w:val="20"/>
        </w:rPr>
        <w:t xml:space="preserve">・基本セット p.4 のクロスワード（VEGA・ALTAIR・STAR が入っている）に取り組む。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・このサイトの英語ページ本文（第3段落）と音声</w:t>
      </w:r>
    </w:p>
    <w:p>
      <w:pPr>
        <w:spacing w:after="80"/>
      </w:pPr>
      <w:r>
        <w:rPr>
          <w:rFonts w:ascii="Arial" w:eastAsia="Yu Gothic"/>
          <w:sz w:val="20"/>
          <w:szCs w:val="20"/>
        </w:rPr>
        <w:t xml:space="preserve">・基本セット p.4（クロスワード）</w:t>
      </w:r>
    </w:p>
    <w:p>
      <w:r>
        <w:br w:type="page"/>
      </w:r>
    </w:p>
    <w:p>
      <w:pPr>
        <w:spacing w:after="80"/>
      </w:pPr>
      <w:r>
        <w:rPr>
          <w:rFonts w:ascii="Arial" w:eastAsia="Yu Gothic"/>
          <w:b/>
          <w:bCs/>
          <w:sz w:val="28"/>
          <w:szCs w:val="28"/>
        </w:rPr>
        <w:t xml:space="preserve">詳細版 4. アジアの七夕くらべ</w:t>
      </w:r>
    </w:p>
    <w:p>
      <w:pPr>
        <w:spacing w:after="80"/>
      </w:pPr>
      <w:r>
        <w:rPr>
          <w:rFonts w:ascii="Arial" w:eastAsia="Yu Gothic"/>
          <w:sz w:val="20"/>
          <w:szCs w:val="20"/>
        </w:rPr>
        <w:t xml:space="preserve">対象：高校　時間：40分</w:t>
      </w:r>
    </w:p>
    <w:p>
      <w:pPr>
        <w:spacing w:after="80"/>
      </w:pPr>
      <w:r>
        <w:rPr>
          <w:rFonts w:ascii="Arial" w:eastAsia="Yu Gothic"/>
          <w:b/>
          <w:bCs/>
          <w:sz w:val="20"/>
          <w:szCs w:val="20"/>
        </w:rPr>
        <w:t xml:space="preserve">ねらい：</w:t>
      </w:r>
      <w:r>
        <w:rPr>
          <w:rFonts w:ascii="Arial" w:eastAsia="Yu Gothic"/>
          <w:sz w:val="20"/>
          <w:szCs w:val="20"/>
        </w:rPr>
        <w:t xml:space="preserve">中国・韓国・日本の七夕を、雨の意味・日付・主な習慣の3点で比べた表を作り、while を使った比較文で英語で発表できる。</w:t>
      </w:r>
    </w:p>
    <w:p>
      <w:pPr>
        <w:spacing w:after="80"/>
      </w:pPr>
      <w:r>
        <w:rPr>
          <w:rFonts w:ascii="Arial" w:eastAsia="Yu Gothic"/>
          <w:b/>
          <w:bCs/>
          <w:sz w:val="20"/>
          <w:szCs w:val="20"/>
        </w:rPr>
        <w:t xml:space="preserve">準備：</w:t>
      </w:r>
      <w:r>
        <w:rPr>
          <w:rFonts w:ascii="Arial" w:eastAsia="Yu Gothic"/>
          <w:sz w:val="20"/>
          <w:szCs w:val="20"/>
        </w:rPr>
        <w:t xml:space="preserve">記事の国くらべ表（中国・韓国・日本の仙台・北海道・沖縄など）／このサイトの英語ページの発展英文 One Story, Many Calendars（印刷・人数分）／比較表のワークシート（国・雨の意味・日付・主な習慣の欄）／アクティビティ集 B5（国くらべ）</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七夕に雨が降ったら、うれしい？悲しい？」と問う。日本では「会えない涙」と言われるが、韓国では雨が再会の「うれし涙」とされることを紹介し、同じ物語でも国によって意味がちがうことに気づかせる。</w:t>
            </w:r>
          </w:p>
        </w:tc>
        <w:tc>
          <w:tcPr>
            <w:tcW w:type="dxa" w:w="2400"/>
          </w:tcPr>
          <w:p>
            <w:pPr>
              <w:spacing w:after="80"/>
            </w:pPr>
            <w:r>
              <w:rPr>
                <w:rFonts w:ascii="Arial" w:eastAsia="Yu Gothic"/>
                <w:sz w:val="20"/>
                <w:szCs w:val="20"/>
              </w:rPr>
              <w:t xml:space="preserve">七夕の雨についての感じ方を言い、韓国との違いを知る。</w:t>
            </w:r>
          </w:p>
        </w:tc>
        <w:tc>
          <w:tcPr>
            <w:tcW w:type="dxa" w:w="3000"/>
          </w:tcPr>
          <w:p>
            <w:pPr>
              <w:spacing w:after="80"/>
            </w:pPr>
            <w:r>
              <w:rPr>
                <w:rFonts w:ascii="Arial" w:eastAsia="Yu Gothic"/>
                <w:color w:val="23466E"/>
                <w:sz w:val="20"/>
                <w:szCs w:val="20"/>
              </w:rPr>
              <w:t xml:space="preserve">If it rains on Tanabata, is it happy or sad?</w:t>
            </w:r>
          </w:p>
          <w:p>
            <w:pPr>
              <w:spacing w:after="80"/>
            </w:pPr>
            <w:r>
              <w:rPr>
                <w:rFonts w:ascii="Arial" w:eastAsia="Yu Gothic"/>
                <w:color w:val="23466E"/>
                <w:sz w:val="20"/>
                <w:szCs w:val="20"/>
              </w:rPr>
              <w:t xml:space="preserve">In Korea, rain is welcomed as tears of joy.</w:t>
            </w:r>
          </w:p>
          <w:p>
            <w:pPr>
              <w:spacing w:after="80"/>
            </w:pPr>
            <w:r>
              <w:rPr>
                <w:rFonts w:ascii="Arial" w:eastAsia="Yu Gothic"/>
                <w:color w:val="23466E"/>
                <w:sz w:val="20"/>
                <w:szCs w:val="20"/>
              </w:rPr>
              <w:t xml:space="preserve">One story, different meanings. Let's compare.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国くらべ表と発展英文を読ませ、中国・韓国・日本の3か国を、雨の意味・日付・主な習慣の3点で表にまとめさせる。例：中国は旧暦7月7日で恋人たちの日、韓国は旧暦7月7日で雨はうれし涙、日本は7月7日・月遅れ・伝統的七夕があり、短冊に願いを書く。</w:t>
            </w:r>
          </w:p>
        </w:tc>
        <w:tc>
          <w:tcPr>
            <w:tcW w:type="dxa" w:w="2400"/>
          </w:tcPr>
          <w:p>
            <w:pPr>
              <w:spacing w:after="80"/>
            </w:pPr>
            <w:r>
              <w:rPr>
                <w:rFonts w:ascii="Arial" w:eastAsia="Yu Gothic"/>
                <w:sz w:val="20"/>
                <w:szCs w:val="20"/>
              </w:rPr>
              <w:t xml:space="preserve">資料を読み、3か国を3点で比べる表を作る。</w:t>
            </w:r>
          </w:p>
        </w:tc>
        <w:tc>
          <w:tcPr>
            <w:tcW w:type="dxa" w:w="3000"/>
          </w:tcPr>
          <w:p>
            <w:pPr>
              <w:spacing w:after="80"/>
            </w:pPr>
            <w:r>
              <w:rPr>
                <w:rFonts w:ascii="Arial" w:eastAsia="Yu Gothic"/>
                <w:color w:val="23466E"/>
                <w:sz w:val="20"/>
                <w:szCs w:val="20"/>
              </w:rPr>
              <w:t xml:space="preserve">Read the table and the passage.</w:t>
            </w:r>
          </w:p>
          <w:p>
            <w:pPr>
              <w:spacing w:after="80"/>
            </w:pPr>
            <w:r>
              <w:rPr>
                <w:rFonts w:ascii="Arial" w:eastAsia="Yu Gothic"/>
                <w:color w:val="23466E"/>
                <w:sz w:val="20"/>
                <w:szCs w:val="20"/>
              </w:rPr>
              <w:t xml:space="preserve">Compare three countries: the meaning of rain, the date, and the main custom.</w:t>
            </w:r>
          </w:p>
          <w:p>
            <w:pPr>
              <w:spacing w:after="80"/>
            </w:pPr>
            <w:r>
              <w:rPr>
                <w:rFonts w:ascii="Arial" w:eastAsia="Yu Gothic"/>
                <w:color w:val="23466E"/>
                <w:sz w:val="20"/>
                <w:szCs w:val="20"/>
              </w:rPr>
              <w:t xml:space="preserve">Which countries still use the lunar calendar?</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9</w:t>
            </w:r>
          </w:p>
        </w:tc>
        <w:tc>
          <w:tcPr>
            <w:tcW w:type="dxa" w:w="3200"/>
          </w:tcPr>
          <w:p>
            <w:pPr>
              <w:spacing w:after="80"/>
            </w:pPr>
            <w:r>
              <w:rPr>
                <w:rFonts w:ascii="Arial" w:eastAsia="Yu Gothic"/>
                <w:sz w:val="20"/>
                <w:szCs w:val="20"/>
              </w:rPr>
              <w:t xml:space="preserve">In Korea, rain means ～, while in Japan ～. の形で、比較文を3つ書かせる。雨の意味・日付・習慣のそれぞれで1文ずつ書くよう指示する。</w:t>
            </w:r>
          </w:p>
        </w:tc>
        <w:tc>
          <w:tcPr>
            <w:tcW w:type="dxa" w:w="2400"/>
          </w:tcPr>
          <w:p>
            <w:pPr>
              <w:spacing w:after="80"/>
            </w:pPr>
            <w:r>
              <w:rPr>
                <w:rFonts w:ascii="Arial" w:eastAsia="Yu Gothic"/>
                <w:sz w:val="20"/>
                <w:szCs w:val="20"/>
              </w:rPr>
              <w:t xml:space="preserve">while を使って比較文を3つ書く。</w:t>
            </w:r>
          </w:p>
        </w:tc>
        <w:tc>
          <w:tcPr>
            <w:tcW w:type="dxa" w:w="3000"/>
          </w:tcPr>
          <w:p>
            <w:pPr>
              <w:spacing w:after="80"/>
            </w:pPr>
            <w:r>
              <w:rPr>
                <w:rFonts w:ascii="Arial" w:eastAsia="Yu Gothic"/>
                <w:color w:val="23466E"/>
                <w:sz w:val="20"/>
                <w:szCs w:val="20"/>
              </w:rPr>
              <w:t xml:space="preserve">In Korea, rain means tears of joy, while in Japan it means sad tears.</w:t>
            </w:r>
          </w:p>
          <w:p>
            <w:pPr>
              <w:spacing w:after="80"/>
            </w:pPr>
            <w:r>
              <w:rPr>
                <w:rFonts w:ascii="Arial" w:eastAsia="Yu Gothic"/>
                <w:color w:val="23466E"/>
                <w:sz w:val="20"/>
                <w:szCs w:val="20"/>
              </w:rPr>
              <w:t xml:space="preserve">Write one sentence for each point.</w:t>
            </w:r>
          </w:p>
          <w:p>
            <w:pPr>
              <w:spacing w:after="80"/>
            </w:pPr>
            <w:r>
              <w:rPr>
                <w:rFonts w:ascii="Arial" w:eastAsia="Yu Gothic"/>
                <w:color w:val="23466E"/>
                <w:sz w:val="20"/>
                <w:szCs w:val="20"/>
              </w:rPr>
              <w:t xml:space="preserve">Check your facts with the table.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14</w:t>
            </w:r>
          </w:p>
        </w:tc>
        <w:tc>
          <w:tcPr>
            <w:tcW w:type="dxa" w:w="3200"/>
          </w:tcPr>
          <w:p>
            <w:pPr>
              <w:spacing w:after="80"/>
            </w:pPr>
            <w:r>
              <w:rPr>
                <w:rFonts w:ascii="Arial" w:eastAsia="Yu Gothic"/>
                <w:sz w:val="20"/>
                <w:szCs w:val="20"/>
              </w:rPr>
              <w:t xml:space="preserve">1班1分で発表させる。全班の発表が終わったら、発展英文の最後の文 One story, in other words, can produce many different holidays. を読み、なぜ同じ話がちがう行事になったのかを短く話し合う。</w:t>
            </w:r>
          </w:p>
        </w:tc>
        <w:tc>
          <w:tcPr>
            <w:tcW w:type="dxa" w:w="2400"/>
          </w:tcPr>
          <w:p>
            <w:pPr>
              <w:spacing w:after="80"/>
            </w:pPr>
            <w:r>
              <w:rPr>
                <w:rFonts w:ascii="Arial" w:eastAsia="Yu Gothic"/>
                <w:sz w:val="20"/>
                <w:szCs w:val="20"/>
              </w:rPr>
              <w:t xml:space="preserve">比較文を発表し、同じ物語がちがう行事になった理由を考える。</w:t>
            </w:r>
          </w:p>
        </w:tc>
        <w:tc>
          <w:tcPr>
            <w:tcW w:type="dxa" w:w="3000"/>
          </w:tcPr>
          <w:p>
            <w:pPr>
              <w:spacing w:after="80"/>
            </w:pPr>
            <w:r>
              <w:rPr>
                <w:rFonts w:ascii="Arial" w:eastAsia="Yu Gothic"/>
                <w:color w:val="23466E"/>
                <w:sz w:val="20"/>
                <w:szCs w:val="20"/>
              </w:rPr>
              <w:t xml:space="preserve">Each group has one minute.</w:t>
            </w:r>
          </w:p>
          <w:p>
            <w:pPr>
              <w:spacing w:after="80"/>
            </w:pPr>
            <w:r>
              <w:rPr>
                <w:rFonts w:ascii="Arial" w:eastAsia="Yu Gothic"/>
                <w:color w:val="23466E"/>
                <w:sz w:val="20"/>
                <w:szCs w:val="20"/>
              </w:rPr>
              <w:t xml:space="preserve">One story can produce many different holidays.</w:t>
            </w:r>
          </w:p>
          <w:p>
            <w:pPr>
              <w:spacing w:after="80"/>
            </w:pPr>
            <w:r>
              <w:rPr>
                <w:rFonts w:ascii="Arial" w:eastAsia="Yu Gothic"/>
                <w:color w:val="23466E"/>
                <w:sz w:val="20"/>
                <w:szCs w:val="20"/>
              </w:rPr>
              <w:t xml:space="preserve">Why do you think that happened?</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Tanabata in Asia</w:t>
      </w:r>
    </w:p>
    <w:p>
      <w:pPr>
        <w:spacing w:after="80"/>
      </w:pPr>
      <w:r>
        <w:rPr>
          <w:rFonts w:ascii="Arial" w:eastAsia="Yu Gothic"/>
          <w:sz w:val="20"/>
          <w:szCs w:val="20"/>
        </w:rPr>
        <w:t xml:space="preserve">　　| rain | date | main custom / story</w:t>
      </w:r>
    </w:p>
    <w:p>
      <w:pPr>
        <w:spacing w:after="80"/>
      </w:pPr>
      <w:r>
        <w:rPr>
          <w:rFonts w:ascii="Arial" w:eastAsia="Yu Gothic"/>
          <w:sz w:val="20"/>
          <w:szCs w:val="20"/>
        </w:rPr>
        <w:t xml:space="preserve">China | — | 7th day of the 7th lunar month | a festival for couples</w:t>
      </w:r>
    </w:p>
    <w:p>
      <w:pPr>
        <w:spacing w:after="80"/>
      </w:pPr>
      <w:r>
        <w:rPr>
          <w:rFonts w:ascii="Arial" w:eastAsia="Yu Gothic"/>
          <w:sz w:val="20"/>
          <w:szCs w:val="20"/>
        </w:rPr>
        <w:t xml:space="preserve">Korea | tears of joy | 7th day of the 7th lunar month | the magpies' bald heads</w:t>
      </w:r>
    </w:p>
    <w:p>
      <w:pPr>
        <w:spacing w:after="80"/>
      </w:pPr>
      <w:r>
        <w:rPr>
          <w:rFonts w:ascii="Arial" w:eastAsia="Yu Gothic"/>
          <w:sz w:val="20"/>
          <w:szCs w:val="20"/>
        </w:rPr>
        <w:t xml:space="preserve">Japan | sad tears | July 7 / August / traditional date | wishes on tanzaku</w:t>
      </w:r>
    </w:p>
    <w:p>
      <w:pPr>
        <w:spacing w:after="80"/>
      </w:pPr>
      <w:r>
        <w:rPr>
          <w:rFonts w:ascii="Arial" w:eastAsia="Yu Gothic"/>
          <w:sz w:val="20"/>
          <w:szCs w:val="20"/>
        </w:rPr>
        <w:t xml:space="preserve"/>
      </w:r>
    </w:p>
    <w:p>
      <w:pPr>
        <w:spacing w:after="80"/>
      </w:pPr>
      <w:r>
        <w:rPr>
          <w:rFonts w:ascii="Arial" w:eastAsia="Yu Gothic"/>
          <w:sz w:val="20"/>
          <w:szCs w:val="20"/>
        </w:rPr>
        <w:t xml:space="preserve">In Korea, rain means ___, while in Japan ___.</w:t>
      </w:r>
    </w:p>
    <w:p>
      <w:pPr>
        <w:spacing w:after="80"/>
      </w:pPr>
      <w:r>
        <w:rPr>
          <w:rFonts w:ascii="Arial" w:eastAsia="Yu Gothic"/>
          <w:sz w:val="20"/>
          <w:szCs w:val="20"/>
        </w:rPr>
        <w:t xml:space="preserve">One story → many different holidays</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・3か国の3点を、資料にそって正しく表にまとめられたか。</w:t>
      </w:r>
    </w:p>
    <w:p>
      <w:pPr>
        <w:spacing w:after="80"/>
      </w:pPr>
      <w:r>
        <w:rPr>
          <w:rFonts w:ascii="Arial" w:eastAsia="Yu Gothic"/>
          <w:sz w:val="20"/>
          <w:szCs w:val="20"/>
        </w:rPr>
        <w:t xml:space="preserve">・while を使って、違いを明確に表す文を書けたか。</w:t>
      </w:r>
    </w:p>
    <w:p>
      <w:pPr>
        <w:spacing w:after="80"/>
      </w:pPr>
      <w:r>
        <w:rPr>
          <w:rFonts w:ascii="Arial" w:eastAsia="Yu Gothic"/>
          <w:sz w:val="20"/>
          <w:szCs w:val="20"/>
        </w:rPr>
        <w:t xml:space="preserve">・1分の発表で、聞き手に分かる英語で話せたか。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・読むのに時間がかかる班には、国くらべ表の中国・韓国の行と、発展英文の第3段落だけを読ませる。</w:t>
      </w:r>
    </w:p>
    <w:p>
      <w:pPr>
        <w:spacing w:after="80"/>
      </w:pPr>
      <w:r>
        <w:rPr>
          <w:rFonts w:ascii="Arial" w:eastAsia="Yu Gothic"/>
          <w:sz w:val="20"/>
          <w:szCs w:val="20"/>
        </w:rPr>
        <w:t xml:space="preserve">・比較文が書けない生徒には、型の空所に入れる語句（the lunar calendar / a day for couples / tears of joy）を渡す。</w:t>
      </w:r>
    </w:p>
    <w:p>
      <w:pPr>
        <w:spacing w:after="80"/>
      </w:pPr>
      <w:r>
        <w:rPr>
          <w:rFonts w:ascii="Arial" w:eastAsia="Yu Gothic"/>
          <w:sz w:val="20"/>
          <w:szCs w:val="20"/>
        </w:rPr>
        <w:t xml:space="preserve">・発表が苦手な生徒は、表を指しながら読む役にする。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・Discussion の問い Why do you think the same story became a lovers' day in China but a wish day in Japan? について意見を書く。</w:t>
      </w:r>
    </w:p>
    <w:p>
      <w:pPr>
        <w:spacing w:after="80"/>
      </w:pPr>
      <w:r>
        <w:rPr>
          <w:rFonts w:ascii="Arial" w:eastAsia="Yu Gothic"/>
          <w:sz w:val="20"/>
          <w:szCs w:val="20"/>
        </w:rPr>
        <w:t xml:space="preserve">・北海道の「ローソクもらい」や沖縄の旧暦七夕の墓掃除など、日本国内のちがいも表に加える。</w:t>
      </w:r>
    </w:p>
    <w:p>
      <w:pPr>
        <w:spacing w:after="80"/>
      </w:pPr>
      <w:r>
        <w:rPr>
          <w:rFonts w:ascii="Arial" w:eastAsia="Yu Gothic"/>
          <w:sz w:val="20"/>
          <w:szCs w:val="20"/>
        </w:rPr>
        <w:t xml:space="preserve">・ブラジル・サンパウロの七夕祭りを調べ、アジアの外に広がった例として紹介する。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・記事の国くらべ表</w:t>
      </w:r>
    </w:p>
    <w:p>
      <w:pPr>
        <w:spacing w:after="80"/>
      </w:pPr>
      <w:r>
        <w:rPr>
          <w:rFonts w:ascii="Arial" w:eastAsia="Yu Gothic"/>
          <w:sz w:val="20"/>
          <w:szCs w:val="20"/>
        </w:rPr>
        <w:t xml:space="preserve">・このサイトの英語ページの発展英文 One Story, Many Calendars</w:t>
      </w:r>
    </w:p>
    <w:p>
      <w:pPr>
        <w:spacing w:after="80"/>
      </w:pPr>
      <w:r>
        <w:rPr>
          <w:rFonts w:ascii="Arial" w:eastAsia="Yu Gothic"/>
          <w:sz w:val="20"/>
          <w:szCs w:val="20"/>
        </w:rPr>
        <w:t xml:space="preserve">・アクティビティ集 B5（国くらべ）</w:t>
      </w:r>
    </w:p>
    <w:p>
      <w:r>
        <w:br w:type="page"/>
      </w:r>
    </w:p>
    <w:p>
      <w:pPr>
        <w:spacing w:after="80"/>
      </w:pPr>
      <w:r>
        <w:rPr>
          <w:rFonts w:ascii="Arial" w:eastAsia="Yu Gothic"/>
          <w:b/>
          <w:bCs/>
          <w:sz w:val="28"/>
          <w:szCs w:val="28"/>
        </w:rPr>
        <w:t xml:space="preserve">詳細版 5. ディスカッション：行事は旧暦？新暦？</w:t>
      </w:r>
    </w:p>
    <w:p>
      <w:pPr>
        <w:spacing w:after="80"/>
      </w:pPr>
      <w:r>
        <w:rPr>
          <w:rFonts w:ascii="Arial" w:eastAsia="Yu Gothic"/>
          <w:sz w:val="20"/>
          <w:szCs w:val="20"/>
        </w:rPr>
        <w:t xml:space="preserve">対象：大学　時間：45分</w:t>
      </w:r>
    </w:p>
    <w:p>
      <w:pPr>
        <w:spacing w:after="80"/>
      </w:pPr>
      <w:r>
        <w:rPr>
          <w:rFonts w:ascii="Arial" w:eastAsia="Yu Gothic"/>
          <w:b/>
          <w:bCs/>
          <w:sz w:val="20"/>
          <w:szCs w:val="20"/>
        </w:rPr>
        <w:t xml:space="preserve">ねらい：</w:t>
      </w:r>
      <w:r>
        <w:rPr>
          <w:rFonts w:ascii="Arial" w:eastAsia="Yu Gothic"/>
          <w:sz w:val="20"/>
          <w:szCs w:val="20"/>
        </w:rPr>
        <w:t xml:space="preserve">1873年の改暦が七夕に与えた影響を発展英文から整理し、7月7日・月遅れ・伝統的七夕の長所と短所をふまえて、行事の暦について根拠を挙げて英語で主張し、150語の意見文を書ける。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このサイトの英語ページの発展英文 One Story, Many Calendars（印刷・人数分）／記事の「七夕はいつ？」の節（伝統的七夕は2026年は8月19日）／長所・短所を書く表（7月7日／月遅れ／伝統的七夕の3列）／タイマー</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「七夕の夜、星は見えたことがある？」と聞く。7月7日は梅雨のさなかで星が見えにくいことを確認し、発展英文の第1段落から、もともとは旧暦7月7日で梅雨明けの夏の夜だったことを読み取らせる。</w:t>
            </w:r>
          </w:p>
        </w:tc>
        <w:tc>
          <w:tcPr>
            <w:tcW w:type="dxa" w:w="2400"/>
          </w:tcPr>
          <w:p>
            <w:pPr>
              <w:spacing w:after="80"/>
            </w:pPr>
            <w:r>
              <w:rPr>
                <w:rFonts w:ascii="Arial" w:eastAsia="Yu Gothic"/>
                <w:sz w:val="20"/>
                <w:szCs w:val="20"/>
              </w:rPr>
              <w:t xml:space="preserve">七夕の夜の天気を思い出し、もとの日付との違いを知る。</w:t>
            </w:r>
          </w:p>
        </w:tc>
        <w:tc>
          <w:tcPr>
            <w:tcW w:type="dxa" w:w="3000"/>
          </w:tcPr>
          <w:p>
            <w:pPr>
              <w:spacing w:after="80"/>
            </w:pPr>
            <w:r>
              <w:rPr>
                <w:rFonts w:ascii="Arial" w:eastAsia="Yu Gothic"/>
                <w:color w:val="23466E"/>
                <w:sz w:val="20"/>
                <w:szCs w:val="20"/>
              </w:rPr>
              <w:t xml:space="preserve">Have you ever seen the stars on Tanabata night?</w:t>
            </w:r>
          </w:p>
          <w:p>
            <w:pPr>
              <w:spacing w:after="80"/>
            </w:pPr>
            <w:r>
              <w:rPr>
                <w:rFonts w:ascii="Arial" w:eastAsia="Yu Gothic"/>
                <w:color w:val="23466E"/>
                <w:sz w:val="20"/>
                <w:szCs w:val="20"/>
              </w:rPr>
              <w:t xml:space="preserve">July 7 is in the middle of the rainy season.</w:t>
            </w:r>
          </w:p>
          <w:p>
            <w:pPr>
              <w:spacing w:after="80"/>
            </w:pPr>
            <w:r>
              <w:rPr>
                <w:rFonts w:ascii="Arial" w:eastAsia="Yu Gothic"/>
                <w:color w:val="23466E"/>
                <w:sz w:val="20"/>
                <w:szCs w:val="20"/>
              </w:rPr>
              <w:t xml:space="preserve">What was the festival like before 1873?</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発展英文の第1・第2段落を読み、1873年の改暦の影響と、各地の対応（新しい日付のまま・1か月遅らせる・旧暦を続ける）を整理させる。2001年から国立天文台が伝統的七夕の日を発表していることも確認する。</w:t>
            </w:r>
          </w:p>
        </w:tc>
        <w:tc>
          <w:tcPr>
            <w:tcW w:type="dxa" w:w="2400"/>
          </w:tcPr>
          <w:p>
            <w:pPr>
              <w:spacing w:after="80"/>
            </w:pPr>
            <w:r>
              <w:rPr>
                <w:rFonts w:ascii="Arial" w:eastAsia="Yu Gothic"/>
                <w:sz w:val="20"/>
                <w:szCs w:val="20"/>
              </w:rPr>
              <w:t xml:space="preserve">改暦の影響と3つの対応を英語でまとめる。</w:t>
            </w:r>
          </w:p>
        </w:tc>
        <w:tc>
          <w:tcPr>
            <w:tcW w:type="dxa" w:w="3000"/>
          </w:tcPr>
          <w:p>
            <w:pPr>
              <w:spacing w:after="80"/>
            </w:pPr>
            <w:r>
              <w:rPr>
                <w:rFonts w:ascii="Arial" w:eastAsia="Yu Gothic"/>
                <w:color w:val="23466E"/>
                <w:sz w:val="20"/>
                <w:szCs w:val="20"/>
              </w:rPr>
              <w:t xml:space="preserve">What happened in 1873?</w:t>
            </w:r>
          </w:p>
          <w:p>
            <w:pPr>
              <w:spacing w:after="80"/>
            </w:pPr>
            <w:r>
              <w:rPr>
                <w:rFonts w:ascii="Arial" w:eastAsia="Yu Gothic"/>
                <w:color w:val="23466E"/>
                <w:sz w:val="20"/>
                <w:szCs w:val="20"/>
              </w:rPr>
              <w:t xml:space="preserve">How did communities respond?</w:t>
            </w:r>
          </w:p>
          <w:p>
            <w:pPr>
              <w:spacing w:after="80"/>
            </w:pPr>
            <w:r>
              <w:rPr>
                <w:rFonts w:ascii="Arial" w:eastAsia="Yu Gothic"/>
                <w:color w:val="23466E"/>
                <w:sz w:val="20"/>
                <w:szCs w:val="20"/>
              </w:rPr>
              <w:t xml:space="preserve">Why does the observatory publish a traditional Tanabata date?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グループで、7月7日・月遅れ・伝統的七夕のそれぞれの長所と短所を表に挙げさせる（例：7月7日は覚えやすいが雨が多い、伝統的七夕は星が見やすいが毎年日付が変わる）。</w:t>
            </w:r>
          </w:p>
        </w:tc>
        <w:tc>
          <w:tcPr>
            <w:tcW w:type="dxa" w:w="2400"/>
          </w:tcPr>
          <w:p>
            <w:pPr>
              <w:spacing w:after="80"/>
            </w:pPr>
            <w:r>
              <w:rPr>
                <w:rFonts w:ascii="Arial" w:eastAsia="Yu Gothic"/>
                <w:sz w:val="20"/>
                <w:szCs w:val="20"/>
              </w:rPr>
              <w:t xml:space="preserve">3つの日付の長所と短所を英語で表にまとめる。</w:t>
            </w:r>
          </w:p>
        </w:tc>
        <w:tc>
          <w:tcPr>
            <w:tcW w:type="dxa" w:w="3000"/>
          </w:tcPr>
          <w:p>
            <w:pPr>
              <w:spacing w:after="80"/>
            </w:pPr>
            <w:r>
              <w:rPr>
                <w:rFonts w:ascii="Arial" w:eastAsia="Yu Gothic"/>
                <w:color w:val="23466E"/>
                <w:sz w:val="20"/>
                <w:szCs w:val="20"/>
              </w:rPr>
              <w:t xml:space="preserve">List the pros and cons of each date.</w:t>
            </w:r>
          </w:p>
          <w:p>
            <w:pPr>
              <w:spacing w:after="80"/>
            </w:pPr>
            <w:r>
              <w:rPr>
                <w:rFonts w:ascii="Arial" w:eastAsia="Yu Gothic"/>
                <w:color w:val="23466E"/>
                <w:sz w:val="20"/>
                <w:szCs w:val="20"/>
              </w:rPr>
              <w:t xml:space="preserve">July 7 is easy to remember, but it often rains.</w:t>
            </w:r>
          </w:p>
          <w:p>
            <w:pPr>
              <w:spacing w:after="80"/>
            </w:pPr>
            <w:r>
              <w:rPr>
                <w:rFonts w:ascii="Arial" w:eastAsia="Yu Gothic"/>
                <w:color w:val="23466E"/>
                <w:sz w:val="20"/>
                <w:szCs w:val="20"/>
              </w:rPr>
              <w:t xml:space="preserve">What about the traditional date?</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グループで1つの立場（7月7日／月遅れ／伝統的七夕）を選び、3分で主張させる。ほかのグループは主張のあとに質問を1つする。</w:t>
            </w:r>
          </w:p>
        </w:tc>
        <w:tc>
          <w:tcPr>
            <w:tcW w:type="dxa" w:w="2400"/>
          </w:tcPr>
          <w:p>
            <w:pPr>
              <w:spacing w:after="80"/>
            </w:pPr>
            <w:r>
              <w:rPr>
                <w:rFonts w:ascii="Arial" w:eastAsia="Yu Gothic"/>
                <w:sz w:val="20"/>
                <w:szCs w:val="20"/>
              </w:rPr>
              <w:t xml:space="preserve">選んだ立場を3分で主張し、ほかのグループに質問する。</w:t>
            </w:r>
          </w:p>
        </w:tc>
        <w:tc>
          <w:tcPr>
            <w:tcW w:type="dxa" w:w="3000"/>
          </w:tcPr>
          <w:p>
            <w:pPr>
              <w:spacing w:after="80"/>
            </w:pPr>
            <w:r>
              <w:rPr>
                <w:rFonts w:ascii="Arial" w:eastAsia="Yu Gothic"/>
                <w:color w:val="23466E"/>
                <w:sz w:val="20"/>
                <w:szCs w:val="20"/>
              </w:rPr>
              <w:t xml:space="preserve">Choose one date for your group.</w:t>
            </w:r>
          </w:p>
          <w:p>
            <w:pPr>
              <w:spacing w:after="80"/>
            </w:pPr>
            <w:r>
              <w:rPr>
                <w:rFonts w:ascii="Arial" w:eastAsia="Yu Gothic"/>
                <w:color w:val="23466E"/>
                <w:sz w:val="20"/>
                <w:szCs w:val="20"/>
              </w:rPr>
              <w:t xml:space="preserve">You have three minutes to make your case.</w:t>
            </w:r>
          </w:p>
          <w:p>
            <w:pPr>
              <w:spacing w:after="80"/>
            </w:pPr>
            <w:r>
              <w:rPr>
                <w:rFonts w:ascii="Arial" w:eastAsia="Yu Gothic"/>
                <w:color w:val="23466E"/>
                <w:sz w:val="20"/>
                <w:szCs w:val="20"/>
              </w:rPr>
              <w:t xml:space="preserve">Other groups, ask one question.</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議論をふまえ、Should old festivals follow the old calendar or the modern calendar? について150語の意見文を書かせる。8分で書き始め、残りは課題にする。</w:t>
            </w:r>
          </w:p>
        </w:tc>
        <w:tc>
          <w:tcPr>
            <w:tcW w:type="dxa" w:w="2400"/>
          </w:tcPr>
          <w:p>
            <w:pPr>
              <w:spacing w:after="80"/>
            </w:pPr>
            <w:r>
              <w:rPr>
                <w:rFonts w:ascii="Arial" w:eastAsia="Yu Gothic"/>
                <w:sz w:val="20"/>
                <w:szCs w:val="20"/>
              </w:rPr>
              <w:t xml:space="preserve">150語の意見文を書き始める。</w:t>
            </w:r>
          </w:p>
        </w:tc>
        <w:tc>
          <w:tcPr>
            <w:tcW w:type="dxa" w:w="3000"/>
          </w:tcPr>
          <w:p>
            <w:pPr>
              <w:spacing w:after="80"/>
            </w:pPr>
            <w:r>
              <w:rPr>
                <w:rFonts w:ascii="Arial" w:eastAsia="Yu Gothic"/>
                <w:color w:val="23466E"/>
                <w:sz w:val="20"/>
                <w:szCs w:val="20"/>
              </w:rPr>
              <w:t xml:space="preserve">Should old festivals follow the old calendar or the modern calendar?</w:t>
            </w:r>
          </w:p>
          <w:p>
            <w:pPr>
              <w:spacing w:after="80"/>
            </w:pPr>
            <w:r>
              <w:rPr>
                <w:rFonts w:ascii="Arial" w:eastAsia="Yu Gothic"/>
                <w:color w:val="23466E"/>
                <w:sz w:val="20"/>
                <w:szCs w:val="20"/>
              </w:rPr>
              <w:t xml:space="preserve">Write about 150 words.</w:t>
            </w:r>
          </w:p>
          <w:p>
            <w:pPr>
              <w:spacing w:after="80"/>
            </w:pPr>
            <w:r>
              <w:rPr>
                <w:rFonts w:ascii="Arial" w:eastAsia="Yu Gothic"/>
                <w:color w:val="23466E"/>
                <w:sz w:val="20"/>
                <w:szCs w:val="20"/>
              </w:rPr>
              <w:t xml:space="preserve">Use Tanabata as your main example.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One Story, Many Calendars</w:t>
      </w:r>
    </w:p>
    <w:p>
      <w:pPr>
        <w:spacing w:after="80"/>
      </w:pPr>
      <w:r>
        <w:rPr>
          <w:rFonts w:ascii="Arial" w:eastAsia="Yu Gothic"/>
          <w:sz w:val="20"/>
          <w:szCs w:val="20"/>
        </w:rPr>
        <w:t xml:space="preserve">before 1873：7th day of the 7th lunar month（usually after the rainy season, a nearly half moon sets before midnight）</w:t>
      </w:r>
    </w:p>
    <w:p>
      <w:pPr>
        <w:spacing w:after="80"/>
      </w:pPr>
      <w:r>
        <w:rPr>
          <w:rFonts w:ascii="Arial" w:eastAsia="Yu Gothic"/>
          <w:sz w:val="20"/>
          <w:szCs w:val="20"/>
        </w:rPr>
        <w:t xml:space="preserve">1873：solar calendar → July 7 in the rainy season</w:t>
      </w:r>
    </w:p>
    <w:p>
      <w:pPr>
        <w:spacing w:after="80"/>
      </w:pPr>
      <w:r>
        <w:rPr>
          <w:rFonts w:ascii="Arial" w:eastAsia="Yu Gothic"/>
          <w:sz w:val="20"/>
          <w:szCs w:val="20"/>
        </w:rPr>
        <w:t xml:space="preserve"/>
      </w:r>
    </w:p>
    <w:p>
      <w:pPr>
        <w:spacing w:after="80"/>
      </w:pPr>
      <w:r>
        <w:rPr>
          <w:rFonts w:ascii="Arial" w:eastAsia="Yu Gothic"/>
          <w:sz w:val="20"/>
          <w:szCs w:val="20"/>
        </w:rPr>
        <w:t xml:space="preserve">① July 7（new date）</w:t>
      </w:r>
    </w:p>
    <w:p>
      <w:pPr>
        <w:spacing w:after="80"/>
      </w:pPr>
      <w:r>
        <w:rPr>
          <w:rFonts w:ascii="Arial" w:eastAsia="Yu Gothic"/>
          <w:sz w:val="20"/>
          <w:szCs w:val="20"/>
        </w:rPr>
        <w:t xml:space="preserve">② one month later（August, Sendai Aug. 6–8）</w:t>
      </w:r>
    </w:p>
    <w:p>
      <w:pPr>
        <w:spacing w:after="80"/>
      </w:pPr>
      <w:r>
        <w:rPr>
          <w:rFonts w:ascii="Arial" w:eastAsia="Yu Gothic"/>
          <w:sz w:val="20"/>
          <w:szCs w:val="20"/>
        </w:rPr>
        <w:t xml:space="preserve">③ traditional date（lunar；2026 = August 19）← NAOJ since 2001</w:t>
      </w:r>
    </w:p>
    <w:p>
      <w:pPr>
        <w:spacing w:after="80"/>
      </w:pPr>
      <w:r>
        <w:rPr>
          <w:rFonts w:ascii="Arial" w:eastAsia="Yu Gothic"/>
          <w:sz w:val="20"/>
          <w:szCs w:val="20"/>
        </w:rPr>
        <w:t xml:space="preserve"/>
      </w:r>
    </w:p>
    <w:p>
      <w:pPr>
        <w:spacing w:after="80"/>
      </w:pPr>
      <w:r>
        <w:rPr>
          <w:rFonts w:ascii="Arial" w:eastAsia="Yu Gothic"/>
          <w:sz w:val="20"/>
          <w:szCs w:val="20"/>
        </w:rPr>
        <w:t xml:space="preserve">pros / cons</w:t>
      </w:r>
    </w:p>
    <w:p>
      <w:pPr>
        <w:spacing w:after="80"/>
      </w:pPr>
      <w:r>
        <w:rPr>
          <w:rFonts w:ascii="Arial" w:eastAsia="Yu Gothic"/>
          <w:sz w:val="20"/>
          <w:szCs w:val="20"/>
        </w:rPr>
        <w:t xml:space="preserve"/>
      </w:r>
    </w:p>
    <w:p>
      <w:pPr>
        <w:spacing w:after="80"/>
      </w:pPr>
      <w:r>
        <w:rPr>
          <w:rFonts w:ascii="Arial" w:eastAsia="Yu Gothic"/>
          <w:sz w:val="20"/>
          <w:szCs w:val="20"/>
        </w:rPr>
        <w:t xml:space="preserve">Q. Old calendar or modern calendar?</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・1873年の改暦の影響と3つの対応を、本文にそって整理できたか。</w:t>
      </w:r>
    </w:p>
    <w:p>
      <w:pPr>
        <w:spacing w:after="80"/>
      </w:pPr>
      <w:r>
        <w:rPr>
          <w:rFonts w:ascii="Arial" w:eastAsia="Yu Gothic"/>
          <w:sz w:val="20"/>
          <w:szCs w:val="20"/>
        </w:rPr>
        <w:t xml:space="preserve">・3つの日付の長所と短所を具体的に挙げられたか。</w:t>
      </w:r>
    </w:p>
    <w:p>
      <w:pPr>
        <w:spacing w:after="80"/>
      </w:pPr>
      <w:r>
        <w:rPr>
          <w:rFonts w:ascii="Arial" w:eastAsia="Yu Gothic"/>
          <w:sz w:val="20"/>
          <w:szCs w:val="20"/>
        </w:rPr>
        <w:t xml:space="preserve">・意見文が150語程度で、七夕の例を根拠に使えているか。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・読むのに時間がかかる学生には、第1段落だけを先に読ませ、旧暦と新暦の違いを確認させる。</w:t>
      </w:r>
    </w:p>
    <w:p>
      <w:pPr>
        <w:spacing w:after="80"/>
      </w:pPr>
      <w:r>
        <w:rPr>
          <w:rFonts w:ascii="Arial" w:eastAsia="Yu Gothic"/>
          <w:sz w:val="20"/>
          <w:szCs w:val="20"/>
        </w:rPr>
        <w:t xml:space="preserve">・長所・短所が出ないグループには、「天気」「覚えやすさ」「学校や仕事」「星の見え方」の4つの観点を示す。</w:t>
      </w:r>
    </w:p>
    <w:p>
      <w:pPr>
        <w:spacing w:after="80"/>
      </w:pPr>
      <w:r>
        <w:rPr>
          <w:rFonts w:ascii="Arial" w:eastAsia="Yu Gothic"/>
          <w:sz w:val="20"/>
          <w:szCs w:val="20"/>
        </w:rPr>
        <w:t xml:space="preserve">・意見文の構成に迷う学生には、In my opinion, ... / First, ... / Second, ... / However, ... の骨組みを渡す。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・このページの発展ワークシート（quiz・vocab・paraphrase）に取り組む。</w:t>
      </w:r>
    </w:p>
    <w:p>
      <w:pPr>
        <w:spacing w:after="80"/>
      </w:pPr>
      <w:r>
        <w:rPr>
          <w:rFonts w:ascii="Arial" w:eastAsia="Yu Gothic"/>
          <w:sz w:val="20"/>
          <w:szCs w:val="20"/>
        </w:rPr>
        <w:t xml:space="preserve">・お盆やお月見など、ほかの旧暦の行事が改暦でどうなったかを調べて比べる。</w:t>
      </w:r>
    </w:p>
    <w:p>
      <w:pPr>
        <w:spacing w:after="80"/>
      </w:pPr>
      <w:r>
        <w:rPr>
          <w:rFonts w:ascii="Arial" w:eastAsia="Yu Gothic"/>
          <w:sz w:val="20"/>
          <w:szCs w:val="20"/>
        </w:rPr>
        <w:t xml:space="preserve">・中国と韓国が今も旧暦で七夕を祝っていることを、議論の根拠に加える。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・このサイトの英語ページの発展英文 One Story, Many Calendars</w:t>
      </w:r>
    </w:p>
    <w:p>
      <w:pPr>
        <w:spacing w:after="80"/>
      </w:pPr>
      <w:r>
        <w:rPr>
          <w:rFonts w:ascii="Arial" w:eastAsia="Yu Gothic"/>
          <w:sz w:val="20"/>
          <w:szCs w:val="20"/>
        </w:rPr>
        <w:t xml:space="preserve">・記事「七夕はいつ？」の節</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七夕の英語の授業手順書</dc:title>
  <dc:creator>原田英語</dc:creator>
  <cp:lastModifiedBy>Un-named</cp:lastModifiedBy>
  <cp:revision>1</cp:revision>
  <dcterms:created xsi:type="dcterms:W3CDTF">2026-10-12T07:25:49.422Z</dcterms:created>
  <dcterms:modified xsi:type="dcterms:W3CDTF">2026-10-12T07:25:49.423Z</dcterms:modified>
</cp:coreProperties>
</file>

<file path=docProps/custom.xml><?xml version="1.0" encoding="utf-8"?>
<Properties xmlns="http://schemas.openxmlformats.org/officeDocument/2006/custom-properties" xmlns:vt="http://schemas.openxmlformats.org/officeDocument/2006/docPropsVTypes"/>
</file>