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Mid-Autumn Festival</w:t>
      </w:r>
    </w:p>
    <w:p>
      <w:pPr>
        <w:spacing w:after="200"/>
      </w:pPr>
      <w:r>
        <w:rPr>
          <w:rFonts w:ascii="Arial" w:eastAsia="Yu Gothic"/>
          <w:b/>
          <w:bCs/>
          <w:sz w:val="34"/>
          <w:szCs w:val="34"/>
        </w:rPr>
        <w:t xml:space="preserve">中秋節・チュソク（アジアのお月見）の英語の授業手順書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月に何が見える？世界の月の模様くらべ</w:t>
      </w:r>
      <w:r>
        <w:rPr>
          <w:rFonts w:ascii="Arial" w:eastAsia="Yu Gothic"/>
          <w:sz w:val="20"/>
          <w:szCs w:val="20"/>
        </w:rPr>
        <w:t xml:space="preserve">（小学校・15分）</w:t>
      </w:r>
    </w:p>
    <w:p>
      <w:pPr>
        <w:spacing w:after="80"/>
      </w:pPr>
      <w:r>
        <w:rPr>
          <w:rFonts w:ascii="Arial" w:eastAsia="Yu Gothic"/>
          <w:sz w:val="20"/>
          <w:szCs w:val="20"/>
        </w:rPr>
        <w:t xml:space="preserve">ねらい：I can see a ___. を使って、自分の見方を英語で言う。</w:t>
      </w:r>
    </w:p>
    <w:p>
      <w:pPr>
        <w:spacing w:after="80"/>
      </w:pPr>
      <w:r>
        <w:rPr>
          <w:rFonts w:ascii="Arial" w:eastAsia="Yu Gothic"/>
          <w:sz w:val="20"/>
          <w:szCs w:val="20"/>
        </w:rPr>
        <w:t xml:space="preserve">  1) 満月の写真を見せ、何に見えるか自由に言わせる。</w:t>
      </w:r>
    </w:p>
    <w:p>
      <w:pPr>
        <w:spacing w:after="80"/>
      </w:pPr>
      <w:r>
        <w:rPr>
          <w:rFonts w:ascii="Arial" w:eastAsia="Yu Gothic"/>
          <w:sz w:val="20"/>
          <w:szCs w:val="20"/>
        </w:rPr>
        <w:t xml:space="preserve">  2) 日本・中国のうさぎ、ベトナムの木の下の男クオイなど、国ごとの見方を絵で紹介する。</w:t>
      </w:r>
    </w:p>
    <w:p>
      <w:pPr>
        <w:spacing w:after="80"/>
      </w:pPr>
      <w:r>
        <w:rPr>
          <w:rFonts w:ascii="Arial" w:eastAsia="Yu Gothic"/>
          <w:sz w:val="20"/>
          <w:szCs w:val="20"/>
        </w:rPr>
        <w:t xml:space="preserve">  3) I can see a rabbit. のように、ペアで1人ずつ言い合う。</w:t>
      </w:r>
    </w:p>
    <w:p>
      <w:pPr>
        <w:spacing w:after="80"/>
      </w:pPr>
      <w:r>
        <w:rPr>
          <w:rFonts w:ascii="Arial" w:eastAsia="Yu Gothic"/>
          <w:sz w:val="20"/>
          <w:szCs w:val="20"/>
        </w:rPr>
        <w:t xml:space="preserve">  4) 自分だけの「月の模様」を描いて発表する。</w:t>
      </w:r>
    </w:p>
    <w:p>
      <w:pPr>
        <w:spacing w:after="80"/>
      </w:pPr>
      <w:r>
        <w:rPr>
          <w:rFonts w:ascii="Arial" w:eastAsia="Yu Gothic"/>
          <w:b/>
          <w:bCs/>
          <w:sz w:val="22"/>
          <w:szCs w:val="22"/>
        </w:rPr>
        <w:t xml:space="preserve">2. 4か国の中秋節インフォグラフィック</w:t>
      </w:r>
      <w:r>
        <w:rPr>
          <w:rFonts w:ascii="Arial" w:eastAsia="Yu Gothic"/>
          <w:sz w:val="20"/>
          <w:szCs w:val="20"/>
        </w:rPr>
        <w:t xml:space="preserve">（中学・30分）</w:t>
      </w:r>
    </w:p>
    <w:p>
      <w:pPr>
        <w:spacing w:after="80"/>
      </w:pPr>
      <w:r>
        <w:rPr>
          <w:rFonts w:ascii="Arial" w:eastAsia="Yu Gothic"/>
          <w:sz w:val="20"/>
          <w:szCs w:val="20"/>
        </w:rPr>
        <w:t xml:space="preserve">ねらい：国名と行事の特徴を、簡単な英文でまとめる。</w:t>
      </w:r>
    </w:p>
    <w:p>
      <w:pPr>
        <w:spacing w:after="80"/>
      </w:pPr>
      <w:r>
        <w:rPr>
          <w:rFonts w:ascii="Arial" w:eastAsia="Yu Gothic"/>
          <w:sz w:val="20"/>
          <w:szCs w:val="20"/>
        </w:rPr>
        <w:t xml:space="preserve">  1) 班を4つに分け、中国・韓国・ベトナム・日本を1つずつ担当する。</w:t>
      </w:r>
    </w:p>
    <w:p>
      <w:pPr>
        <w:spacing w:after="80"/>
      </w:pPr>
      <w:r>
        <w:rPr>
          <w:rFonts w:ascii="Arial" w:eastAsia="Yu Gothic"/>
          <w:sz w:val="20"/>
          <w:szCs w:val="20"/>
        </w:rPr>
        <w:t xml:space="preserve">  2) 国別くらべ表と本文から、名前・食べ物・することを3つ選ぶ。</w:t>
      </w:r>
    </w:p>
    <w:p>
      <w:pPr>
        <w:spacing w:after="80"/>
      </w:pPr>
      <w:r>
        <w:rPr>
          <w:rFonts w:ascii="Arial" w:eastAsia="Yu Gothic"/>
          <w:sz w:val="20"/>
          <w:szCs w:val="20"/>
        </w:rPr>
        <w:t xml:space="preserve">  3) In Korea, people ___. の形で英文を3つ書き、ポスターにまとめる。</w:t>
      </w:r>
    </w:p>
    <w:p>
      <w:pPr>
        <w:spacing w:after="80"/>
      </w:pPr>
      <w:r>
        <w:rPr>
          <w:rFonts w:ascii="Arial" w:eastAsia="Yu Gothic"/>
          <w:sz w:val="20"/>
          <w:szCs w:val="20"/>
        </w:rPr>
        <w:t xml:space="preserve">  4) ギャラリーウォークで他の班のポスターを読み、共通点を1つ見つける。</w:t>
      </w:r>
    </w:p>
    <w:p>
      <w:pPr>
        <w:spacing w:after="80"/>
      </w:pPr>
      <w:r>
        <w:rPr>
          <w:rFonts w:ascii="Arial" w:eastAsia="Yu Gothic"/>
          <w:b/>
          <w:bCs/>
          <w:sz w:val="22"/>
          <w:szCs w:val="22"/>
        </w:rPr>
        <w:t xml:space="preserve">3. 月餅プレゼンテーション：本当の歴史を伝えよう</w:t>
      </w:r>
      <w:r>
        <w:rPr>
          <w:rFonts w:ascii="Arial" w:eastAsia="Yu Gothic"/>
          <w:sz w:val="20"/>
          <w:szCs w:val="20"/>
        </w:rPr>
        <w:t xml:space="preserve">（高校・30分）</w:t>
      </w:r>
    </w:p>
    <w:p>
      <w:pPr>
        <w:spacing w:after="80"/>
      </w:pPr>
      <w:r>
        <w:rPr>
          <w:rFonts w:ascii="Arial" w:eastAsia="Yu Gothic"/>
          <w:sz w:val="20"/>
          <w:szCs w:val="20"/>
        </w:rPr>
        <w:t xml:space="preserve">ねらい：俗説と史実を区別して、英語で説明する。</w:t>
      </w:r>
    </w:p>
    <w:p>
      <w:pPr>
        <w:spacing w:after="80"/>
      </w:pPr>
      <w:r>
        <w:rPr>
          <w:rFonts w:ascii="Arial" w:eastAsia="Yu Gothic"/>
          <w:sz w:val="20"/>
          <w:szCs w:val="20"/>
        </w:rPr>
        <w:t xml:space="preserve">  1) 「月餅に秘密の手紙」の言い伝えと、南宋・明の記録を日本語で確認する。</w:t>
      </w:r>
    </w:p>
    <w:p>
      <w:pPr>
        <w:spacing w:after="80"/>
      </w:pPr>
      <w:r>
        <w:rPr>
          <w:rFonts w:ascii="Arial" w:eastAsia="Yu Gothic"/>
          <w:sz w:val="20"/>
          <w:szCs w:val="20"/>
        </w:rPr>
        <w:t xml:space="preserve">  2) People say ... But in fact ... の形で、言い伝えと記録の違いを英文にする。</w:t>
      </w:r>
    </w:p>
    <w:p>
      <w:pPr>
        <w:spacing w:after="80"/>
      </w:pPr>
      <w:r>
        <w:rPr>
          <w:rFonts w:ascii="Arial" w:eastAsia="Yu Gothic"/>
          <w:sz w:val="20"/>
          <w:szCs w:val="20"/>
        </w:rPr>
        <w:t xml:space="preserve">  3) 1分間のミニプレゼンを作り、ペアで発表し合う。</w:t>
      </w:r>
    </w:p>
    <w:p>
      <w:pPr>
        <w:spacing w:after="80"/>
      </w:pPr>
      <w:r>
        <w:rPr>
          <w:rFonts w:ascii="Arial" w:eastAsia="Yu Gothic"/>
          <w:sz w:val="20"/>
          <w:szCs w:val="20"/>
        </w:rPr>
        <w:t xml:space="preserve">  4) 聞き手は「いちばん驚いた事実」を英語で1文書く。</w:t>
      </w:r>
    </w:p>
    <w:p>
      <w:pPr>
        <w:spacing w:after="80"/>
      </w:pPr>
      <w:r>
        <w:rPr>
          <w:rFonts w:ascii="Arial" w:eastAsia="Yu Gothic"/>
          <w:b/>
          <w:bCs/>
          <w:sz w:val="22"/>
          <w:szCs w:val="22"/>
        </w:rPr>
        <w:t xml:space="preserve">4. 遠くの家族へ：月の手紙</w:t>
      </w:r>
      <w:r>
        <w:rPr>
          <w:rFonts w:ascii="Arial" w:eastAsia="Yu Gothic"/>
          <w:sz w:val="20"/>
          <w:szCs w:val="20"/>
        </w:rPr>
        <w:t xml:space="preserve">（中学・20分）</w:t>
      </w:r>
    </w:p>
    <w:p>
      <w:pPr>
        <w:spacing w:after="80"/>
      </w:pPr>
      <w:r>
        <w:rPr>
          <w:rFonts w:ascii="Arial" w:eastAsia="Yu Gothic"/>
          <w:sz w:val="20"/>
          <w:szCs w:val="20"/>
        </w:rPr>
        <w:t xml:space="preserve">ねらい：蘇軾の詩の気持ちを知り、英語で短いメッセージを書く。</w:t>
      </w:r>
    </w:p>
    <w:p>
      <w:pPr>
        <w:spacing w:after="80"/>
      </w:pPr>
      <w:r>
        <w:rPr>
          <w:rFonts w:ascii="Arial" w:eastAsia="Yu Gothic"/>
          <w:sz w:val="20"/>
          <w:szCs w:val="20"/>
        </w:rPr>
        <w:t xml:space="preserve">  1) 本文最後の段落を読み、1076年の詩人の気持ちを考える。</w:t>
      </w:r>
    </w:p>
    <w:p>
      <w:pPr>
        <w:spacing w:after="80"/>
      </w:pPr>
      <w:r>
        <w:rPr>
          <w:rFonts w:ascii="Arial" w:eastAsia="Yu Gothic"/>
          <w:sz w:val="20"/>
          <w:szCs w:val="20"/>
        </w:rPr>
        <w:t xml:space="preserve">  2) 離れて暮らす家族や友だちを1人思い浮かべる。</w:t>
      </w:r>
    </w:p>
    <w:p>
      <w:pPr>
        <w:spacing w:after="80"/>
      </w:pPr>
      <w:r>
        <w:rPr>
          <w:rFonts w:ascii="Arial" w:eastAsia="Yu Gothic"/>
          <w:sz w:val="20"/>
          <w:szCs w:val="20"/>
        </w:rPr>
        <w:t xml:space="preserve">  3) We are far apart, but ... の書き出しで3文のメッセージを書く。</w:t>
      </w:r>
    </w:p>
    <w:p>
      <w:pPr>
        <w:spacing w:after="80"/>
      </w:pPr>
      <w:r>
        <w:rPr>
          <w:rFonts w:ascii="Arial" w:eastAsia="Yu Gothic"/>
          <w:sz w:val="20"/>
          <w:szCs w:val="20"/>
        </w:rPr>
        <w:t xml:space="preserve">  4) 希望者が読み上げ、クラスで感想を伝え合う。</w:t>
      </w:r>
    </w:p>
    <w:p>
      <w:pPr>
        <w:spacing w:after="80"/>
      </w:pPr>
      <w:r>
        <w:rPr>
          <w:rFonts w:ascii="Arial" w:eastAsia="Yu Gothic"/>
          <w:b/>
          <w:bCs/>
          <w:sz w:val="22"/>
          <w:szCs w:val="22"/>
        </w:rPr>
        <w:t xml:space="preserve">5. 神話と宇宙開発ディスカッション</w:t>
      </w:r>
      <w:r>
        <w:rPr>
          <w:rFonts w:ascii="Arial" w:eastAsia="Yu Gothic"/>
          <w:sz w:val="20"/>
          <w:szCs w:val="20"/>
        </w:rPr>
        <w:t xml:space="preserve">（大学・45分）</w:t>
      </w:r>
    </w:p>
    <w:p>
      <w:pPr>
        <w:spacing w:after="80"/>
      </w:pPr>
      <w:r>
        <w:rPr>
          <w:rFonts w:ascii="Arial" w:eastAsia="Yu Gothic"/>
          <w:sz w:val="20"/>
          <w:szCs w:val="20"/>
        </w:rPr>
        <w:t xml:space="preserve">ねらい：advanced の文章をもとに、文化と科学技術の関係を議論する。</w:t>
      </w:r>
    </w:p>
    <w:p>
      <w:pPr>
        <w:spacing w:after="80"/>
      </w:pPr>
      <w:r>
        <w:rPr>
          <w:rFonts w:ascii="Arial" w:eastAsia="Yu Gothic"/>
          <w:sz w:val="20"/>
          <w:szCs w:val="20"/>
        </w:rPr>
        <w:t xml:space="preserve">  1) advanced を読み、アポロ11号の冗談と探査車「玉兎」の名前の決まり方を確認する。</w:t>
      </w:r>
    </w:p>
    <w:p>
      <w:pPr>
        <w:spacing w:after="80"/>
      </w:pPr>
      <w:r>
        <w:rPr>
          <w:rFonts w:ascii="Arial" w:eastAsia="Yu Gothic"/>
          <w:sz w:val="20"/>
          <w:szCs w:val="20"/>
        </w:rPr>
        <w:t xml:space="preserve">  2) 日本の探査機（はやぶさ・かぐやなど）の名前の由来を調べる。</w:t>
      </w:r>
    </w:p>
    <w:p>
      <w:pPr>
        <w:spacing w:after="80"/>
      </w:pPr>
      <w:r>
        <w:rPr>
          <w:rFonts w:ascii="Arial" w:eastAsia="Yu Gothic"/>
          <w:sz w:val="20"/>
          <w:szCs w:val="20"/>
        </w:rPr>
        <w:t xml:space="preserve">  3) 「神話の名前を使うことは国のイメージ戦略か、文化の継承か」を班で議論する。</w:t>
      </w:r>
    </w:p>
    <w:p>
      <w:pPr>
        <w:spacing w:after="80"/>
      </w:pPr>
      <w:r>
        <w:rPr>
          <w:rFonts w:ascii="Arial" w:eastAsia="Yu Gothic"/>
          <w:sz w:val="20"/>
          <w:szCs w:val="20"/>
        </w:rPr>
        <w:t xml:space="preserve">  4) 結論を英語で150語のレポートにまとめる。</w:t>
      </w:r>
    </w:p>
    <w:p>
      <w:r>
        <w:br w:type="page"/>
      </w:r>
    </w:p>
    <w:p>
      <w:pPr>
        <w:spacing w:after="80"/>
      </w:pPr>
      <w:r>
        <w:rPr>
          <w:rFonts w:ascii="Arial" w:eastAsia="Yu Gothic"/>
          <w:b/>
          <w:bCs/>
          <w:sz w:val="28"/>
          <w:szCs w:val="28"/>
        </w:rPr>
        <w:t xml:space="preserve">詳細版 1. 月に何が見える？世界の月の模様くらべ</w:t>
      </w:r>
    </w:p>
    <w:p>
      <w:pPr>
        <w:spacing w:after="80"/>
      </w:pPr>
      <w:r>
        <w:rPr>
          <w:rFonts w:ascii="Arial" w:eastAsia="Yu Gothic"/>
          <w:sz w:val="20"/>
          <w:szCs w:val="20"/>
        </w:rPr>
        <w:t xml:space="preserve">対象：小学校　時間：15分</w:t>
      </w:r>
    </w:p>
    <w:p>
      <w:pPr>
        <w:spacing w:after="80"/>
      </w:pPr>
      <w:r>
        <w:rPr>
          <w:rFonts w:ascii="Arial" w:eastAsia="Yu Gothic"/>
          <w:b/>
          <w:bCs/>
          <w:sz w:val="20"/>
          <w:szCs w:val="20"/>
        </w:rPr>
        <w:t xml:space="preserve">ねらい：</w:t>
      </w:r>
      <w:r>
        <w:rPr>
          <w:rFonts w:ascii="Arial" w:eastAsia="Yu Gothic"/>
          <w:sz w:val="20"/>
          <w:szCs w:val="20"/>
        </w:rPr>
        <w:t xml:space="preserve">I can see a ___. を使って、月の模様が何に見えるかを英語で言える。</w:t>
      </w:r>
    </w:p>
    <w:p>
      <w:pPr>
        <w:spacing w:after="80"/>
      </w:pPr>
      <w:r>
        <w:rPr>
          <w:rFonts w:ascii="Arial" w:eastAsia="Yu Gothic"/>
          <w:b/>
          <w:bCs/>
          <w:sz w:val="20"/>
          <w:szCs w:val="20"/>
        </w:rPr>
        <w:t xml:space="preserve">準備：</w:t>
      </w:r>
      <w:r>
        <w:rPr>
          <w:rFonts w:ascii="Arial" w:eastAsia="Yu Gothic"/>
          <w:sz w:val="20"/>
          <w:szCs w:val="20"/>
        </w:rPr>
        <w:t xml:space="preserve">満月の写真（大きく印刷したもの）／国ごとの見方の絵カード（日本・韓国：もちをつくうさぎ、中国：薬をつくうさぎ、ベトナム：大きな木の下に座る男クオイ）／丸い月の形をかいた画用紙（1人1枚）と色鉛筆／基本セット p.8（ぬりえ）</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満月の写真を見せ、「何に見える？」と自由に言わせる。日本語で出たものは、先生が英語にして返す（rabbit / face / crab など）。</w:t>
            </w:r>
          </w:p>
        </w:tc>
        <w:tc>
          <w:tcPr>
            <w:tcW w:type="dxa" w:w="2400"/>
          </w:tcPr>
          <w:p>
            <w:pPr>
              <w:spacing w:after="80"/>
            </w:pPr>
            <w:r>
              <w:rPr>
                <w:rFonts w:ascii="Arial" w:eastAsia="Yu Gothic"/>
                <w:sz w:val="20"/>
                <w:szCs w:val="20"/>
              </w:rPr>
              <w:t xml:space="preserve">月の模様が何に見えるか、自由に言う。</w:t>
            </w:r>
          </w:p>
        </w:tc>
        <w:tc>
          <w:tcPr>
            <w:tcW w:type="dxa" w:w="3000"/>
          </w:tcPr>
          <w:p>
            <w:pPr>
              <w:spacing w:after="80"/>
            </w:pPr>
            <w:r>
              <w:rPr>
                <w:rFonts w:ascii="Arial" w:eastAsia="Yu Gothic"/>
                <w:color w:val="23466E"/>
                <w:sz w:val="20"/>
                <w:szCs w:val="20"/>
              </w:rPr>
              <w:t xml:space="preserve">Look at the moon. What can you see?</w:t>
            </w:r>
          </w:p>
          <w:p>
            <w:pPr>
              <w:spacing w:after="80"/>
            </w:pPr>
            <w:r>
              <w:rPr>
                <w:rFonts w:ascii="Arial" w:eastAsia="Yu Gothic"/>
                <w:color w:val="23466E"/>
                <w:sz w:val="20"/>
                <w:szCs w:val="20"/>
              </w:rPr>
              <w:t xml:space="preserve">A rabbit? Yes, I can see a rabbit, too.</w:t>
            </w:r>
          </w:p>
          <w:p>
            <w:pPr>
              <w:spacing w:after="80"/>
            </w:pPr>
            <w:r>
              <w:rPr>
                <w:rFonts w:ascii="Arial" w:eastAsia="Yu Gothic"/>
                <w:color w:val="23466E"/>
                <w:sz w:val="20"/>
                <w:szCs w:val="20"/>
              </w:rPr>
              <w:t xml:space="preserve">A face? Good idea!</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絵カードで国ごとの見方を紹介する。日本と韓国ではうさぎがもちをつき、中国ではうさぎが薬をつくると言われること、ベトナムでは大きな木の下に男の人（クオイ）が座っていると言われることを伝える。国名は英語で言う。</w:t>
            </w:r>
          </w:p>
        </w:tc>
        <w:tc>
          <w:tcPr>
            <w:tcW w:type="dxa" w:w="2400"/>
          </w:tcPr>
          <w:p>
            <w:pPr>
              <w:spacing w:after="80"/>
            </w:pPr>
            <w:r>
              <w:rPr>
                <w:rFonts w:ascii="Arial" w:eastAsia="Yu Gothic"/>
                <w:sz w:val="20"/>
                <w:szCs w:val="20"/>
              </w:rPr>
              <w:t xml:space="preserve">国ごとの月の見方を絵で知り、国名を英語で言う。</w:t>
            </w:r>
          </w:p>
        </w:tc>
        <w:tc>
          <w:tcPr>
            <w:tcW w:type="dxa" w:w="3000"/>
          </w:tcPr>
          <w:p>
            <w:pPr>
              <w:spacing w:after="80"/>
            </w:pPr>
            <w:r>
              <w:rPr>
                <w:rFonts w:ascii="Arial" w:eastAsia="Yu Gothic"/>
                <w:color w:val="23466E"/>
                <w:sz w:val="20"/>
                <w:szCs w:val="20"/>
              </w:rPr>
              <w:t xml:space="preserve">In Japan and Korea, a rabbit makes rice cakes.</w:t>
            </w:r>
          </w:p>
          <w:p>
            <w:pPr>
              <w:spacing w:after="80"/>
            </w:pPr>
            <w:r>
              <w:rPr>
                <w:rFonts w:ascii="Arial" w:eastAsia="Yu Gothic"/>
                <w:color w:val="23466E"/>
                <w:sz w:val="20"/>
                <w:szCs w:val="20"/>
              </w:rPr>
              <w:t xml:space="preserve">In China, the rabbit makes medicine.</w:t>
            </w:r>
          </w:p>
          <w:p>
            <w:pPr>
              <w:spacing w:after="80"/>
            </w:pPr>
            <w:r>
              <w:rPr>
                <w:rFonts w:ascii="Arial" w:eastAsia="Yu Gothic"/>
                <w:color w:val="23466E"/>
                <w:sz w:val="20"/>
                <w:szCs w:val="20"/>
              </w:rPr>
              <w:t xml:space="preserve">In Vietnam, people see a man under a big tree. His name is Cuoi.</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I can see a rabbit. の文を全員で言ってから、ペアで1人ずつ、自分に見えるものを言い合う。相手の答えには Me, too! か Really? で返すよう教える。</w:t>
            </w:r>
          </w:p>
        </w:tc>
        <w:tc>
          <w:tcPr>
            <w:tcW w:type="dxa" w:w="2400"/>
          </w:tcPr>
          <w:p>
            <w:pPr>
              <w:spacing w:after="80"/>
            </w:pPr>
            <w:r>
              <w:rPr>
                <w:rFonts w:ascii="Arial" w:eastAsia="Yu Gothic"/>
                <w:sz w:val="20"/>
                <w:szCs w:val="20"/>
              </w:rPr>
              <w:t xml:space="preserve">ペアで I can see a ___. を言い合い、Me, too! か Really? で返す。</w:t>
            </w:r>
          </w:p>
        </w:tc>
        <w:tc>
          <w:tcPr>
            <w:tcW w:type="dxa" w:w="3000"/>
          </w:tcPr>
          <w:p>
            <w:pPr>
              <w:spacing w:after="80"/>
            </w:pPr>
            <w:r>
              <w:rPr>
                <w:rFonts w:ascii="Arial" w:eastAsia="Yu Gothic"/>
                <w:color w:val="23466E"/>
                <w:sz w:val="20"/>
                <w:szCs w:val="20"/>
              </w:rPr>
              <w:t xml:space="preserve">Say it with me. I can see a rabbit.</w:t>
            </w:r>
          </w:p>
          <w:p>
            <w:pPr>
              <w:spacing w:after="80"/>
            </w:pPr>
            <w:r>
              <w:rPr>
                <w:rFonts w:ascii="Arial" w:eastAsia="Yu Gothic"/>
                <w:color w:val="23466E"/>
                <w:sz w:val="20"/>
                <w:szCs w:val="20"/>
              </w:rPr>
              <w:t xml:space="preserve">Now tell your partner. What can you see?</w:t>
            </w:r>
          </w:p>
          <w:p>
            <w:pPr>
              <w:spacing w:after="80"/>
            </w:pPr>
            <w:r>
              <w:rPr>
                <w:rFonts w:ascii="Arial" w:eastAsia="Yu Gothic"/>
                <w:color w:val="23466E"/>
                <w:sz w:val="20"/>
                <w:szCs w:val="20"/>
              </w:rPr>
              <w:t xml:space="preserve">Say Me, too! or Really?</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丸い月の画用紙に、自分だけの「月の模様」を描かせる。描けた子から数人、絵を見せながら I can see a ___. と発表させる。</w:t>
            </w:r>
          </w:p>
        </w:tc>
        <w:tc>
          <w:tcPr>
            <w:tcW w:type="dxa" w:w="2400"/>
          </w:tcPr>
          <w:p>
            <w:pPr>
              <w:spacing w:after="80"/>
            </w:pPr>
            <w:r>
              <w:rPr>
                <w:rFonts w:ascii="Arial" w:eastAsia="Yu Gothic"/>
                <w:sz w:val="20"/>
                <w:szCs w:val="20"/>
              </w:rPr>
              <w:t xml:space="preserve">自分だけの月の模様を描き、英語で発表する。</w:t>
            </w:r>
          </w:p>
        </w:tc>
        <w:tc>
          <w:tcPr>
            <w:tcW w:type="dxa" w:w="3000"/>
          </w:tcPr>
          <w:p>
            <w:pPr>
              <w:spacing w:after="80"/>
            </w:pPr>
            <w:r>
              <w:rPr>
                <w:rFonts w:ascii="Arial" w:eastAsia="Yu Gothic"/>
                <w:color w:val="23466E"/>
                <w:sz w:val="20"/>
                <w:szCs w:val="20"/>
              </w:rPr>
              <w:t xml:space="preserve">Draw your own moon picture.</w:t>
            </w:r>
          </w:p>
          <w:p>
            <w:pPr>
              <w:spacing w:after="80"/>
            </w:pPr>
            <w:r>
              <w:rPr>
                <w:rFonts w:ascii="Arial" w:eastAsia="Yu Gothic"/>
                <w:color w:val="23466E"/>
                <w:sz w:val="20"/>
                <w:szCs w:val="20"/>
              </w:rPr>
              <w:t xml:space="preserve">Show us. What can you see?</w:t>
            </w:r>
          </w:p>
          <w:p>
            <w:pPr>
              <w:spacing w:after="80"/>
            </w:pPr>
            <w:r>
              <w:rPr>
                <w:rFonts w:ascii="Arial" w:eastAsia="Yu Gothic"/>
                <w:color w:val="23466E"/>
                <w:sz w:val="20"/>
                <w:szCs w:val="20"/>
              </w:rPr>
              <w:t xml:space="preserve">Wow, I can see a cat, too!</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 What can you see?</w:t>
      </w:r>
    </w:p>
    <w:p>
      <w:pPr>
        <w:spacing w:after="80"/>
      </w:pPr>
      <w:r>
        <w:rPr>
          <w:rFonts w:ascii="Arial" w:eastAsia="Yu Gothic"/>
          <w:sz w:val="20"/>
          <w:szCs w:val="20"/>
        </w:rPr>
        <w:t xml:space="preserve"/>
      </w:r>
    </w:p>
    <w:p>
      <w:pPr>
        <w:spacing w:after="80"/>
      </w:pPr>
      <w:r>
        <w:rPr>
          <w:rFonts w:ascii="Arial" w:eastAsia="Yu Gothic"/>
          <w:sz w:val="20"/>
          <w:szCs w:val="20"/>
        </w:rPr>
        <w:t xml:space="preserve">I can see a rabbit.</w:t>
      </w:r>
    </w:p>
    <w:p>
      <w:pPr>
        <w:spacing w:after="80"/>
      </w:pPr>
      <w:r>
        <w:rPr>
          <w:rFonts w:ascii="Arial" w:eastAsia="Yu Gothic"/>
          <w:sz w:val="20"/>
          <w:szCs w:val="20"/>
        </w:rPr>
        <w:t xml:space="preserve"/>
      </w:r>
    </w:p>
    <w:p>
      <w:pPr>
        <w:spacing w:after="80"/>
      </w:pPr>
      <w:r>
        <w:rPr>
          <w:rFonts w:ascii="Arial" w:eastAsia="Yu Gothic"/>
          <w:sz w:val="20"/>
          <w:szCs w:val="20"/>
        </w:rPr>
        <w:t xml:space="preserve">Japan・Korea：rabbit ＋ rice cakes（もち）</w:t>
      </w:r>
    </w:p>
    <w:p>
      <w:pPr>
        <w:spacing w:after="80"/>
      </w:pPr>
      <w:r>
        <w:rPr>
          <w:rFonts w:ascii="Arial" w:eastAsia="Yu Gothic"/>
          <w:sz w:val="20"/>
          <w:szCs w:val="20"/>
        </w:rPr>
        <w:t xml:space="preserve">China：rabbit ＋ medicine（くすり）</w:t>
      </w:r>
    </w:p>
    <w:p>
      <w:pPr>
        <w:spacing w:after="80"/>
      </w:pPr>
      <w:r>
        <w:rPr>
          <w:rFonts w:ascii="Arial" w:eastAsia="Yu Gothic"/>
          <w:sz w:val="20"/>
          <w:szCs w:val="20"/>
        </w:rPr>
        <w:t xml:space="preserve">Vietnam：a man under a big tree（クオイ）</w:t>
      </w:r>
    </w:p>
    <w:p>
      <w:pPr>
        <w:spacing w:after="80"/>
      </w:pPr>
      <w:r>
        <w:rPr>
          <w:rFonts w:ascii="Arial" w:eastAsia="Yu Gothic"/>
          <w:sz w:val="20"/>
          <w:szCs w:val="20"/>
        </w:rPr>
        <w:t xml:space="preserve"/>
      </w:r>
    </w:p>
    <w:p>
      <w:pPr>
        <w:spacing w:after="80"/>
      </w:pPr>
      <w:r>
        <w:rPr>
          <w:rFonts w:ascii="Arial" w:eastAsia="Yu Gothic"/>
          <w:sz w:val="20"/>
          <w:szCs w:val="20"/>
        </w:rPr>
        <w:t xml:space="preserve">Me, too! / Really?</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・I can see a ___. を使って、自分の考えを言えたか。</w:t>
      </w:r>
    </w:p>
    <w:p>
      <w:pPr>
        <w:spacing w:after="80"/>
      </w:pPr>
      <w:r>
        <w:rPr>
          <w:rFonts w:ascii="Arial" w:eastAsia="Yu Gothic"/>
          <w:sz w:val="20"/>
          <w:szCs w:val="20"/>
        </w:rPr>
        <w:t xml:space="preserve">・相手の答えに Me, too! や Really? で返せたか。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・英語の単語が出てこない子には、絵カードから選ばせる。</w:t>
      </w:r>
    </w:p>
    <w:p>
      <w:pPr>
        <w:spacing w:after="80"/>
      </w:pPr>
      <w:r>
        <w:rPr>
          <w:rFonts w:ascii="Arial" w:eastAsia="Yu Gothic"/>
          <w:sz w:val="20"/>
          <w:szCs w:val="20"/>
        </w:rPr>
        <w:t xml:space="preserve">・発表がはずかしい子には、絵を見せるだけにし、先生が英語で代わりに言う。</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・中国の月の物語（月に飛んでいった女の人・嫦娥）を絵で紹介する。</w:t>
      </w:r>
    </w:p>
    <w:p>
      <w:pPr>
        <w:spacing w:after="80"/>
      </w:pPr>
      <w:r>
        <w:rPr>
          <w:rFonts w:ascii="Arial" w:eastAsia="Yu Gothic"/>
          <w:sz w:val="20"/>
          <w:szCs w:val="20"/>
        </w:rPr>
        <w:t xml:space="preserve">・今夜の月を家で見て、何に見えたかを次の授業で言わせる。</w:t>
      </w:r>
    </w:p>
    <w:p>
      <w:pPr>
        <w:spacing w:after="80"/>
      </w:pPr>
      <w:r>
        <w:rPr>
          <w:rFonts w:ascii="Arial" w:eastAsia="Yu Gothic"/>
          <w:sz w:val="20"/>
          <w:szCs w:val="20"/>
        </w:rPr>
        <w:t xml:space="preserve">・基本セット p.8 のぬりえを家庭学習にする。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p.8（ぬりえ）</w:t>
      </w:r>
    </w:p>
    <w:p>
      <w:pPr>
        <w:spacing w:after="80"/>
      </w:pPr>
      <w:r>
        <w:rPr>
          <w:rFonts w:ascii="Arial" w:eastAsia="Yu Gothic"/>
          <w:sz w:val="20"/>
          <w:szCs w:val="20"/>
        </w:rPr>
        <w:t xml:space="preserve">・このサイトの英語ページの単語の音声</w:t>
      </w:r>
    </w:p>
    <w:p>
      <w:r>
        <w:br w:type="page"/>
      </w:r>
    </w:p>
    <w:p>
      <w:pPr>
        <w:spacing w:after="80"/>
      </w:pPr>
      <w:r>
        <w:rPr>
          <w:rFonts w:ascii="Arial" w:eastAsia="Yu Gothic"/>
          <w:b/>
          <w:bCs/>
          <w:sz w:val="28"/>
          <w:szCs w:val="28"/>
        </w:rPr>
        <w:t xml:space="preserve">詳細版 2. 4か国の中秋節インフォグラフィック</w:t>
      </w:r>
    </w:p>
    <w:p>
      <w:pPr>
        <w:spacing w:after="80"/>
      </w:pPr>
      <w:r>
        <w:rPr>
          <w:rFonts w:ascii="Arial" w:eastAsia="Yu Gothic"/>
          <w:sz w:val="20"/>
          <w:szCs w:val="20"/>
        </w:rPr>
        <w:t xml:space="preserve">対象：中学　時間：30分</w:t>
      </w:r>
    </w:p>
    <w:p>
      <w:pPr>
        <w:spacing w:after="80"/>
      </w:pPr>
      <w:r>
        <w:rPr>
          <w:rFonts w:ascii="Arial" w:eastAsia="Yu Gothic"/>
          <w:b/>
          <w:bCs/>
          <w:sz w:val="20"/>
          <w:szCs w:val="20"/>
        </w:rPr>
        <w:t xml:space="preserve">ねらい：</w:t>
      </w:r>
      <w:r>
        <w:rPr>
          <w:rFonts w:ascii="Arial" w:eastAsia="Yu Gothic"/>
          <w:sz w:val="20"/>
          <w:szCs w:val="20"/>
        </w:rPr>
        <w:t xml:space="preserve">In Korea, people ___. の形で、国ごとの中秋節の特徴を簡単な英文でまとめ、ポスターで伝えられる。</w:t>
      </w:r>
    </w:p>
    <w:p>
      <w:pPr>
        <w:spacing w:after="80"/>
      </w:pPr>
      <w:r>
        <w:rPr>
          <w:rFonts w:ascii="Arial" w:eastAsia="Yu Gothic"/>
          <w:b/>
          <w:bCs/>
          <w:sz w:val="20"/>
          <w:szCs w:val="20"/>
        </w:rPr>
        <w:t xml:space="preserve">準備：</w:t>
      </w:r>
      <w:r>
        <w:rPr>
          <w:rFonts w:ascii="Arial" w:eastAsia="Yu Gothic"/>
          <w:sz w:val="20"/>
          <w:szCs w:val="20"/>
        </w:rPr>
        <w:t xml:space="preserve">アクティビティ集 B5（国くらべ）。国別くらべの中国・韓国・ベトナム・日本の部分／このサイトの英語ページ本文（One Moon, Many Families）の第2段落（中国）・第4段落（韓国・ベトナム・日本）の印刷と音声／模造紙またはA3用紙（班に1枚）とマーカー／基本セット p.3（マッチング）</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「同じ満月の夜に、中国は月餅で家族団らん、韓国はお墓参り、ベトナムは子どものちょうちん行列」と紹介し、国ごとに中身がちがうことに興味を持たせる。班を4つに分け、担当の国を決める。</w:t>
            </w:r>
          </w:p>
        </w:tc>
        <w:tc>
          <w:tcPr>
            <w:tcW w:type="dxa" w:w="2400"/>
          </w:tcPr>
          <w:p>
            <w:pPr>
              <w:spacing w:after="80"/>
            </w:pPr>
            <w:r>
              <w:rPr>
                <w:rFonts w:ascii="Arial" w:eastAsia="Yu Gothic"/>
                <w:sz w:val="20"/>
                <w:szCs w:val="20"/>
              </w:rPr>
              <w:t xml:space="preserve">国ごとに祝い方がちがうことを知り、担当の国を決める。</w:t>
            </w:r>
          </w:p>
        </w:tc>
        <w:tc>
          <w:tcPr>
            <w:tcW w:type="dxa" w:w="3000"/>
          </w:tcPr>
          <w:p>
            <w:pPr>
              <w:spacing w:after="80"/>
            </w:pPr>
            <w:r>
              <w:rPr>
                <w:rFonts w:ascii="Arial" w:eastAsia="Yu Gothic"/>
                <w:color w:val="23466E"/>
                <w:sz w:val="20"/>
                <w:szCs w:val="20"/>
              </w:rPr>
              <w:t xml:space="preserve">It's the same full moon. But each country has a different night.</w:t>
            </w:r>
          </w:p>
          <w:p>
            <w:pPr>
              <w:spacing w:after="80"/>
            </w:pPr>
            <w:r>
              <w:rPr>
                <w:rFonts w:ascii="Arial" w:eastAsia="Yu Gothic"/>
                <w:color w:val="23466E"/>
                <w:sz w:val="20"/>
                <w:szCs w:val="20"/>
              </w:rPr>
              <w:t xml:space="preserve">Your group will make a poster about one country.</w:t>
            </w:r>
          </w:p>
          <w:p>
            <w:pPr>
              <w:spacing w:after="80"/>
            </w:pPr>
            <w:r>
              <w:rPr>
                <w:rFonts w:ascii="Arial" w:eastAsia="Yu Gothic"/>
                <w:color w:val="23466E"/>
                <w:sz w:val="20"/>
                <w:szCs w:val="20"/>
              </w:rPr>
              <w:t xml:space="preserve">China, Korea, Vietnam, or Japan?</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国くらべと本文の第2段落（中国）・第4段落（韓国・ベトナム・日本）を読ませ、担当の国の「名前・食べ物・すること」を3つ選ばせる。韓国はチュソクとソンピョン、ベトナムは星のちょうちんと獅子舞、日本は団子とススキ、中国は月餅などを確認する。</w:t>
            </w:r>
          </w:p>
        </w:tc>
        <w:tc>
          <w:tcPr>
            <w:tcW w:type="dxa" w:w="2400"/>
          </w:tcPr>
          <w:p>
            <w:pPr>
              <w:spacing w:after="80"/>
            </w:pPr>
            <w:r>
              <w:rPr>
                <w:rFonts w:ascii="Arial" w:eastAsia="Yu Gothic"/>
                <w:sz w:val="20"/>
                <w:szCs w:val="20"/>
              </w:rPr>
              <w:t xml:space="preserve">担当の国の情報を読み、名前・食べ物・することを選ぶ。</w:t>
            </w:r>
          </w:p>
        </w:tc>
        <w:tc>
          <w:tcPr>
            <w:tcW w:type="dxa" w:w="3000"/>
          </w:tcPr>
          <w:p>
            <w:pPr>
              <w:spacing w:after="80"/>
            </w:pPr>
            <w:r>
              <w:rPr>
                <w:rFonts w:ascii="Arial" w:eastAsia="Yu Gothic"/>
                <w:color w:val="23466E"/>
                <w:sz w:val="20"/>
                <w:szCs w:val="20"/>
              </w:rPr>
              <w:t xml:space="preserve">Read about your country. Find the name, the food, and what people do.</w:t>
            </w:r>
          </w:p>
          <w:p>
            <w:pPr>
              <w:spacing w:after="80"/>
            </w:pPr>
            <w:r>
              <w:rPr>
                <w:rFonts w:ascii="Arial" w:eastAsia="Yu Gothic"/>
                <w:color w:val="23466E"/>
                <w:sz w:val="20"/>
                <w:szCs w:val="20"/>
              </w:rPr>
              <w:t xml:space="preserve">In Korea, the holiday is called Chuseok.</w:t>
            </w:r>
          </w:p>
          <w:p>
            <w:pPr>
              <w:spacing w:after="80"/>
            </w:pPr>
            <w:r>
              <w:rPr>
                <w:rFonts w:ascii="Arial" w:eastAsia="Yu Gothic"/>
                <w:color w:val="23466E"/>
                <w:sz w:val="20"/>
                <w:szCs w:val="20"/>
              </w:rPr>
              <w:t xml:space="preserve">What do children carry in Vietnam?</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In Korea, people ___. の形で英文を3つ書かせ、ポスターにまとめさせる。絵や国旗を入れて、見ただけでわかるように工夫させる。英文は本文の表現を使ってよいことにする。</w:t>
            </w:r>
          </w:p>
        </w:tc>
        <w:tc>
          <w:tcPr>
            <w:tcW w:type="dxa" w:w="2400"/>
          </w:tcPr>
          <w:p>
            <w:pPr>
              <w:spacing w:after="80"/>
            </w:pPr>
            <w:r>
              <w:rPr>
                <w:rFonts w:ascii="Arial" w:eastAsia="Yu Gothic"/>
                <w:sz w:val="20"/>
                <w:szCs w:val="20"/>
              </w:rPr>
              <w:t xml:space="preserve">英文を3つ書き、絵と一緒にポスターにまとめる。</w:t>
            </w:r>
          </w:p>
        </w:tc>
        <w:tc>
          <w:tcPr>
            <w:tcW w:type="dxa" w:w="3000"/>
          </w:tcPr>
          <w:p>
            <w:pPr>
              <w:spacing w:after="80"/>
            </w:pPr>
            <w:r>
              <w:rPr>
                <w:rFonts w:ascii="Arial" w:eastAsia="Yu Gothic"/>
                <w:color w:val="23466E"/>
                <w:sz w:val="20"/>
                <w:szCs w:val="20"/>
              </w:rPr>
              <w:t xml:space="preserve">Write three sentences. In Korea, people ...</w:t>
            </w:r>
          </w:p>
          <w:p>
            <w:pPr>
              <w:spacing w:after="80"/>
            </w:pPr>
            <w:r>
              <w:rPr>
                <w:rFonts w:ascii="Arial" w:eastAsia="Yu Gothic"/>
                <w:color w:val="23466E"/>
                <w:sz w:val="20"/>
                <w:szCs w:val="20"/>
              </w:rPr>
              <w:t xml:space="preserve">Add pictures. Make it easy to understand.</w:t>
            </w:r>
          </w:p>
          <w:p>
            <w:pPr>
              <w:spacing w:after="80"/>
            </w:pPr>
            <w:r>
              <w:rPr>
                <w:rFonts w:ascii="Arial" w:eastAsia="Yu Gothic"/>
                <w:color w:val="23466E"/>
                <w:sz w:val="20"/>
                <w:szCs w:val="20"/>
              </w:rPr>
              <w:t xml:space="preserve">You can use words from the story.</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ポスターを壁に貼り、ギャラリーウォークでほかの班のポスターを読ませる。4か国の共通点を1つ見つけて英語で書かせる（All countries look at the moon. / People eat round food. など）。何人かに発表させる。</w:t>
            </w:r>
          </w:p>
        </w:tc>
        <w:tc>
          <w:tcPr>
            <w:tcW w:type="dxa" w:w="2400"/>
          </w:tcPr>
          <w:p>
            <w:pPr>
              <w:spacing w:after="80"/>
            </w:pPr>
            <w:r>
              <w:rPr>
                <w:rFonts w:ascii="Arial" w:eastAsia="Yu Gothic"/>
                <w:sz w:val="20"/>
                <w:szCs w:val="20"/>
              </w:rPr>
              <w:t xml:space="preserve">ほかの班のポスターを読み、4か国の共通点を英語で1つ書く。</w:t>
            </w:r>
          </w:p>
        </w:tc>
        <w:tc>
          <w:tcPr>
            <w:tcW w:type="dxa" w:w="3000"/>
          </w:tcPr>
          <w:p>
            <w:pPr>
              <w:spacing w:after="80"/>
            </w:pPr>
            <w:r>
              <w:rPr>
                <w:rFonts w:ascii="Arial" w:eastAsia="Yu Gothic"/>
                <w:color w:val="23466E"/>
                <w:sz w:val="20"/>
                <w:szCs w:val="20"/>
              </w:rPr>
              <w:t xml:space="preserve">Walk around and read the other posters.</w:t>
            </w:r>
          </w:p>
          <w:p>
            <w:pPr>
              <w:spacing w:after="80"/>
            </w:pPr>
            <w:r>
              <w:rPr>
                <w:rFonts w:ascii="Arial" w:eastAsia="Yu Gothic"/>
                <w:color w:val="23466E"/>
                <w:sz w:val="20"/>
                <w:szCs w:val="20"/>
              </w:rPr>
              <w:t xml:space="preserve">Find one thing that is the same in all four countries.</w:t>
            </w:r>
          </w:p>
          <w:p>
            <w:pPr>
              <w:spacing w:after="80"/>
            </w:pPr>
            <w:r>
              <w:rPr>
                <w:rFonts w:ascii="Arial" w:eastAsia="Yu Gothic"/>
                <w:color w:val="23466E"/>
                <w:sz w:val="20"/>
                <w:szCs w:val="20"/>
              </w:rPr>
              <w:t xml:space="preserve">People eat round food. Good! Round like the moon.</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One Moon, Many Families（旧暦8月15日）</w:t>
      </w:r>
    </w:p>
    <w:p>
      <w:pPr>
        <w:spacing w:after="80"/>
      </w:pPr>
      <w:r>
        <w:rPr>
          <w:rFonts w:ascii="Arial" w:eastAsia="Yu Gothic"/>
          <w:sz w:val="20"/>
          <w:szCs w:val="20"/>
        </w:rPr>
        <w:t xml:space="preserve"/>
      </w:r>
    </w:p>
    <w:p>
      <w:pPr>
        <w:spacing w:after="80"/>
      </w:pPr>
      <w:r>
        <w:rPr>
          <w:rFonts w:ascii="Arial" w:eastAsia="Yu Gothic"/>
          <w:sz w:val="20"/>
          <w:szCs w:val="20"/>
        </w:rPr>
        <w:t xml:space="preserve">China：mooncakes・family</w:t>
      </w:r>
    </w:p>
    <w:p>
      <w:pPr>
        <w:spacing w:after="80"/>
      </w:pPr>
      <w:r>
        <w:rPr>
          <w:rFonts w:ascii="Arial" w:eastAsia="Yu Gothic"/>
          <w:sz w:val="20"/>
          <w:szCs w:val="20"/>
        </w:rPr>
        <w:t xml:space="preserve">Korea：Chuseok・hometowns・graves・songpyeon</w:t>
      </w:r>
    </w:p>
    <w:p>
      <w:pPr>
        <w:spacing w:after="80"/>
      </w:pPr>
      <w:r>
        <w:rPr>
          <w:rFonts w:ascii="Arial" w:eastAsia="Yu Gothic"/>
          <w:sz w:val="20"/>
          <w:szCs w:val="20"/>
        </w:rPr>
        <w:t xml:space="preserve">Vietnam：for children・star lanterns・lion dances</w:t>
      </w:r>
    </w:p>
    <w:p>
      <w:pPr>
        <w:spacing w:after="80"/>
      </w:pPr>
      <w:r>
        <w:rPr>
          <w:rFonts w:ascii="Arial" w:eastAsia="Yu Gothic"/>
          <w:sz w:val="20"/>
          <w:szCs w:val="20"/>
        </w:rPr>
        <w:t xml:space="preserve">Japan：Jugoya・dango・tall grass（ススキ）</w:t>
      </w:r>
    </w:p>
    <w:p>
      <w:pPr>
        <w:spacing w:after="80"/>
      </w:pPr>
      <w:r>
        <w:rPr>
          <w:rFonts w:ascii="Arial" w:eastAsia="Yu Gothic"/>
          <w:sz w:val="20"/>
          <w:szCs w:val="20"/>
        </w:rPr>
        <w:t xml:space="preserve"/>
      </w:r>
    </w:p>
    <w:p>
      <w:pPr>
        <w:spacing w:after="80"/>
      </w:pPr>
      <w:r>
        <w:rPr>
          <w:rFonts w:ascii="Arial" w:eastAsia="Yu Gothic"/>
          <w:sz w:val="20"/>
          <w:szCs w:val="20"/>
        </w:rPr>
        <w:t xml:space="preserve">In Korea, people ___.</w:t>
      </w:r>
    </w:p>
    <w:p>
      <w:pPr>
        <w:spacing w:after="80"/>
      </w:pPr>
      <w:r>
        <w:rPr>
          <w:rFonts w:ascii="Arial" w:eastAsia="Yu Gothic"/>
          <w:sz w:val="20"/>
          <w:szCs w:val="20"/>
        </w:rPr>
        <w:t xml:space="preserve"/>
      </w:r>
    </w:p>
    <w:p>
      <w:pPr>
        <w:spacing w:after="80"/>
      </w:pPr>
      <w:r>
        <w:rPr>
          <w:rFonts w:ascii="Arial" w:eastAsia="Yu Gothic"/>
          <w:sz w:val="20"/>
          <w:szCs w:val="20"/>
        </w:rPr>
        <w:t xml:space="preserve">共通点：All countries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・In ___, people ___. の形で、正しい英文を3つ書けたか。</w:t>
      </w:r>
    </w:p>
    <w:p>
      <w:pPr>
        <w:spacing w:after="80"/>
      </w:pPr>
      <w:r>
        <w:rPr>
          <w:rFonts w:ascii="Arial" w:eastAsia="Yu Gothic"/>
          <w:sz w:val="20"/>
          <w:szCs w:val="20"/>
        </w:rPr>
        <w:t xml:space="preserve">・ポスターの内容が、本文や国くらべの事実と合っているか。</w:t>
      </w:r>
    </w:p>
    <w:p>
      <w:pPr>
        <w:spacing w:after="80"/>
      </w:pPr>
      <w:r>
        <w:rPr>
          <w:rFonts w:ascii="Arial" w:eastAsia="Yu Gothic"/>
          <w:sz w:val="20"/>
          <w:szCs w:val="20"/>
        </w:rPr>
        <w:t xml:space="preserve">・ほかの班のポスターから共通点を見つけられたか。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・英文が書けない班には、本文の第2・第4段落の文に線を引かせ、主語を people に変えて写させる。</w:t>
      </w:r>
    </w:p>
    <w:p>
      <w:pPr>
        <w:spacing w:after="80"/>
      </w:pPr>
      <w:r>
        <w:rPr>
          <w:rFonts w:ascii="Arial" w:eastAsia="Yu Gothic"/>
          <w:sz w:val="20"/>
          <w:szCs w:val="20"/>
        </w:rPr>
        <w:t xml:space="preserve">・絵が苦手な生徒には、文字の担当をさせる。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・香港の大坑で、線香をさした約67mのわらの龍が練り歩く火龍舞を紹介する。</w:t>
      </w:r>
    </w:p>
    <w:p>
      <w:pPr>
        <w:spacing w:after="80"/>
      </w:pPr>
      <w:r>
        <w:rPr>
          <w:rFonts w:ascii="Arial" w:eastAsia="Yu Gothic"/>
          <w:sz w:val="20"/>
          <w:szCs w:val="20"/>
        </w:rPr>
        <w:t xml:space="preserve">・日本の十三夜が中国にない日本独自の月見とされることを紹介する。</w:t>
      </w:r>
    </w:p>
    <w:p>
      <w:pPr>
        <w:spacing w:after="80"/>
      </w:pPr>
      <w:r>
        <w:rPr>
          <w:rFonts w:ascii="Arial" w:eastAsia="Yu Gothic"/>
          <w:sz w:val="20"/>
          <w:szCs w:val="20"/>
        </w:rPr>
        <w:t xml:space="preserve">・基本セット p.3 のマッチングを家庭学習にする。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・アクティビティ集 B5（国くらべ）</w:t>
      </w:r>
    </w:p>
    <w:p>
      <w:pPr>
        <w:spacing w:after="80"/>
      </w:pPr>
      <w:r>
        <w:rPr>
          <w:rFonts w:ascii="Arial" w:eastAsia="Yu Gothic"/>
          <w:sz w:val="20"/>
          <w:szCs w:val="20"/>
        </w:rPr>
        <w:t xml:space="preserve">・このサイトの英語ページ本文（第2・第4段落）と音声</w:t>
      </w:r>
    </w:p>
    <w:p>
      <w:pPr>
        <w:spacing w:after="80"/>
      </w:pPr>
      <w:r>
        <w:rPr>
          <w:rFonts w:ascii="Arial" w:eastAsia="Yu Gothic"/>
          <w:sz w:val="20"/>
          <w:szCs w:val="20"/>
        </w:rPr>
        <w:t xml:space="preserve">・基本セット p.3（マッチング）</w:t>
      </w:r>
    </w:p>
    <w:p>
      <w:r>
        <w:br w:type="page"/>
      </w:r>
    </w:p>
    <w:p>
      <w:pPr>
        <w:spacing w:after="80"/>
      </w:pPr>
      <w:r>
        <w:rPr>
          <w:rFonts w:ascii="Arial" w:eastAsia="Yu Gothic"/>
          <w:b/>
          <w:bCs/>
          <w:sz w:val="28"/>
          <w:szCs w:val="28"/>
        </w:rPr>
        <w:t xml:space="preserve">詳細版 3. 月餅プレゼンテーション：本当の歴史を伝えよう</w:t>
      </w:r>
    </w:p>
    <w:p>
      <w:pPr>
        <w:spacing w:after="80"/>
      </w:pPr>
      <w:r>
        <w:rPr>
          <w:rFonts w:ascii="Arial" w:eastAsia="Yu Gothic"/>
          <w:sz w:val="20"/>
          <w:szCs w:val="20"/>
        </w:rPr>
        <w:t xml:space="preserve">対象：高校　時間：30分</w:t>
      </w:r>
    </w:p>
    <w:p>
      <w:pPr>
        <w:spacing w:after="80"/>
      </w:pPr>
      <w:r>
        <w:rPr>
          <w:rFonts w:ascii="Arial" w:eastAsia="Yu Gothic"/>
          <w:b/>
          <w:bCs/>
          <w:sz w:val="20"/>
          <w:szCs w:val="20"/>
        </w:rPr>
        <w:t xml:space="preserve">ねらい：</w:t>
      </w:r>
      <w:r>
        <w:rPr>
          <w:rFonts w:ascii="Arial" w:eastAsia="Yu Gothic"/>
          <w:sz w:val="20"/>
          <w:szCs w:val="20"/>
        </w:rPr>
        <w:t xml:space="preserve">People say ... But in fact ... の形で、言い伝えと記録にもとづく事実を区別して英語で説明できる。</w:t>
      </w:r>
    </w:p>
    <w:p>
      <w:pPr>
        <w:spacing w:after="80"/>
      </w:pPr>
      <w:r>
        <w:rPr>
          <w:rFonts w:ascii="Arial" w:eastAsia="Yu Gothic"/>
          <w:b/>
          <w:bCs/>
          <w:sz w:val="20"/>
          <w:szCs w:val="20"/>
        </w:rPr>
        <w:t xml:space="preserve">準備：</w:t>
      </w:r>
      <w:r>
        <w:rPr>
          <w:rFonts w:ascii="Arial" w:eastAsia="Yu Gothic"/>
          <w:sz w:val="20"/>
          <w:szCs w:val="20"/>
        </w:rPr>
        <w:t xml:space="preserve">記事の「歴史」と「よくある誤解とホント」の節の要約プリント（月餅の部分）／月餅の写真（断面に卵の黄身が見えるもの）／プレゼンの型（Do you know ...? / People say ... / But in fact ... / So ...）／このサイトの英語ページ本文の第2段落と音声</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月餅の写真を見せ、卵の黄身が満月を表すことを伝える。続けて「元の時代、反乱軍が月餅に秘密の手紙を隠して立ち上がった」という有名な話を紹介し、「これは本当？」と問う。</w:t>
            </w:r>
          </w:p>
        </w:tc>
        <w:tc>
          <w:tcPr>
            <w:tcW w:type="dxa" w:w="2400"/>
          </w:tcPr>
          <w:p>
            <w:pPr>
              <w:spacing w:after="80"/>
            </w:pPr>
            <w:r>
              <w:rPr>
                <w:rFonts w:ascii="Arial" w:eastAsia="Yu Gothic"/>
                <w:sz w:val="20"/>
                <w:szCs w:val="20"/>
              </w:rPr>
              <w:t xml:space="preserve">月餅の写真を見て、有名な言い伝えを聞き、本当かどうか予想する。</w:t>
            </w:r>
          </w:p>
        </w:tc>
        <w:tc>
          <w:tcPr>
            <w:tcW w:type="dxa" w:w="3000"/>
          </w:tcPr>
          <w:p>
            <w:pPr>
              <w:spacing w:after="80"/>
            </w:pPr>
            <w:r>
              <w:rPr>
                <w:rFonts w:ascii="Arial" w:eastAsia="Yu Gothic"/>
                <w:color w:val="23466E"/>
                <w:sz w:val="20"/>
                <w:szCs w:val="20"/>
              </w:rPr>
              <w:t xml:space="preserve">This is a mooncake. The egg yolk looks like a little moon.</w:t>
            </w:r>
          </w:p>
          <w:p>
            <w:pPr>
              <w:spacing w:after="80"/>
            </w:pPr>
            <w:r>
              <w:rPr>
                <w:rFonts w:ascii="Arial" w:eastAsia="Yu Gothic"/>
                <w:color w:val="23466E"/>
                <w:sz w:val="20"/>
                <w:szCs w:val="20"/>
              </w:rPr>
              <w:t xml:space="preserve">There is a famous story. People hid secret messages in mooncakes.</w:t>
            </w:r>
          </w:p>
          <w:p>
            <w:pPr>
              <w:spacing w:after="80"/>
            </w:pPr>
            <w:r>
              <w:rPr>
                <w:rFonts w:ascii="Arial" w:eastAsia="Yu Gothic"/>
                <w:color w:val="23466E"/>
                <w:sz w:val="20"/>
                <w:szCs w:val="20"/>
              </w:rPr>
              <w:t xml:space="preserve">Is it true? What do you think?</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要約プリントを読ませ、言い伝えと記録を表に分けさせる。秘密の手紙の話は記録で確かめられていない民間の言い伝えであること、「月餅」という言葉は南宋の『夢粱録』に1年中ある市場のおやつとして初めて出ること、中秋節に月餅を贈り合う習慣がはっきり記録されるのは明の時代であることを確認する。</w:t>
            </w:r>
          </w:p>
        </w:tc>
        <w:tc>
          <w:tcPr>
            <w:tcW w:type="dxa" w:w="2400"/>
          </w:tcPr>
          <w:p>
            <w:pPr>
              <w:spacing w:after="80"/>
            </w:pPr>
            <w:r>
              <w:rPr>
                <w:rFonts w:ascii="Arial" w:eastAsia="Yu Gothic"/>
                <w:sz w:val="20"/>
                <w:szCs w:val="20"/>
              </w:rPr>
              <w:t xml:space="preserve">プリントを読み、言い伝えと記録を表に分ける。</w:t>
            </w:r>
          </w:p>
        </w:tc>
        <w:tc>
          <w:tcPr>
            <w:tcW w:type="dxa" w:w="3000"/>
          </w:tcPr>
          <w:p>
            <w:pPr>
              <w:spacing w:after="80"/>
            </w:pPr>
            <w:r>
              <w:rPr>
                <w:rFonts w:ascii="Arial" w:eastAsia="Yu Gothic"/>
                <w:color w:val="23466E"/>
                <w:sz w:val="20"/>
                <w:szCs w:val="20"/>
              </w:rPr>
              <w:t xml:space="preserve">Read the handout. Which part is a legend? Which part is a record?</w:t>
            </w:r>
          </w:p>
          <w:p>
            <w:pPr>
              <w:spacing w:after="80"/>
            </w:pPr>
            <w:r>
              <w:rPr>
                <w:rFonts w:ascii="Arial" w:eastAsia="Yu Gothic"/>
                <w:color w:val="23466E"/>
                <w:sz w:val="20"/>
                <w:szCs w:val="20"/>
              </w:rPr>
              <w:t xml:space="preserve">In the Southern Song period, mooncakes were a snack all year round.</w:t>
            </w:r>
          </w:p>
          <w:p>
            <w:pPr>
              <w:spacing w:after="80"/>
            </w:pPr>
            <w:r>
              <w:rPr>
                <w:rFonts w:ascii="Arial" w:eastAsia="Yu Gothic"/>
                <w:color w:val="23466E"/>
                <w:sz w:val="20"/>
                <w:szCs w:val="20"/>
              </w:rPr>
              <w:t xml:space="preserve">In the Ming period, people gave mooncakes to each other on this night.</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型を使って1分間のミニプレゼンの原稿を書かせる。People say ... But in fact ... を必ず1回入れ、最後に So ... で聞き手へのまとめを言う。書けたら声に出して時間を計らせる。</w:t>
            </w:r>
          </w:p>
        </w:tc>
        <w:tc>
          <w:tcPr>
            <w:tcW w:type="dxa" w:w="2400"/>
          </w:tcPr>
          <w:p>
            <w:pPr>
              <w:spacing w:after="80"/>
            </w:pPr>
            <w:r>
              <w:rPr>
                <w:rFonts w:ascii="Arial" w:eastAsia="Yu Gothic"/>
                <w:sz w:val="20"/>
                <w:szCs w:val="20"/>
              </w:rPr>
              <w:t xml:space="preserve">型を使って1分間のミニプレゼンを作り、練習する。</w:t>
            </w:r>
          </w:p>
        </w:tc>
        <w:tc>
          <w:tcPr>
            <w:tcW w:type="dxa" w:w="3000"/>
          </w:tcPr>
          <w:p>
            <w:pPr>
              <w:spacing w:after="80"/>
            </w:pPr>
            <w:r>
              <w:rPr>
                <w:rFonts w:ascii="Arial" w:eastAsia="Yu Gothic"/>
                <w:color w:val="23466E"/>
                <w:sz w:val="20"/>
                <w:szCs w:val="20"/>
              </w:rPr>
              <w:t xml:space="preserve">Write a one-minute talk.</w:t>
            </w:r>
          </w:p>
          <w:p>
            <w:pPr>
              <w:spacing w:after="80"/>
            </w:pPr>
            <w:r>
              <w:rPr>
                <w:rFonts w:ascii="Arial" w:eastAsia="Yu Gothic"/>
                <w:color w:val="23466E"/>
                <w:sz w:val="20"/>
                <w:szCs w:val="20"/>
              </w:rPr>
              <w:t xml:space="preserve">Use People say ... But in fact ...</w:t>
            </w:r>
          </w:p>
          <w:p>
            <w:pPr>
              <w:spacing w:after="80"/>
            </w:pPr>
            <w:r>
              <w:rPr>
                <w:rFonts w:ascii="Arial" w:eastAsia="Yu Gothic"/>
                <w:color w:val="23466E"/>
                <w:sz w:val="20"/>
                <w:szCs w:val="20"/>
              </w:rPr>
              <w:t xml:space="preserve">End with So ... What should the listener remember?</w:t>
            </w:r>
          </w:p>
          <w:p>
            <w:pPr>
              <w:spacing w:after="80"/>
            </w:pPr>
            <w:r>
              <w:rPr>
                <w:rFonts w:ascii="Arial" w:eastAsia="Yu Gothic"/>
                <w:color w:val="23466E"/>
                <w:sz w:val="20"/>
                <w:szCs w:val="20"/>
              </w:rPr>
              <w:t xml:space="preserve">Read it aloud. Is it about one minute?</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ペアで発表し合う。聞き手は「いちばん驚いた事実」を The most surprising fact was ... の形で英語1文に書く。数人に読ませて終わる。</w:t>
            </w:r>
          </w:p>
        </w:tc>
        <w:tc>
          <w:tcPr>
            <w:tcW w:type="dxa" w:w="2400"/>
          </w:tcPr>
          <w:p>
            <w:pPr>
              <w:spacing w:after="80"/>
            </w:pPr>
            <w:r>
              <w:rPr>
                <w:rFonts w:ascii="Arial" w:eastAsia="Yu Gothic"/>
                <w:sz w:val="20"/>
                <w:szCs w:val="20"/>
              </w:rPr>
              <w:t xml:space="preserve">ペアで発表し、聞き手はいちばん驚いた事実を英語1文で書く。</w:t>
            </w:r>
          </w:p>
        </w:tc>
        <w:tc>
          <w:tcPr>
            <w:tcW w:type="dxa" w:w="3000"/>
          </w:tcPr>
          <w:p>
            <w:pPr>
              <w:spacing w:after="80"/>
            </w:pPr>
            <w:r>
              <w:rPr>
                <w:rFonts w:ascii="Arial" w:eastAsia="Yu Gothic"/>
                <w:color w:val="23466E"/>
                <w:sz w:val="20"/>
                <w:szCs w:val="20"/>
              </w:rPr>
              <w:t xml:space="preserve">Give your talk to your partner.</w:t>
            </w:r>
          </w:p>
          <w:p>
            <w:pPr>
              <w:spacing w:after="80"/>
            </w:pPr>
            <w:r>
              <w:rPr>
                <w:rFonts w:ascii="Arial" w:eastAsia="Yu Gothic"/>
                <w:color w:val="23466E"/>
                <w:sz w:val="20"/>
                <w:szCs w:val="20"/>
              </w:rPr>
              <w:t xml:space="preserve">Listeners, write one sentence. The most surprising fact was ...</w:t>
            </w:r>
          </w:p>
          <w:p>
            <w:pPr>
              <w:spacing w:after="80"/>
            </w:pPr>
            <w:r>
              <w:rPr>
                <w:rFonts w:ascii="Arial" w:eastAsia="Yu Gothic"/>
                <w:color w:val="23466E"/>
                <w:sz w:val="20"/>
                <w:szCs w:val="20"/>
              </w:rPr>
              <w:t xml:space="preserve">Who wants to share?</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Mooncakes：legend or record?</w:t>
      </w:r>
    </w:p>
    <w:p>
      <w:pPr>
        <w:spacing w:after="80"/>
      </w:pPr>
      <w:r>
        <w:rPr>
          <w:rFonts w:ascii="Arial" w:eastAsia="Yu Gothic"/>
          <w:sz w:val="20"/>
          <w:szCs w:val="20"/>
        </w:rPr>
        <w:t xml:space="preserve"/>
      </w:r>
    </w:p>
    <w:p>
      <w:pPr>
        <w:spacing w:after="80"/>
      </w:pPr>
      <w:r>
        <w:rPr>
          <w:rFonts w:ascii="Arial" w:eastAsia="Yu Gothic"/>
          <w:sz w:val="20"/>
          <w:szCs w:val="20"/>
        </w:rPr>
        <w:t xml:space="preserve">言い伝え（legend）</w:t>
      </w:r>
    </w:p>
    <w:p>
      <w:pPr>
        <w:spacing w:after="80"/>
      </w:pPr>
      <w:r>
        <w:rPr>
          <w:rFonts w:ascii="Arial" w:eastAsia="Yu Gothic"/>
          <w:sz w:val="20"/>
          <w:szCs w:val="20"/>
        </w:rPr>
        <w:t xml:space="preserve">元の末期、月餅に秘密の手紙 → 記録では確かめられていない</w:t>
      </w:r>
    </w:p>
    <w:p>
      <w:pPr>
        <w:spacing w:after="80"/>
      </w:pPr>
      <w:r>
        <w:rPr>
          <w:rFonts w:ascii="Arial" w:eastAsia="Yu Gothic"/>
          <w:sz w:val="20"/>
          <w:szCs w:val="20"/>
        </w:rPr>
        <w:t xml:space="preserve"/>
      </w:r>
    </w:p>
    <w:p>
      <w:pPr>
        <w:spacing w:after="80"/>
      </w:pPr>
      <w:r>
        <w:rPr>
          <w:rFonts w:ascii="Arial" w:eastAsia="Yu Gothic"/>
          <w:sz w:val="20"/>
          <w:szCs w:val="20"/>
        </w:rPr>
        <w:t xml:space="preserve">記録（record）</w:t>
      </w:r>
    </w:p>
    <w:p>
      <w:pPr>
        <w:spacing w:after="80"/>
      </w:pPr>
      <w:r>
        <w:rPr>
          <w:rFonts w:ascii="Arial" w:eastAsia="Yu Gothic"/>
          <w:sz w:val="20"/>
          <w:szCs w:val="20"/>
        </w:rPr>
        <w:t xml:space="preserve">南宋『夢粱録』：「月餅」が初めて登場（1年中ある市場のおやつ）</w:t>
      </w:r>
    </w:p>
    <w:p>
      <w:pPr>
        <w:spacing w:after="80"/>
      </w:pPr>
      <w:r>
        <w:rPr>
          <w:rFonts w:ascii="Arial" w:eastAsia="Yu Gothic"/>
          <w:sz w:val="20"/>
          <w:szCs w:val="20"/>
        </w:rPr>
        <w:t xml:space="preserve">明：中秋節に月餅を贈り合う（団円＝家族がそろう）</w:t>
      </w:r>
    </w:p>
    <w:p>
      <w:pPr>
        <w:spacing w:after="80"/>
      </w:pPr>
      <w:r>
        <w:rPr>
          <w:rFonts w:ascii="Arial" w:eastAsia="Yu Gothic"/>
          <w:sz w:val="20"/>
          <w:szCs w:val="20"/>
        </w:rPr>
        <w:t xml:space="preserve"/>
      </w:r>
    </w:p>
    <w:p>
      <w:pPr>
        <w:spacing w:after="80"/>
      </w:pPr>
      <w:r>
        <w:rPr>
          <w:rFonts w:ascii="Arial" w:eastAsia="Yu Gothic"/>
          <w:sz w:val="20"/>
          <w:szCs w:val="20"/>
        </w:rPr>
        <w:t xml:space="preserve">People say ... But in fact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・言い伝えと記録を正しく区別できたか。</w:t>
      </w:r>
    </w:p>
    <w:p>
      <w:pPr>
        <w:spacing w:after="80"/>
      </w:pPr>
      <w:r>
        <w:rPr>
          <w:rFonts w:ascii="Arial" w:eastAsia="Yu Gothic"/>
          <w:sz w:val="20"/>
          <w:szCs w:val="20"/>
        </w:rPr>
        <w:t xml:space="preserve">・People say ... But in fact ... を使って、事実を正確に説明できたか。</w:t>
      </w:r>
    </w:p>
    <w:p>
      <w:pPr>
        <w:spacing w:after="80"/>
      </w:pPr>
      <w:r>
        <w:rPr>
          <w:rFonts w:ascii="Arial" w:eastAsia="Yu Gothic"/>
          <w:sz w:val="20"/>
          <w:szCs w:val="20"/>
        </w:rPr>
        <w:t xml:space="preserve">・1分間で聞き手にわかるように話せたか。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・表に分けられない生徒には、「本に書いてある」かどうかを手がかりにするよう助言する。</w:t>
      </w:r>
    </w:p>
    <w:p>
      <w:pPr>
        <w:spacing w:after="80"/>
      </w:pPr>
      <w:r>
        <w:rPr>
          <w:rFonts w:ascii="Arial" w:eastAsia="Yu Gothic"/>
          <w:sz w:val="20"/>
          <w:szCs w:val="20"/>
        </w:rPr>
        <w:t xml:space="preserve">・原稿が書けない生徒には、型の文の空欄に要約プリントの語句を入れるだけでよいことにする。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・月餅を13個積んで、うるう月のある年の13か月を表す飾り方を紹介する。</w:t>
      </w:r>
    </w:p>
    <w:p>
      <w:pPr>
        <w:spacing w:after="80"/>
      </w:pPr>
      <w:r>
        <w:rPr>
          <w:rFonts w:ascii="Arial" w:eastAsia="Yu Gothic"/>
          <w:sz w:val="20"/>
          <w:szCs w:val="20"/>
        </w:rPr>
        <w:t xml:space="preserve">・中秋の名月が必ずしも満月ではないこと（2025年は中秋節が10月6日、満月は7日）を紹介し、なぜずれるかを考えさせる。</w:t>
      </w:r>
    </w:p>
    <w:p>
      <w:pPr>
        <w:spacing w:after="80"/>
      </w:pPr>
      <w:r>
        <w:rPr>
          <w:rFonts w:ascii="Arial" w:eastAsia="Yu Gothic"/>
          <w:sz w:val="20"/>
          <w:szCs w:val="20"/>
        </w:rPr>
        <w:t xml:space="preserve">・発展セットの英文を読ませ、月の物語が宇宙開発でどう使われているか知る。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・このサイトの記事（歴史・よくある誤解とホント）</w:t>
      </w:r>
    </w:p>
    <w:p>
      <w:pPr>
        <w:spacing w:after="80"/>
      </w:pPr>
      <w:r>
        <w:rPr>
          <w:rFonts w:ascii="Arial" w:eastAsia="Yu Gothic"/>
          <w:sz w:val="20"/>
          <w:szCs w:val="20"/>
        </w:rPr>
        <w:t xml:space="preserve">・このサイトの英語ページ本文（第2段落）と音声</w:t>
      </w:r>
    </w:p>
    <w:p>
      <w:r>
        <w:br w:type="page"/>
      </w:r>
    </w:p>
    <w:p>
      <w:pPr>
        <w:spacing w:after="80"/>
      </w:pPr>
      <w:r>
        <w:rPr>
          <w:rFonts w:ascii="Arial" w:eastAsia="Yu Gothic"/>
          <w:b/>
          <w:bCs/>
          <w:sz w:val="28"/>
          <w:szCs w:val="28"/>
        </w:rPr>
        <w:t xml:space="preserve">詳細版 4. 遠くの家族へ：月の手紙</w:t>
      </w:r>
    </w:p>
    <w:p>
      <w:pPr>
        <w:spacing w:after="80"/>
      </w:pPr>
      <w:r>
        <w:rPr>
          <w:rFonts w:ascii="Arial" w:eastAsia="Yu Gothic"/>
          <w:sz w:val="20"/>
          <w:szCs w:val="20"/>
        </w:rPr>
        <w:t xml:space="preserve">対象：中学　時間：20分</w:t>
      </w:r>
    </w:p>
    <w:p>
      <w:pPr>
        <w:spacing w:after="80"/>
      </w:pPr>
      <w:r>
        <w:rPr>
          <w:rFonts w:ascii="Arial" w:eastAsia="Yu Gothic"/>
          <w:b/>
          <w:bCs/>
          <w:sz w:val="20"/>
          <w:szCs w:val="20"/>
        </w:rPr>
        <w:t xml:space="preserve">ねらい：</w:t>
      </w:r>
      <w:r>
        <w:rPr>
          <w:rFonts w:ascii="Arial" w:eastAsia="Yu Gothic"/>
          <w:sz w:val="20"/>
          <w:szCs w:val="20"/>
        </w:rPr>
        <w:t xml:space="preserve">1076年の詩人の気持ちを知り、We are far apart, but ... の書き出しで、離れて暮らす人への3文のメッセージを英語で書ける。</w:t>
      </w:r>
    </w:p>
    <w:p>
      <w:pPr>
        <w:spacing w:after="80"/>
      </w:pPr>
      <w:r>
        <w:rPr>
          <w:rFonts w:ascii="Arial" w:eastAsia="Yu Gothic"/>
          <w:b/>
          <w:bCs/>
          <w:sz w:val="20"/>
          <w:szCs w:val="20"/>
        </w:rPr>
        <w:t xml:space="preserve">準備：</w:t>
      </w:r>
      <w:r>
        <w:rPr>
          <w:rFonts w:ascii="Arial" w:eastAsia="Yu Gothic"/>
          <w:sz w:val="20"/>
          <w:szCs w:val="20"/>
        </w:rPr>
        <w:t xml:space="preserve">このサイトの英語ページ本文の第5段落の印刷と音声／メッセージカード（1人1枚）／あいさつ表現 We are far apart, but we see the same moon. のカード／基本セット p.7（作文）</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第5段落の音声を聞かせ、The most important word for this night is ... の答え（together）を探させる。丸い月と丸い月餅が「誰も欠けていない家族の輪」のしるしであることを確認する。</w:t>
            </w:r>
          </w:p>
        </w:tc>
        <w:tc>
          <w:tcPr>
            <w:tcW w:type="dxa" w:w="2400"/>
          </w:tcPr>
          <w:p>
            <w:pPr>
              <w:spacing w:after="80"/>
            </w:pPr>
            <w:r>
              <w:rPr>
                <w:rFonts w:ascii="Arial" w:eastAsia="Yu Gothic"/>
                <w:sz w:val="20"/>
                <w:szCs w:val="20"/>
              </w:rPr>
              <w:t xml:space="preserve">音声を聞き、この夜にいちばん大切な言葉を見つける。</w:t>
            </w:r>
          </w:p>
        </w:tc>
        <w:tc>
          <w:tcPr>
            <w:tcW w:type="dxa" w:w="3000"/>
          </w:tcPr>
          <w:p>
            <w:pPr>
              <w:spacing w:after="80"/>
            </w:pPr>
            <w:r>
              <w:rPr>
                <w:rFonts w:ascii="Arial" w:eastAsia="Yu Gothic"/>
                <w:color w:val="23466E"/>
                <w:sz w:val="20"/>
                <w:szCs w:val="20"/>
              </w:rPr>
              <w:t xml:space="preserve">Listen. What is the most important word for this night?</w:t>
            </w:r>
          </w:p>
          <w:p>
            <w:pPr>
              <w:spacing w:after="80"/>
            </w:pPr>
            <w:r>
              <w:rPr>
                <w:rFonts w:ascii="Arial" w:eastAsia="Yu Gothic"/>
                <w:color w:val="23466E"/>
                <w:sz w:val="20"/>
                <w:szCs w:val="20"/>
              </w:rPr>
              <w:t xml:space="preserve">Yes, together.</w:t>
            </w:r>
          </w:p>
          <w:p>
            <w:pPr>
              <w:spacing w:after="80"/>
            </w:pPr>
            <w:r>
              <w:rPr>
                <w:rFonts w:ascii="Arial" w:eastAsia="Yu Gothic"/>
                <w:color w:val="23466E"/>
                <w:sz w:val="20"/>
                <w:szCs w:val="20"/>
              </w:rPr>
              <w:t xml:space="preserve">A round moon means a family circle with no one missing.</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1076年、中国の詩人（蘇軾）が中秋の夜に、離れて暮らす弟を思って詩を書いたことを伝える。「遠く離れていても同じ月をながめられますように」という願いを日本語で紹介する。離れて暮らす家族や友だちを1人思い浮かべさせる。</w:t>
            </w:r>
          </w:p>
        </w:tc>
        <w:tc>
          <w:tcPr>
            <w:tcW w:type="dxa" w:w="2400"/>
          </w:tcPr>
          <w:p>
            <w:pPr>
              <w:spacing w:after="80"/>
            </w:pPr>
            <w:r>
              <w:rPr>
                <w:rFonts w:ascii="Arial" w:eastAsia="Yu Gothic"/>
                <w:sz w:val="20"/>
                <w:szCs w:val="20"/>
              </w:rPr>
              <w:t xml:space="preserve">詩人の気持ちを知り、メッセージを送りたい人を1人思い浮かべる。</w:t>
            </w:r>
          </w:p>
        </w:tc>
        <w:tc>
          <w:tcPr>
            <w:tcW w:type="dxa" w:w="3000"/>
          </w:tcPr>
          <w:p>
            <w:pPr>
              <w:spacing w:after="80"/>
            </w:pPr>
            <w:r>
              <w:rPr>
                <w:rFonts w:ascii="Arial" w:eastAsia="Yu Gothic"/>
                <w:color w:val="23466E"/>
                <w:sz w:val="20"/>
                <w:szCs w:val="20"/>
              </w:rPr>
              <w:t xml:space="preserve">In 1076, a Chinese poet missed his brother.</w:t>
            </w:r>
          </w:p>
          <w:p>
            <w:pPr>
              <w:spacing w:after="80"/>
            </w:pPr>
            <w:r>
              <w:rPr>
                <w:rFonts w:ascii="Arial" w:eastAsia="Yu Gothic"/>
                <w:color w:val="23466E"/>
                <w:sz w:val="20"/>
                <w:szCs w:val="20"/>
              </w:rPr>
              <w:t xml:space="preserve">He wished they could share the same moon.</w:t>
            </w:r>
          </w:p>
          <w:p>
            <w:pPr>
              <w:spacing w:after="80"/>
            </w:pPr>
            <w:r>
              <w:rPr>
                <w:rFonts w:ascii="Arial" w:eastAsia="Yu Gothic"/>
                <w:color w:val="23466E"/>
                <w:sz w:val="20"/>
                <w:szCs w:val="20"/>
              </w:rPr>
              <w:t xml:space="preserve">Think of one person. Someone who lives far away.</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We are far apart, but ... で始まる3文のメッセージをカードに書かせる。2文目以降は I miss you. / I hope you are well. / Let's look at the moon tonight. などから選んでもよいことにする。書けた生徒は月の絵を添える。</w:t>
            </w:r>
          </w:p>
        </w:tc>
        <w:tc>
          <w:tcPr>
            <w:tcW w:type="dxa" w:w="2400"/>
          </w:tcPr>
          <w:p>
            <w:pPr>
              <w:spacing w:after="80"/>
            </w:pPr>
            <w:r>
              <w:rPr>
                <w:rFonts w:ascii="Arial" w:eastAsia="Yu Gothic"/>
                <w:sz w:val="20"/>
                <w:szCs w:val="20"/>
              </w:rPr>
              <w:t xml:space="preserve">3文のメッセージをカードに書き、絵を添える。</w:t>
            </w:r>
          </w:p>
        </w:tc>
        <w:tc>
          <w:tcPr>
            <w:tcW w:type="dxa" w:w="3000"/>
          </w:tcPr>
          <w:p>
            <w:pPr>
              <w:spacing w:after="80"/>
            </w:pPr>
            <w:r>
              <w:rPr>
                <w:rFonts w:ascii="Arial" w:eastAsia="Yu Gothic"/>
                <w:color w:val="23466E"/>
                <w:sz w:val="20"/>
                <w:szCs w:val="20"/>
              </w:rPr>
              <w:t xml:space="preserve">Start with We are far apart, but ...</w:t>
            </w:r>
          </w:p>
          <w:p>
            <w:pPr>
              <w:spacing w:after="80"/>
            </w:pPr>
            <w:r>
              <w:rPr>
                <w:rFonts w:ascii="Arial" w:eastAsia="Yu Gothic"/>
                <w:color w:val="23466E"/>
                <w:sz w:val="20"/>
                <w:szCs w:val="20"/>
              </w:rPr>
              <w:t xml:space="preserve">Write two more sentences. I hope you are well.</w:t>
            </w:r>
          </w:p>
          <w:p>
            <w:pPr>
              <w:spacing w:after="80"/>
            </w:pPr>
            <w:r>
              <w:rPr>
                <w:rFonts w:ascii="Arial" w:eastAsia="Yu Gothic"/>
                <w:color w:val="23466E"/>
                <w:sz w:val="20"/>
                <w:szCs w:val="20"/>
              </w:rPr>
              <w:t xml:space="preserve">Finished? Draw the moon on your card.</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希望者に読み上げてもらい、クラスで感想を伝え合う。カードは本当に送ってもよいし、自分で持っていてもよいことにする。</w:t>
            </w:r>
          </w:p>
        </w:tc>
        <w:tc>
          <w:tcPr>
            <w:tcW w:type="dxa" w:w="2400"/>
          </w:tcPr>
          <w:p>
            <w:pPr>
              <w:spacing w:after="80"/>
            </w:pPr>
            <w:r>
              <w:rPr>
                <w:rFonts w:ascii="Arial" w:eastAsia="Yu Gothic"/>
                <w:sz w:val="20"/>
                <w:szCs w:val="20"/>
              </w:rPr>
              <w:t xml:space="preserve">希望者がメッセージを読み、感想を伝え合う。</w:t>
            </w:r>
          </w:p>
        </w:tc>
        <w:tc>
          <w:tcPr>
            <w:tcW w:type="dxa" w:w="3000"/>
          </w:tcPr>
          <w:p>
            <w:pPr>
              <w:spacing w:after="80"/>
            </w:pPr>
            <w:r>
              <w:rPr>
                <w:rFonts w:ascii="Arial" w:eastAsia="Yu Gothic"/>
                <w:color w:val="23466E"/>
                <w:sz w:val="20"/>
                <w:szCs w:val="20"/>
              </w:rPr>
              <w:t xml:space="preserve">Who wants to read your message?</w:t>
            </w:r>
          </w:p>
          <w:p>
            <w:pPr>
              <w:spacing w:after="80"/>
            </w:pPr>
            <w:r>
              <w:rPr>
                <w:rFonts w:ascii="Arial" w:eastAsia="Yu Gothic"/>
                <w:color w:val="23466E"/>
                <w:sz w:val="20"/>
                <w:szCs w:val="20"/>
              </w:rPr>
              <w:t xml:space="preserve">That's a warm message. Thank you.</w:t>
            </w:r>
          </w:p>
          <w:p>
            <w:pPr>
              <w:spacing w:after="80"/>
            </w:pPr>
            <w:r>
              <w:rPr>
                <w:rFonts w:ascii="Arial" w:eastAsia="Yu Gothic"/>
                <w:color w:val="23466E"/>
                <w:sz w:val="20"/>
                <w:szCs w:val="20"/>
              </w:rPr>
              <w:t xml:space="preserve">Look at the moon tonight and think of that person.</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The most important word for this night: together</w:t>
      </w:r>
    </w:p>
    <w:p>
      <w:pPr>
        <w:spacing w:after="80"/>
      </w:pPr>
      <w:r>
        <w:rPr>
          <w:rFonts w:ascii="Arial" w:eastAsia="Yu Gothic"/>
          <w:sz w:val="20"/>
          <w:szCs w:val="20"/>
        </w:rPr>
        <w:t xml:space="preserve"/>
      </w:r>
    </w:p>
    <w:p>
      <w:pPr>
        <w:spacing w:after="80"/>
      </w:pPr>
      <w:r>
        <w:rPr>
          <w:rFonts w:ascii="Arial" w:eastAsia="Yu Gothic"/>
          <w:sz w:val="20"/>
          <w:szCs w:val="20"/>
        </w:rPr>
        <w:t xml:space="preserve">1076 中国の詩人（蘇軾）が、離れて暮らす弟を思って詩を書く</w:t>
      </w:r>
    </w:p>
    <w:p>
      <w:pPr>
        <w:spacing w:after="80"/>
      </w:pPr>
      <w:r>
        <w:rPr>
          <w:rFonts w:ascii="Arial" w:eastAsia="Yu Gothic"/>
          <w:sz w:val="20"/>
          <w:szCs w:val="20"/>
        </w:rPr>
        <w:t xml:space="preserve">「遠く離れていても、同じ月を一緒にながめられますように」</w:t>
      </w:r>
    </w:p>
    <w:p>
      <w:pPr>
        <w:spacing w:after="80"/>
      </w:pPr>
      <w:r>
        <w:rPr>
          <w:rFonts w:ascii="Arial" w:eastAsia="Yu Gothic"/>
          <w:sz w:val="20"/>
          <w:szCs w:val="20"/>
        </w:rPr>
        <w:t xml:space="preserve"/>
      </w:r>
    </w:p>
    <w:p>
      <w:pPr>
        <w:spacing w:after="80"/>
      </w:pPr>
      <w:r>
        <w:rPr>
          <w:rFonts w:ascii="Arial" w:eastAsia="Yu Gothic"/>
          <w:sz w:val="20"/>
          <w:szCs w:val="20"/>
        </w:rPr>
        <w:t xml:space="preserve">We are far apart, but we see the same moon.</w:t>
      </w:r>
    </w:p>
    <w:p>
      <w:pPr>
        <w:spacing w:after="80"/>
      </w:pPr>
      <w:r>
        <w:rPr>
          <w:rFonts w:ascii="Arial" w:eastAsia="Yu Gothic"/>
          <w:sz w:val="20"/>
          <w:szCs w:val="20"/>
        </w:rPr>
        <w:t xml:space="preserve">I miss you.</w:t>
      </w:r>
    </w:p>
    <w:p>
      <w:pPr>
        <w:spacing w:after="80"/>
      </w:pPr>
      <w:r>
        <w:rPr>
          <w:rFonts w:ascii="Arial" w:eastAsia="Yu Gothic"/>
          <w:sz w:val="20"/>
          <w:szCs w:val="20"/>
        </w:rPr>
        <w:t xml:space="preserve">I hope you are well.</w:t>
      </w:r>
    </w:p>
    <w:p>
      <w:pPr>
        <w:spacing w:after="80"/>
      </w:pPr>
      <w:r>
        <w:rPr>
          <w:rFonts w:ascii="Arial" w:eastAsia="Yu Gothic"/>
          <w:sz w:val="20"/>
          <w:szCs w:val="20"/>
        </w:rPr>
        <w:t xml:space="preserve">Let's look at the moon tonight.</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・We are far apart, but ... の書き出しで、3文のメッセージを書けたか。</w:t>
      </w:r>
    </w:p>
    <w:p>
      <w:pPr>
        <w:spacing w:after="80"/>
      </w:pPr>
      <w:r>
        <w:rPr>
          <w:rFonts w:ascii="Arial" w:eastAsia="Yu Gothic"/>
          <w:sz w:val="20"/>
          <w:szCs w:val="20"/>
        </w:rPr>
        <w:t xml:space="preserve">・相手を思う気持ちが伝わる表現を選べたか。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・メッセージを送る人が思いつかない生徒には、未来の自分や、転校した友だち、テレビで見た遠くの人などでもよいと伝える。</w:t>
      </w:r>
    </w:p>
    <w:p>
      <w:pPr>
        <w:spacing w:after="80"/>
      </w:pPr>
      <w:r>
        <w:rPr>
          <w:rFonts w:ascii="Arial" w:eastAsia="Yu Gothic"/>
          <w:sz w:val="20"/>
          <w:szCs w:val="20"/>
        </w:rPr>
        <w:t xml:space="preserve">・英文が書けない生徒には、例文から2つ選んで写すだけでよいことにする。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・韓国のチュソクには、何百万人もの人が故郷に帰ることを紹介し、「帰省」を英語でどう言うか考えさせる。</w:t>
      </w:r>
    </w:p>
    <w:p>
      <w:pPr>
        <w:spacing w:after="80"/>
      </w:pPr>
      <w:r>
        <w:rPr>
          <w:rFonts w:ascii="Arial" w:eastAsia="Yu Gothic"/>
          <w:sz w:val="20"/>
          <w:szCs w:val="20"/>
        </w:rPr>
        <w:t xml:space="preserve">・基本セット p.7 の作文（If I could send a message to someone far away on this night, I would say ...）を家庭学習にする。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・このサイトの英語ページ本文（第5段落）と音声</w:t>
      </w:r>
    </w:p>
    <w:p>
      <w:pPr>
        <w:spacing w:after="80"/>
      </w:pPr>
      <w:r>
        <w:rPr>
          <w:rFonts w:ascii="Arial" w:eastAsia="Yu Gothic"/>
          <w:sz w:val="20"/>
          <w:szCs w:val="20"/>
        </w:rPr>
        <w:t xml:space="preserve">・基本セット p.7（作文）</w:t>
      </w:r>
    </w:p>
    <w:p>
      <w:r>
        <w:br w:type="page"/>
      </w:r>
    </w:p>
    <w:p>
      <w:pPr>
        <w:spacing w:after="80"/>
      </w:pPr>
      <w:r>
        <w:rPr>
          <w:rFonts w:ascii="Arial" w:eastAsia="Yu Gothic"/>
          <w:b/>
          <w:bCs/>
          <w:sz w:val="28"/>
          <w:szCs w:val="28"/>
        </w:rPr>
        <w:t xml:space="preserve">詳細版 5. 神話と宇宙開発ディスカッション</w:t>
      </w:r>
    </w:p>
    <w:p>
      <w:pPr>
        <w:spacing w:after="80"/>
      </w:pPr>
      <w:r>
        <w:rPr>
          <w:rFonts w:ascii="Arial" w:eastAsia="Yu Gothic"/>
          <w:sz w:val="20"/>
          <w:szCs w:val="20"/>
        </w:rPr>
        <w:t xml:space="preserve">対象：大学　時間：45分</w:t>
      </w:r>
    </w:p>
    <w:p>
      <w:pPr>
        <w:spacing w:after="80"/>
      </w:pPr>
      <w:r>
        <w:rPr>
          <w:rFonts w:ascii="Arial" w:eastAsia="Yu Gothic"/>
          <w:b/>
          <w:bCs/>
          <w:sz w:val="20"/>
          <w:szCs w:val="20"/>
        </w:rPr>
        <w:t xml:space="preserve">ねらい：</w:t>
      </w:r>
      <w:r>
        <w:rPr>
          <w:rFonts w:ascii="Arial" w:eastAsia="Yu Gothic"/>
          <w:sz w:val="20"/>
          <w:szCs w:val="20"/>
        </w:rPr>
        <w:t xml:space="preserve">advanced の文章をもとに、神話の名前を宇宙開発に使うことの意味を、文化と科学技術の関係から英語で議論し、150語のレポートにまとめられる。</w:t>
      </w:r>
    </w:p>
    <w:p>
      <w:pPr>
        <w:spacing w:after="80"/>
      </w:pPr>
      <w:r>
        <w:rPr>
          <w:rFonts w:ascii="Arial" w:eastAsia="Yu Gothic"/>
          <w:b/>
          <w:bCs/>
          <w:sz w:val="20"/>
          <w:szCs w:val="20"/>
        </w:rPr>
        <w:t xml:space="preserve">準備：</w:t>
      </w:r>
      <w:r>
        <w:rPr>
          <w:rFonts w:ascii="Arial" w:eastAsia="Yu Gothic"/>
          <w:sz w:val="20"/>
          <w:szCs w:val="20"/>
        </w:rPr>
        <w:t xml:space="preserve">発展セット（advanced の英文 From Moon Goddess to Moon Rover と設問）／日本の探査機の名前を調べるための端末（班に1台）／議論シート（イメージ戦略 / 文化の継承 の2列）／レポート用紙</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読解</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advanced を読ませ、1969年のアポロ11号の交信で管制官が嫦娥とうさぎの冗談を言ったこと、2013年に月面に着いた探査車「玉兎」の名前がネットの一般投票で選ばれたことを確認する。筆者が名前の使い方を「役に立つ」と言う理由も押さえる。</w:t>
            </w:r>
          </w:p>
        </w:tc>
        <w:tc>
          <w:tcPr>
            <w:tcW w:type="dxa" w:w="2400"/>
          </w:tcPr>
          <w:p>
            <w:pPr>
              <w:spacing w:after="80"/>
            </w:pPr>
            <w:r>
              <w:rPr>
                <w:rFonts w:ascii="Arial" w:eastAsia="Yu Gothic"/>
                <w:sz w:val="20"/>
                <w:szCs w:val="20"/>
              </w:rPr>
              <w:t xml:space="preserve">advanced を読み、2つの例と筆者の考えを確認する。</w:t>
            </w:r>
          </w:p>
        </w:tc>
        <w:tc>
          <w:tcPr>
            <w:tcW w:type="dxa" w:w="3000"/>
          </w:tcPr>
          <w:p>
            <w:pPr>
              <w:spacing w:after="80"/>
            </w:pPr>
            <w:r>
              <w:rPr>
                <w:rFonts w:ascii="Arial" w:eastAsia="Yu Gothic"/>
                <w:color w:val="23466E"/>
                <w:sz w:val="20"/>
                <w:szCs w:val="20"/>
              </w:rPr>
              <w:t xml:space="preserve">Read the text. What joke did NASA make in 1969?</w:t>
            </w:r>
          </w:p>
          <w:p>
            <w:pPr>
              <w:spacing w:after="80"/>
            </w:pPr>
            <w:r>
              <w:rPr>
                <w:rFonts w:ascii="Arial" w:eastAsia="Yu Gothic"/>
                <w:color w:val="23466E"/>
                <w:sz w:val="20"/>
                <w:szCs w:val="20"/>
              </w:rPr>
              <w:t xml:space="preserve">How was the name Yutu chosen?</w:t>
            </w:r>
          </w:p>
          <w:p>
            <w:pPr>
              <w:spacing w:after="80"/>
            </w:pPr>
            <w:r>
              <w:rPr>
                <w:rFonts w:ascii="Arial" w:eastAsia="Yu Gothic"/>
                <w:color w:val="23466E"/>
                <w:sz w:val="20"/>
                <w:szCs w:val="20"/>
              </w:rPr>
              <w:t xml:space="preserve">Why does the writer say the name is useful?</w:t>
            </w:r>
          </w:p>
        </w:tc>
      </w:tr>
      <w:tr>
        <w:tc>
          <w:tcPr>
            <w:tcW w:type="dxa" w:w="900"/>
            <w:shd w:fill="FFF7D6" w:color="auto" w:val="clear"/>
          </w:tcPr>
          <w:p>
            <w:pPr>
              <w:spacing w:after="80"/>
            </w:pPr>
            <w:r>
              <w:rPr>
                <w:rFonts w:ascii="Arial" w:eastAsia="Yu Gothic"/>
                <w:b/>
                <w:bCs/>
                <w:sz w:val="20"/>
                <w:szCs w:val="20"/>
              </w:rPr>
              <w:t xml:space="preserve">調査</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班で日本の探査機（はやぶさ・かぐやなど）の名前の由来を調べさせる。月を周回した「かぐや」は、竹取物語で月に帰るかぐや姫と結びつく名前であることに注目させる。神話・物語から来た名前と、そうでない名前に分けさせる。</w:t>
            </w:r>
          </w:p>
        </w:tc>
        <w:tc>
          <w:tcPr>
            <w:tcW w:type="dxa" w:w="2400"/>
          </w:tcPr>
          <w:p>
            <w:pPr>
              <w:spacing w:after="80"/>
            </w:pPr>
            <w:r>
              <w:rPr>
                <w:rFonts w:ascii="Arial" w:eastAsia="Yu Gothic"/>
                <w:sz w:val="20"/>
                <w:szCs w:val="20"/>
              </w:rPr>
              <w:t xml:space="preserve">日本の探査機の名前の由来を調べ、分類する。</w:t>
            </w:r>
          </w:p>
        </w:tc>
        <w:tc>
          <w:tcPr>
            <w:tcW w:type="dxa" w:w="3000"/>
          </w:tcPr>
          <w:p>
            <w:pPr>
              <w:spacing w:after="80"/>
            </w:pPr>
            <w:r>
              <w:rPr>
                <w:rFonts w:ascii="Arial" w:eastAsia="Yu Gothic"/>
                <w:color w:val="23466E"/>
                <w:sz w:val="20"/>
                <w:szCs w:val="20"/>
              </w:rPr>
              <w:t xml:space="preserve">Look up the names of Japanese space probes.</w:t>
            </w:r>
          </w:p>
          <w:p>
            <w:pPr>
              <w:spacing w:after="80"/>
            </w:pPr>
            <w:r>
              <w:rPr>
                <w:rFonts w:ascii="Arial" w:eastAsia="Yu Gothic"/>
                <w:color w:val="23466E"/>
                <w:sz w:val="20"/>
                <w:szCs w:val="20"/>
              </w:rPr>
              <w:t xml:space="preserve">Where does the name Kaguya come from?</w:t>
            </w:r>
          </w:p>
          <w:p>
            <w:pPr>
              <w:spacing w:after="80"/>
            </w:pPr>
            <w:r>
              <w:rPr>
                <w:rFonts w:ascii="Arial" w:eastAsia="Yu Gothic"/>
                <w:color w:val="23466E"/>
                <w:sz w:val="20"/>
                <w:szCs w:val="20"/>
              </w:rPr>
              <w:t xml:space="preserve">Which names come from stories? Which do not?</w:t>
            </w:r>
          </w:p>
        </w:tc>
      </w:tr>
      <w:tr>
        <w:tc>
          <w:tcPr>
            <w:tcW w:type="dxa" w:w="900"/>
            <w:shd w:fill="FFF7D6" w:color="auto" w:val="clear"/>
          </w:tcPr>
          <w:p>
            <w:pPr>
              <w:spacing w:after="80"/>
            </w:pPr>
            <w:r>
              <w:rPr>
                <w:rFonts w:ascii="Arial" w:eastAsia="Yu Gothic"/>
                <w:b/>
                <w:bCs/>
                <w:sz w:val="20"/>
                <w:szCs w:val="20"/>
              </w:rPr>
              <w:t xml:space="preserve">議論</w:t>
            </w:r>
          </w:p>
        </w:tc>
        <w:tc>
          <w:tcPr>
            <w:tcW w:type="dxa" w:w="500"/>
          </w:tcPr>
          <w:p>
            <w:pPr>
              <w:spacing w:after="80"/>
            </w:pPr>
            <w:r>
              <w:rPr>
                <w:rFonts w:ascii="Arial" w:eastAsia="Yu Gothic"/>
                <w:sz w:val="20"/>
                <w:szCs w:val="20"/>
              </w:rPr>
              <w:t xml:space="preserve">15</w:t>
            </w:r>
          </w:p>
        </w:tc>
        <w:tc>
          <w:tcPr>
            <w:tcW w:type="dxa" w:w="3200"/>
          </w:tcPr>
          <w:p>
            <w:pPr>
              <w:spacing w:after="80"/>
            </w:pPr>
            <w:r>
              <w:rPr>
                <w:rFonts w:ascii="Arial" w:eastAsia="Yu Gothic"/>
                <w:sz w:val="20"/>
                <w:szCs w:val="20"/>
              </w:rPr>
              <w:t xml:space="preserve">「神話の名前を使うことは国のイメージ戦略か、文化の継承か」を班で議論させる。advanced の第3段落（clever national branding と shared property）を根拠に使わせる。最後に班の結論を1文にまとめさせる。</w:t>
            </w:r>
          </w:p>
        </w:tc>
        <w:tc>
          <w:tcPr>
            <w:tcW w:type="dxa" w:w="2400"/>
          </w:tcPr>
          <w:p>
            <w:pPr>
              <w:spacing w:after="80"/>
            </w:pPr>
            <w:r>
              <w:rPr>
                <w:rFonts w:ascii="Arial" w:eastAsia="Yu Gothic"/>
                <w:sz w:val="20"/>
                <w:szCs w:val="20"/>
              </w:rPr>
              <w:t xml:space="preserve">班で議論し、結論を1文にまとめる。</w:t>
            </w:r>
          </w:p>
        </w:tc>
        <w:tc>
          <w:tcPr>
            <w:tcW w:type="dxa" w:w="3000"/>
          </w:tcPr>
          <w:p>
            <w:pPr>
              <w:spacing w:after="80"/>
            </w:pPr>
            <w:r>
              <w:rPr>
                <w:rFonts w:ascii="Arial" w:eastAsia="Yu Gothic"/>
                <w:color w:val="23466E"/>
                <w:sz w:val="20"/>
                <w:szCs w:val="20"/>
              </w:rPr>
              <w:t xml:space="preserve">Is it national branding or cultural tradition?</w:t>
            </w:r>
          </w:p>
          <w:p>
            <w:pPr>
              <w:spacing w:after="80"/>
            </w:pPr>
            <w:r>
              <w:rPr>
                <w:rFonts w:ascii="Arial" w:eastAsia="Yu Gothic"/>
                <w:color w:val="23466E"/>
                <w:sz w:val="20"/>
                <w:szCs w:val="20"/>
              </w:rPr>
              <w:t xml:space="preserve">Use paragraph 3. The writer says the moon is shared property.</w:t>
            </w:r>
          </w:p>
          <w:p>
            <w:pPr>
              <w:spacing w:after="80"/>
            </w:pPr>
            <w:r>
              <w:rPr>
                <w:rFonts w:ascii="Arial" w:eastAsia="Yu Gothic"/>
                <w:color w:val="23466E"/>
                <w:sz w:val="20"/>
                <w:szCs w:val="20"/>
              </w:rPr>
              <w:t xml:space="preserve">Can it be both?</w:t>
            </w:r>
          </w:p>
          <w:p>
            <w:pPr>
              <w:spacing w:after="80"/>
            </w:pPr>
            <w:r>
              <w:rPr>
                <w:rFonts w:ascii="Arial" w:eastAsia="Yu Gothic"/>
                <w:color w:val="23466E"/>
                <w:sz w:val="20"/>
                <w:szCs w:val="20"/>
              </w:rPr>
              <w:t xml:space="preserve">Write your group's conclusion in one sentence.</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各班の結論を発表させたあと、150語の英語レポートの構成（主張・例2つ・反対の見方への答え・結論）を示して書き始めさせる。終わらない分は課題にする。</w:t>
            </w:r>
          </w:p>
        </w:tc>
        <w:tc>
          <w:tcPr>
            <w:tcW w:type="dxa" w:w="2400"/>
          </w:tcPr>
          <w:p>
            <w:pPr>
              <w:spacing w:after="80"/>
            </w:pPr>
            <w:r>
              <w:rPr>
                <w:rFonts w:ascii="Arial" w:eastAsia="Yu Gothic"/>
                <w:sz w:val="20"/>
                <w:szCs w:val="20"/>
              </w:rPr>
              <w:t xml:space="preserve">班の結論を発表し、150語のレポートを書き始める。</w:t>
            </w:r>
          </w:p>
        </w:tc>
        <w:tc>
          <w:tcPr>
            <w:tcW w:type="dxa" w:w="3000"/>
          </w:tcPr>
          <w:p>
            <w:pPr>
              <w:spacing w:after="80"/>
            </w:pPr>
            <w:r>
              <w:rPr>
                <w:rFonts w:ascii="Arial" w:eastAsia="Yu Gothic"/>
                <w:color w:val="23466E"/>
                <w:sz w:val="20"/>
                <w:szCs w:val="20"/>
              </w:rPr>
              <w:t xml:space="preserve">Share your group's conclusion.</w:t>
            </w:r>
          </w:p>
          <w:p>
            <w:pPr>
              <w:spacing w:after="80"/>
            </w:pPr>
            <w:r>
              <w:rPr>
                <w:rFonts w:ascii="Arial" w:eastAsia="Yu Gothic"/>
                <w:color w:val="23466E"/>
                <w:sz w:val="20"/>
                <w:szCs w:val="20"/>
              </w:rPr>
              <w:t xml:space="preserve">Now start your report. About 150 words.</w:t>
            </w:r>
          </w:p>
          <w:p>
            <w:pPr>
              <w:spacing w:after="80"/>
            </w:pPr>
            <w:r>
              <w:rPr>
                <w:rFonts w:ascii="Arial" w:eastAsia="Yu Gothic"/>
                <w:color w:val="23466E"/>
                <w:sz w:val="20"/>
                <w:szCs w:val="20"/>
              </w:rPr>
              <w:t xml:space="preserve">Use one example from China and one from Japan.</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From Moon Goddess to Moon Rover</w:t>
      </w:r>
    </w:p>
    <w:p>
      <w:pPr>
        <w:spacing w:after="80"/>
      </w:pPr>
      <w:r>
        <w:rPr>
          <w:rFonts w:ascii="Arial" w:eastAsia="Yu Gothic"/>
          <w:sz w:val="20"/>
          <w:szCs w:val="20"/>
        </w:rPr>
        <w:t xml:space="preserve"/>
      </w:r>
    </w:p>
    <w:p>
      <w:pPr>
        <w:spacing w:after="80"/>
      </w:pPr>
      <w:r>
        <w:rPr>
          <w:rFonts w:ascii="Arial" w:eastAsia="Yu Gothic"/>
          <w:sz w:val="20"/>
          <w:szCs w:val="20"/>
        </w:rPr>
        <w:t xml:space="preserve">1969 Apollo 11：NASA の冗談「大きなうさぎを連れた美しい娘（嫦娥）に気をつけて」</w:t>
      </w:r>
    </w:p>
    <w:p>
      <w:pPr>
        <w:spacing w:after="80"/>
      </w:pPr>
      <w:r>
        <w:rPr>
          <w:rFonts w:ascii="Arial" w:eastAsia="Yu Gothic"/>
          <w:sz w:val="20"/>
          <w:szCs w:val="20"/>
        </w:rPr>
        <w:t xml:space="preserve">2013 Chang'e 3 → rover Yutu（Jade Rabbit）＝ネット投票で命名</w:t>
      </w:r>
    </w:p>
    <w:p>
      <w:pPr>
        <w:spacing w:after="80"/>
      </w:pPr>
      <w:r>
        <w:rPr>
          <w:rFonts w:ascii="Arial" w:eastAsia="Yu Gothic"/>
          <w:sz w:val="20"/>
          <w:szCs w:val="20"/>
        </w:rPr>
        <w:t xml:space="preserve"/>
      </w:r>
    </w:p>
    <w:p>
      <w:pPr>
        <w:spacing w:after="80"/>
      </w:pPr>
      <w:r>
        <w:rPr>
          <w:rFonts w:ascii="Arial" w:eastAsia="Yu Gothic"/>
          <w:sz w:val="20"/>
          <w:szCs w:val="20"/>
        </w:rPr>
        <w:t xml:space="preserve">日本：かぐや ← 竹取物語のかぐや姫</w:t>
      </w:r>
    </w:p>
    <w:p>
      <w:pPr>
        <w:spacing w:after="80"/>
      </w:pPr>
      <w:r>
        <w:rPr>
          <w:rFonts w:ascii="Arial" w:eastAsia="Yu Gothic"/>
          <w:sz w:val="20"/>
          <w:szCs w:val="20"/>
        </w:rPr>
        <w:t xml:space="preserve"/>
      </w:r>
    </w:p>
    <w:p>
      <w:pPr>
        <w:spacing w:after="80"/>
      </w:pPr>
      <w:r>
        <w:rPr>
          <w:rFonts w:ascii="Arial" w:eastAsia="Yu Gothic"/>
          <w:sz w:val="20"/>
          <w:szCs w:val="20"/>
        </w:rPr>
        <w:t xml:space="preserve">Q. national branding（イメージ戦略）? or cultural tradition（継承）?</w:t>
      </w:r>
    </w:p>
    <w:p>
      <w:pPr>
        <w:spacing w:after="80"/>
      </w:pPr>
      <w:r>
        <w:rPr>
          <w:rFonts w:ascii="Arial" w:eastAsia="Yu Gothic"/>
          <w:sz w:val="20"/>
          <w:szCs w:val="20"/>
        </w:rPr>
        <w:t xml:space="preserve">the moon = shared property</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・advanced の2つの例を正確に説明できたか。</w:t>
      </w:r>
    </w:p>
    <w:p>
      <w:pPr>
        <w:spacing w:after="80"/>
      </w:pPr>
      <w:r>
        <w:rPr>
          <w:rFonts w:ascii="Arial" w:eastAsia="Yu Gothic"/>
          <w:sz w:val="20"/>
          <w:szCs w:val="20"/>
        </w:rPr>
        <w:t xml:space="preserve">・議論で、本文と調べた例を根拠に使えたか。</w:t>
      </w:r>
    </w:p>
    <w:p>
      <w:pPr>
        <w:spacing w:after="80"/>
      </w:pPr>
      <w:r>
        <w:rPr>
          <w:rFonts w:ascii="Arial" w:eastAsia="Yu Gothic"/>
          <w:sz w:val="20"/>
          <w:szCs w:val="20"/>
        </w:rPr>
        <w:t xml:space="preserve">・レポートが主張・例・反対の見方への答え・結論の形になっているか。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・調べ物に時間がかかる班には、かぐやに絞って調べさせる。</w:t>
      </w:r>
    </w:p>
    <w:p>
      <w:pPr>
        <w:spacing w:after="80"/>
      </w:pPr>
      <w:r>
        <w:rPr>
          <w:rFonts w:ascii="Arial" w:eastAsia="Yu Gothic"/>
          <w:sz w:val="20"/>
          <w:szCs w:val="20"/>
        </w:rPr>
        <w:t xml:space="preserve">・議論で意見が出ない学生には、ネット投票で名前を決めることの良い点と心配な点を1つずつ挙げさせる。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・月のうさぎが中国では薬を、日本と韓国ではもちをついていることを本文で確かめ、文化ごとに物語が変わる例をほかにも探させる。</w:t>
      </w:r>
    </w:p>
    <w:p>
      <w:pPr>
        <w:spacing w:after="80"/>
      </w:pPr>
      <w:r>
        <w:rPr>
          <w:rFonts w:ascii="Arial" w:eastAsia="Yu Gothic"/>
          <w:sz w:val="20"/>
          <w:szCs w:val="20"/>
        </w:rPr>
        <w:t xml:space="preserve">・英語ページの discussion の問い（Is it a good idea to use old myths to name space missions?）で短いスピーチをさせる。</w:t>
      </w:r>
    </w:p>
    <w:p>
      <w:pPr>
        <w:spacing w:after="80"/>
      </w:pPr>
      <w:r>
        <w:rPr>
          <w:rFonts w:ascii="Arial" w:eastAsia="Yu Gothic"/>
          <w:sz w:val="20"/>
          <w:szCs w:val="20"/>
        </w:rPr>
        <w:t xml:space="preserve">・発展セットの debate を次の授業で行う。</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・発展セット（advanced の英文・quiz・debate）</w:t>
      </w:r>
    </w:p>
    <w:p>
      <w:pPr>
        <w:spacing w:after="80"/>
      </w:pPr>
      <w:r>
        <w:rPr>
          <w:rFonts w:ascii="Arial" w:eastAsia="Yu Gothic"/>
          <w:sz w:val="20"/>
          <w:szCs w:val="20"/>
        </w:rPr>
        <w:t xml:space="preserve">・JAXA の探査機の紹介ページ</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中秋節・チュソク（アジアのお月見）の英語の授業手順書</dc:title>
  <dc:creator>原田英語</dc:creator>
  <cp:lastModifiedBy>Un-named</cp:lastModifiedBy>
  <cp:revision>1</cp:revision>
  <dcterms:created xsi:type="dcterms:W3CDTF">2026-10-12T01:53:25.878Z</dcterms:created>
  <dcterms:modified xsi:type="dcterms:W3CDTF">2026-10-12T01:53:25.878Z</dcterms:modified>
</cp:coreProperties>
</file>

<file path=docProps/custom.xml><?xml version="1.0" encoding="utf-8"?>
<Properties xmlns="http://schemas.openxmlformats.org/officeDocument/2006/custom-properties" xmlns:vt="http://schemas.openxmlformats.org/officeDocument/2006/docPropsVTypes"/>
</file>