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La Tomatina</w:t>
      </w:r>
    </w:p>
    <w:p>
      <w:pPr>
        <w:spacing w:after="200"/>
      </w:pPr>
      <w:r>
        <w:rPr>
          <w:rFonts w:ascii="Arial" w:eastAsia="Yu Gothic"/>
          <w:b/>
          <w:bCs/>
          <w:sz w:val="34"/>
          <w:szCs w:val="34"/>
        </w:rPr>
        <w:t xml:space="preserve">トマティーナ（トマト祭り）の英語の授業手順書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ルールを作れ！トマト祭り安全会議</w:t>
      </w:r>
      <w:r>
        <w:rPr>
          <w:rFonts w:ascii="Arial" w:eastAsia="Yu Gothic"/>
          <w:sz w:val="20"/>
          <w:szCs w:val="20"/>
        </w:rPr>
        <w:t xml:space="preserve">（中学・20分）</w:t>
      </w:r>
    </w:p>
    <w:p>
      <w:pPr>
        <w:spacing w:after="80"/>
      </w:pPr>
      <w:r>
        <w:rPr>
          <w:rFonts w:ascii="Arial" w:eastAsia="Yu Gothic"/>
          <w:sz w:val="20"/>
          <w:szCs w:val="20"/>
        </w:rPr>
        <w:t xml:space="preserve">ねらい：must / must not を使って、ルールを英語で言えるようになる。</w:t>
      </w:r>
    </w:p>
    <w:p>
      <w:pPr>
        <w:spacing w:after="80"/>
      </w:pPr>
      <w:r>
        <w:rPr>
          <w:rFonts w:ascii="Arial" w:eastAsia="Yu Gothic"/>
          <w:sz w:val="20"/>
          <w:szCs w:val="20"/>
        </w:rPr>
        <w:t xml:space="preserve">  1) トマティーナの写真を見せ、「何が危ないと思う？」と日本語で出し合う。</w:t>
      </w:r>
    </w:p>
    <w:p>
      <w:pPr>
        <w:spacing w:after="80"/>
      </w:pPr>
      <w:r>
        <w:rPr>
          <w:rFonts w:ascii="Arial" w:eastAsia="Yu Gothic"/>
          <w:sz w:val="20"/>
          <w:szCs w:val="20"/>
        </w:rPr>
        <w:t xml:space="preserve">  2) 本物のルール（つぶしてから投げる、シャツを破かない、びん禁止、2回目の合図で終了）を英語で紹介する。</w:t>
      </w:r>
    </w:p>
    <w:p>
      <w:pPr>
        <w:spacing w:after="80"/>
      </w:pPr>
      <w:r>
        <w:rPr>
          <w:rFonts w:ascii="Arial" w:eastAsia="Yu Gothic"/>
          <w:sz w:val="20"/>
          <w:szCs w:val="20"/>
        </w:rPr>
        <w:t xml:space="preserve">  3) 班ごとに must / must not で自分たちのルールを3つ作る。</w:t>
      </w:r>
    </w:p>
    <w:p>
      <w:pPr>
        <w:spacing w:after="80"/>
      </w:pPr>
      <w:r>
        <w:rPr>
          <w:rFonts w:ascii="Arial" w:eastAsia="Yu Gothic"/>
          <w:sz w:val="20"/>
          <w:szCs w:val="20"/>
        </w:rPr>
        <w:t xml:space="preserve">  4) 班ごとに発表し、本物のルールと比べる。</w:t>
      </w:r>
    </w:p>
    <w:p>
      <w:pPr>
        <w:spacing w:after="80"/>
      </w:pPr>
      <w:r>
        <w:rPr>
          <w:rFonts w:ascii="Arial" w:eastAsia="Yu Gothic"/>
          <w:b/>
          <w:bCs/>
          <w:sz w:val="22"/>
          <w:szCs w:val="22"/>
        </w:rPr>
        <w:t xml:space="preserve">2. トマトのお葬式ニュース速報</w:t>
      </w:r>
      <w:r>
        <w:rPr>
          <w:rFonts w:ascii="Arial" w:eastAsia="Yu Gothic"/>
          <w:sz w:val="20"/>
          <w:szCs w:val="20"/>
        </w:rPr>
        <w:t xml:space="preserve">（高校・30分）</w:t>
      </w:r>
    </w:p>
    <w:p>
      <w:pPr>
        <w:spacing w:after="80"/>
      </w:pPr>
      <w:r>
        <w:rPr>
          <w:rFonts w:ascii="Arial" w:eastAsia="Yu Gothic"/>
          <w:sz w:val="20"/>
          <w:szCs w:val="20"/>
        </w:rPr>
        <w:t xml:space="preserve">ねらい：過去形を使って、1957年の出来事をニュース原稿にまとめる。</w:t>
      </w:r>
    </w:p>
    <w:p>
      <w:pPr>
        <w:spacing w:after="80"/>
      </w:pPr>
      <w:r>
        <w:rPr>
          <w:rFonts w:ascii="Arial" w:eastAsia="Yu Gothic"/>
          <w:sz w:val="20"/>
          <w:szCs w:val="20"/>
        </w:rPr>
        <w:t xml:space="preserve">  1) 本文の第3段落を読み、1957年に何が起きたかを確認する。</w:t>
      </w:r>
    </w:p>
    <w:p>
      <w:pPr>
        <w:spacing w:after="80"/>
      </w:pPr>
      <w:r>
        <w:rPr>
          <w:rFonts w:ascii="Arial" w:eastAsia="Yu Gothic"/>
          <w:sz w:val="20"/>
          <w:szCs w:val="20"/>
        </w:rPr>
        <w:t xml:space="preserve">  2) ペアで「記者」と「町の人」に分かれ、インタビューの台本を作る（Why did you carry a coffin? など）。</w:t>
      </w:r>
    </w:p>
    <w:p>
      <w:pPr>
        <w:spacing w:after="80"/>
      </w:pPr>
      <w:r>
        <w:rPr>
          <w:rFonts w:ascii="Arial" w:eastAsia="Yu Gothic"/>
          <w:sz w:val="20"/>
          <w:szCs w:val="20"/>
        </w:rPr>
        <w:t xml:space="preserve">  3) 60秒のニュースとして演じる。</w:t>
      </w:r>
    </w:p>
    <w:p>
      <w:pPr>
        <w:spacing w:after="80"/>
      </w:pPr>
      <w:r>
        <w:rPr>
          <w:rFonts w:ascii="Arial" w:eastAsia="Yu Gothic"/>
          <w:sz w:val="20"/>
          <w:szCs w:val="20"/>
        </w:rPr>
        <w:t xml:space="preserve">  4) クラスで「いちばん伝わったニュース」に投票する。</w:t>
      </w:r>
    </w:p>
    <w:p>
      <w:pPr>
        <w:spacing w:after="80"/>
      </w:pPr>
      <w:r>
        <w:rPr>
          <w:rFonts w:ascii="Arial" w:eastAsia="Yu Gothic"/>
          <w:b/>
          <w:bCs/>
          <w:sz w:val="22"/>
          <w:szCs w:val="22"/>
        </w:rPr>
        <w:t xml:space="preserve">3. 数字で比べる世界の“投げる祭り”</w:t>
      </w:r>
      <w:r>
        <w:rPr>
          <w:rFonts w:ascii="Arial" w:eastAsia="Yu Gothic"/>
          <w:sz w:val="20"/>
          <w:szCs w:val="20"/>
        </w:rPr>
        <w:t xml:space="preserve">（高校・25分）</w:t>
      </w:r>
    </w:p>
    <w:p>
      <w:pPr>
        <w:spacing w:after="80"/>
      </w:pPr>
      <w:r>
        <w:rPr>
          <w:rFonts w:ascii="Arial" w:eastAsia="Yu Gothic"/>
          <w:sz w:val="20"/>
          <w:szCs w:val="20"/>
        </w:rPr>
        <w:t xml:space="preserve">ねらい：比較級・最上級を使って、世界の祭りをくらべる。</w:t>
      </w:r>
    </w:p>
    <w:p>
      <w:pPr>
        <w:spacing w:after="80"/>
      </w:pPr>
      <w:r>
        <w:rPr>
          <w:rFonts w:ascii="Arial" w:eastAsia="Yu Gothic"/>
          <w:sz w:val="20"/>
          <w:szCs w:val="20"/>
        </w:rPr>
        <w:t xml:space="preserve">  1) 国別くらべ表から、トマティーナ・イヴレアのオレンジ合戦・イビの小麦粉合戦・節分を選ぶ。</w:t>
      </w:r>
    </w:p>
    <w:p>
      <w:pPr>
        <w:spacing w:after="80"/>
      </w:pPr>
      <w:r>
        <w:rPr>
          <w:rFonts w:ascii="Arial" w:eastAsia="Yu Gothic"/>
          <w:sz w:val="20"/>
          <w:szCs w:val="20"/>
        </w:rPr>
        <w:t xml:space="preserve">  2) いつ・どこで・何を投げるか・なぜ投げるかを表にまとめる。</w:t>
      </w:r>
    </w:p>
    <w:p>
      <w:pPr>
        <w:spacing w:after="80"/>
      </w:pPr>
      <w:r>
        <w:rPr>
          <w:rFonts w:ascii="Arial" w:eastAsia="Yu Gothic"/>
          <w:sz w:val="20"/>
          <w:szCs w:val="20"/>
        </w:rPr>
        <w:t xml:space="preserve">  3) older / bigger / the most famous などを使って比較の文を5つ書く。</w:t>
      </w:r>
    </w:p>
    <w:p>
      <w:pPr>
        <w:spacing w:after="80"/>
      </w:pPr>
      <w:r>
        <w:rPr>
          <w:rFonts w:ascii="Arial" w:eastAsia="Yu Gothic"/>
          <w:sz w:val="20"/>
          <w:szCs w:val="20"/>
        </w:rPr>
        <w:t xml:space="preserve">  4) ペアで読み合い、内容が正しいか確かめる。</w:t>
      </w:r>
    </w:p>
    <w:p>
      <w:pPr>
        <w:spacing w:after="80"/>
      </w:pPr>
      <w:r>
        <w:rPr>
          <w:rFonts w:ascii="Arial" w:eastAsia="Yu Gothic"/>
          <w:b/>
          <w:bCs/>
          <w:sz w:val="22"/>
          <w:szCs w:val="22"/>
        </w:rPr>
        <w:t xml:space="preserve">4. ディベート：トマティーナは続けるべきか</w:t>
      </w:r>
      <w:r>
        <w:rPr>
          <w:rFonts w:ascii="Arial" w:eastAsia="Yu Gothic"/>
          <w:sz w:val="20"/>
          <w:szCs w:val="20"/>
        </w:rPr>
        <w:t xml:space="preserve">（大学・45分）</w:t>
      </w:r>
    </w:p>
    <w:p>
      <w:pPr>
        <w:spacing w:after="80"/>
      </w:pPr>
      <w:r>
        <w:rPr>
          <w:rFonts w:ascii="Arial" w:eastAsia="Yu Gothic"/>
          <w:sz w:val="20"/>
          <w:szCs w:val="20"/>
        </w:rPr>
        <w:t xml:space="preserve">ねらい：食品ロス・観光・地域文化の観点から、根拠をもって英語で議論する。</w:t>
      </w:r>
    </w:p>
    <w:p>
      <w:pPr>
        <w:spacing w:after="80"/>
      </w:pPr>
      <w:r>
        <w:rPr>
          <w:rFonts w:ascii="Arial" w:eastAsia="Yu Gothic"/>
          <w:sz w:val="20"/>
          <w:szCs w:val="20"/>
        </w:rPr>
        <w:t xml:space="preserve">  1) advanced の文章を読み、賛成と反対の論点を書き出す。</w:t>
      </w:r>
    </w:p>
    <w:p>
      <w:pPr>
        <w:spacing w:after="80"/>
      </w:pPr>
      <w:r>
        <w:rPr>
          <w:rFonts w:ascii="Arial" w:eastAsia="Yu Gothic"/>
          <w:sz w:val="20"/>
          <w:szCs w:val="20"/>
        </w:rPr>
        <w:t xml:space="preserve">  2) 賛成・反対のチームに分かれ、根拠を3つずつ準備する。</w:t>
      </w:r>
    </w:p>
    <w:p>
      <w:pPr>
        <w:spacing w:after="80"/>
      </w:pPr>
      <w:r>
        <w:rPr>
          <w:rFonts w:ascii="Arial" w:eastAsia="Yu Gothic"/>
          <w:sz w:val="20"/>
          <w:szCs w:val="20"/>
        </w:rPr>
        <w:t xml:space="preserve">  3) 立論・反論・まとめの順でディベートをする。</w:t>
      </w:r>
    </w:p>
    <w:p>
      <w:pPr>
        <w:spacing w:after="80"/>
      </w:pPr>
      <w:r>
        <w:rPr>
          <w:rFonts w:ascii="Arial" w:eastAsia="Yu Gothic"/>
          <w:sz w:val="20"/>
          <w:szCs w:val="20"/>
        </w:rPr>
        <w:t xml:space="preserve">  4) 最後に自分の本当の意見を英語で100語書く。</w:t>
      </w:r>
    </w:p>
    <w:p>
      <w:pPr>
        <w:spacing w:after="80"/>
      </w:pPr>
      <w:r>
        <w:rPr>
          <w:rFonts w:ascii="Arial" w:eastAsia="Yu Gothic"/>
          <w:b/>
          <w:bCs/>
          <w:sz w:val="22"/>
          <w:szCs w:val="22"/>
        </w:rPr>
        <w:t xml:space="preserve">5. トマトでたどる世界地図</w:t>
      </w:r>
      <w:r>
        <w:rPr>
          <w:rFonts w:ascii="Arial" w:eastAsia="Yu Gothic"/>
          <w:sz w:val="20"/>
          <w:szCs w:val="20"/>
        </w:rPr>
        <w:t xml:space="preserve">（小学校・15分）</w:t>
      </w:r>
    </w:p>
    <w:p>
      <w:pPr>
        <w:spacing w:after="80"/>
      </w:pPr>
      <w:r>
        <w:rPr>
          <w:rFonts w:ascii="Arial" w:eastAsia="Yu Gothic"/>
          <w:sz w:val="20"/>
          <w:szCs w:val="20"/>
        </w:rPr>
        <w:t xml:space="preserve">ねらい：国の名前を英語で言い、トマトが旅した道を知る。</w:t>
      </w:r>
    </w:p>
    <w:p>
      <w:pPr>
        <w:spacing w:after="80"/>
      </w:pPr>
      <w:r>
        <w:rPr>
          <w:rFonts w:ascii="Arial" w:eastAsia="Yu Gothic"/>
          <w:sz w:val="20"/>
          <w:szCs w:val="20"/>
        </w:rPr>
        <w:t xml:space="preserve">  1) 世界地図を配り、Mexico・Spain・Italy・Japan を英語で言いながら探す。</w:t>
      </w:r>
    </w:p>
    <w:p>
      <w:pPr>
        <w:spacing w:after="80"/>
      </w:pPr>
      <w:r>
        <w:rPr>
          <w:rFonts w:ascii="Arial" w:eastAsia="Yu Gothic"/>
          <w:sz w:val="20"/>
          <w:szCs w:val="20"/>
        </w:rPr>
        <w:t xml:space="preserve">  2) トマトがメキシコからスペイン、イタリア、日本へ来たことを矢印で書きこむ。</w:t>
      </w:r>
    </w:p>
    <w:p>
      <w:pPr>
        <w:spacing w:after="80"/>
      </w:pPr>
      <w:r>
        <w:rPr>
          <w:rFonts w:ascii="Arial" w:eastAsia="Yu Gothic"/>
          <w:sz w:val="20"/>
          <w:szCs w:val="20"/>
        </w:rPr>
        <w:t xml:space="preserve">  3) Tomato comes from Mexico. を全員で言う。</w:t>
      </w:r>
    </w:p>
    <w:p>
      <w:pPr>
        <w:spacing w:after="80"/>
      </w:pPr>
      <w:r>
        <w:rPr>
          <w:rFonts w:ascii="Arial" w:eastAsia="Yu Gothic"/>
          <w:sz w:val="20"/>
          <w:szCs w:val="20"/>
        </w:rPr>
        <w:t xml:space="preserve">  4) 最後に🍅のカードを持って「トマトの旅」を順番に言うゲームをする。</w:t>
      </w:r>
    </w:p>
    <w:p>
      <w:r>
        <w:br w:type="page"/>
      </w:r>
    </w:p>
    <w:p>
      <w:pPr>
        <w:spacing w:after="80"/>
      </w:pPr>
      <w:r>
        <w:rPr>
          <w:rFonts w:ascii="Arial" w:eastAsia="Yu Gothic"/>
          <w:b/>
          <w:bCs/>
          <w:sz w:val="28"/>
          <w:szCs w:val="28"/>
        </w:rPr>
        <w:t xml:space="preserve">詳細版 1. ルールを作れ！トマト祭り安全会議</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You must ... / You must not ... を使って、祭りの安全ルールを英語で言える。</w:t>
      </w:r>
    </w:p>
    <w:p>
      <w:pPr>
        <w:spacing w:after="80"/>
      </w:pPr>
      <w:r>
        <w:rPr>
          <w:rFonts w:ascii="Arial" w:eastAsia="Yu Gothic"/>
          <w:b/>
          <w:bCs/>
          <w:sz w:val="20"/>
          <w:szCs w:val="20"/>
        </w:rPr>
        <w:t xml:space="preserve">準備：</w:t>
      </w:r>
      <w:r>
        <w:rPr>
          <w:rFonts w:ascii="Arial" w:eastAsia="Yu Gothic"/>
          <w:sz w:val="20"/>
          <w:szCs w:val="20"/>
        </w:rPr>
        <w:t xml:space="preserve">トマティーナの写真（トラックからトマトが流れ落ちる場面・赤くなった通り）／本物のルールの英文カード（You must squash a tomato before you throw it. / You must not tear other people's shirts. / You must not bring bottles. / You must not go too close to the trucks. / You must stop at the second signal.）／班ごとのルール記入シート／基本セット p.5（暗号：SQUASH IT FIRST）</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トマティーナの写真を見せ、「スペインの人口1万人の町に約2万人が集まり、100トンを超えるトマトを1時間投げ合う」と紹介する。「何が危ないと思う？」と聞き、日本語で出し合わせて板書する。</w:t>
            </w:r>
          </w:p>
        </w:tc>
        <w:tc>
          <w:tcPr>
            <w:tcW w:type="dxa" w:w="2400"/>
          </w:tcPr>
          <w:p>
            <w:pPr>
              <w:spacing w:after="80"/>
            </w:pPr>
            <w:r>
              <w:rPr>
                <w:rFonts w:ascii="Arial" w:eastAsia="Yu Gothic"/>
                <w:sz w:val="20"/>
                <w:szCs w:val="20"/>
              </w:rPr>
              <w:t xml:space="preserve">写真を見て、祭りで危ないことを日本語で出し合う。</w:t>
            </w:r>
          </w:p>
        </w:tc>
        <w:tc>
          <w:tcPr>
            <w:tcW w:type="dxa" w:w="3000"/>
          </w:tcPr>
          <w:p>
            <w:pPr>
              <w:spacing w:after="80"/>
            </w:pPr>
            <w:r>
              <w:rPr>
                <w:rFonts w:ascii="Arial" w:eastAsia="Yu Gothic"/>
                <w:color w:val="23466E"/>
                <w:sz w:val="20"/>
                <w:szCs w:val="20"/>
              </w:rPr>
              <w:t xml:space="preserve">Look at this street. What is this red stuff?</w:t>
            </w:r>
          </w:p>
          <w:p>
            <w:pPr>
              <w:spacing w:after="80"/>
            </w:pPr>
            <w:r>
              <w:rPr>
                <w:rFonts w:ascii="Arial" w:eastAsia="Yu Gothic"/>
                <w:color w:val="23466E"/>
                <w:sz w:val="20"/>
                <w:szCs w:val="20"/>
              </w:rPr>
              <w:t xml:space="preserve">It's tomatoes! About 20,000 people throw tomatoes for one hour.</w:t>
            </w:r>
          </w:p>
          <w:p>
            <w:pPr>
              <w:spacing w:after="80"/>
            </w:pPr>
            <w:r>
              <w:rPr>
                <w:rFonts w:ascii="Arial" w:eastAsia="Yu Gothic"/>
                <w:color w:val="23466E"/>
                <w:sz w:val="20"/>
                <w:szCs w:val="20"/>
              </w:rPr>
              <w:t xml:space="preserve">What is dangerous here? Tell me in Japanese.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本物のルールのカードを1枚ずつ見せ、意味を確認して全員で読む。must と must not の意味のちがいを、○と×の記号で示す。squash はジェスチャー（手でにぎりつぶす）で教える。</w:t>
            </w:r>
          </w:p>
        </w:tc>
        <w:tc>
          <w:tcPr>
            <w:tcW w:type="dxa" w:w="2400"/>
          </w:tcPr>
          <w:p>
            <w:pPr>
              <w:spacing w:after="80"/>
            </w:pPr>
            <w:r>
              <w:rPr>
                <w:rFonts w:ascii="Arial" w:eastAsia="Yu Gothic"/>
                <w:sz w:val="20"/>
                <w:szCs w:val="20"/>
              </w:rPr>
              <w:t xml:space="preserve">本物のルールを読み、must と must not のちがいをつかむ。</w:t>
            </w:r>
          </w:p>
        </w:tc>
        <w:tc>
          <w:tcPr>
            <w:tcW w:type="dxa" w:w="3000"/>
          </w:tcPr>
          <w:p>
            <w:pPr>
              <w:spacing w:after="80"/>
            </w:pPr>
            <w:r>
              <w:rPr>
                <w:rFonts w:ascii="Arial" w:eastAsia="Yu Gothic"/>
                <w:color w:val="23466E"/>
                <w:sz w:val="20"/>
                <w:szCs w:val="20"/>
              </w:rPr>
              <w:t xml:space="preserve">Here are the real rules. Read with me.</w:t>
            </w:r>
          </w:p>
          <w:p>
            <w:pPr>
              <w:spacing w:after="80"/>
            </w:pPr>
            <w:r>
              <w:rPr>
                <w:rFonts w:ascii="Arial" w:eastAsia="Yu Gothic"/>
                <w:color w:val="23466E"/>
                <w:sz w:val="20"/>
                <w:szCs w:val="20"/>
              </w:rPr>
              <w:t xml:space="preserve">You must squash a tomato before you throw it. Squash, like this.</w:t>
            </w:r>
          </w:p>
          <w:p>
            <w:pPr>
              <w:spacing w:after="80"/>
            </w:pPr>
            <w:r>
              <w:rPr>
                <w:rFonts w:ascii="Arial" w:eastAsia="Yu Gothic"/>
                <w:color w:val="23466E"/>
                <w:sz w:val="20"/>
                <w:szCs w:val="20"/>
              </w:rPr>
              <w:t xml:space="preserve">You must not tear other people's shirts.</w:t>
            </w:r>
          </w:p>
          <w:p>
            <w:pPr>
              <w:spacing w:after="80"/>
            </w:pPr>
            <w:r>
              <w:rPr>
                <w:rFonts w:ascii="Arial" w:eastAsia="Yu Gothic"/>
                <w:color w:val="23466E"/>
                <w:sz w:val="20"/>
                <w:szCs w:val="20"/>
              </w:rPr>
              <w:t xml:space="preserve">Must means do it. Must not means don't do it.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班ごとに、導入で出た「危ないこと」をもとに、自分たちのルールを must / must not で3つ作らせる。英語が出ない語は先生に聞いてよいことにする。シートに書けた班から、発表の練習をさせる。</w:t>
            </w:r>
          </w:p>
        </w:tc>
        <w:tc>
          <w:tcPr>
            <w:tcW w:type="dxa" w:w="2400"/>
          </w:tcPr>
          <w:p>
            <w:pPr>
              <w:spacing w:after="80"/>
            </w:pPr>
            <w:r>
              <w:rPr>
                <w:rFonts w:ascii="Arial" w:eastAsia="Yu Gothic"/>
                <w:sz w:val="20"/>
                <w:szCs w:val="20"/>
              </w:rPr>
              <w:t xml:space="preserve">班で must / must not を使ったルールを3つ作り、発表の練習をする。</w:t>
            </w:r>
          </w:p>
        </w:tc>
        <w:tc>
          <w:tcPr>
            <w:tcW w:type="dxa" w:w="3000"/>
          </w:tcPr>
          <w:p>
            <w:pPr>
              <w:spacing w:after="80"/>
            </w:pPr>
            <w:r>
              <w:rPr>
                <w:rFonts w:ascii="Arial" w:eastAsia="Yu Gothic"/>
                <w:color w:val="23466E"/>
                <w:sz w:val="20"/>
                <w:szCs w:val="20"/>
              </w:rPr>
              <w:t xml:space="preserve">Make three rules with your group.</w:t>
            </w:r>
          </w:p>
          <w:p>
            <w:pPr>
              <w:spacing w:after="80"/>
            </w:pPr>
            <w:r>
              <w:rPr>
                <w:rFonts w:ascii="Arial" w:eastAsia="Yu Gothic"/>
                <w:color w:val="23466E"/>
                <w:sz w:val="20"/>
                <w:szCs w:val="20"/>
              </w:rPr>
              <w:t xml:space="preserve">Use You must ... or You must not ...</w:t>
            </w:r>
          </w:p>
          <w:p>
            <w:pPr>
              <w:spacing w:after="80"/>
            </w:pPr>
            <w:r>
              <w:rPr>
                <w:rFonts w:ascii="Arial" w:eastAsia="Yu Gothic"/>
                <w:color w:val="23466E"/>
                <w:sz w:val="20"/>
                <w:szCs w:val="20"/>
              </w:rPr>
              <w:t xml:space="preserve">Need a word? Ask me.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班ごとにルールを発表させ、本物のルールと同じ内容があれば拍手する。ゴーグルや脱げにくい靴など、主催者がすすめる持ち物にもふれる。最後に、Squash it before you throw it! を全員で言って終わる。</w:t>
            </w:r>
          </w:p>
        </w:tc>
        <w:tc>
          <w:tcPr>
            <w:tcW w:type="dxa" w:w="2400"/>
          </w:tcPr>
          <w:p>
            <w:pPr>
              <w:spacing w:after="80"/>
            </w:pPr>
            <w:r>
              <w:rPr>
                <w:rFonts w:ascii="Arial" w:eastAsia="Yu Gothic"/>
                <w:sz w:val="20"/>
                <w:szCs w:val="20"/>
              </w:rPr>
              <w:t xml:space="preserve">班のルールを発表し、本物のルールと比べる。</w:t>
            </w:r>
          </w:p>
        </w:tc>
        <w:tc>
          <w:tcPr>
            <w:tcW w:type="dxa" w:w="3000"/>
          </w:tcPr>
          <w:p>
            <w:pPr>
              <w:spacing w:after="80"/>
            </w:pPr>
            <w:r>
              <w:rPr>
                <w:rFonts w:ascii="Arial" w:eastAsia="Yu Gothic"/>
                <w:color w:val="23466E"/>
                <w:sz w:val="20"/>
                <w:szCs w:val="20"/>
              </w:rPr>
              <w:t xml:space="preserve">Group 1, please read your rules.</w:t>
            </w:r>
          </w:p>
          <w:p>
            <w:pPr>
              <w:spacing w:after="80"/>
            </w:pPr>
            <w:r>
              <w:rPr>
                <w:rFonts w:ascii="Arial" w:eastAsia="Yu Gothic"/>
                <w:color w:val="23466E"/>
                <w:sz w:val="20"/>
                <w:szCs w:val="20"/>
              </w:rPr>
              <w:t xml:space="preserve">Great! That's the same as a real rule.</w:t>
            </w:r>
          </w:p>
          <w:p>
            <w:pPr>
              <w:spacing w:after="80"/>
            </w:pPr>
            <w:r>
              <w:rPr>
                <w:rFonts w:ascii="Arial" w:eastAsia="Yu Gothic"/>
                <w:color w:val="23466E"/>
                <w:sz w:val="20"/>
                <w:szCs w:val="20"/>
              </w:rPr>
              <w:t xml:space="preserve">Everyone, together. Squash it before you throw it!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La Tomatina（Buñol, Spain）</w:t>
      </w:r>
    </w:p>
    <w:p>
      <w:pPr>
        <w:spacing w:after="80"/>
      </w:pPr>
      <w:r>
        <w:rPr>
          <w:rFonts w:ascii="Arial" w:eastAsia="Yu Gothic"/>
          <w:sz w:val="20"/>
          <w:szCs w:val="20"/>
        </w:rPr>
        <w:t xml:space="preserve">8月の最終水曜日・正午から1時間・約2万人・100トン以上</w:t>
      </w:r>
    </w:p>
    <w:p>
      <w:pPr>
        <w:spacing w:after="80"/>
      </w:pPr>
      <w:r>
        <w:rPr>
          <w:rFonts w:ascii="Arial" w:eastAsia="Yu Gothic"/>
          <w:sz w:val="20"/>
          <w:szCs w:val="20"/>
        </w:rPr>
        <w:t xml:space="preserve"/>
      </w:r>
    </w:p>
    <w:p>
      <w:pPr>
        <w:spacing w:after="80"/>
      </w:pPr>
      <w:r>
        <w:rPr>
          <w:rFonts w:ascii="Arial" w:eastAsia="Yu Gothic"/>
          <w:sz w:val="20"/>
          <w:szCs w:val="20"/>
        </w:rPr>
        <w:t xml:space="preserve">本物のルール</w:t>
      </w:r>
    </w:p>
    <w:p>
      <w:pPr>
        <w:spacing w:after="80"/>
      </w:pPr>
      <w:r>
        <w:rPr>
          <w:rFonts w:ascii="Arial" w:eastAsia="Yu Gothic"/>
          <w:sz w:val="20"/>
          <w:szCs w:val="20"/>
        </w:rPr>
        <w:t xml:space="preserve">○ You must squash a tomato before you throw it.</w:t>
      </w:r>
    </w:p>
    <w:p>
      <w:pPr>
        <w:spacing w:after="80"/>
      </w:pPr>
      <w:r>
        <w:rPr>
          <w:rFonts w:ascii="Arial" w:eastAsia="Yu Gothic"/>
          <w:sz w:val="20"/>
          <w:szCs w:val="20"/>
        </w:rPr>
        <w:t xml:space="preserve">× You must not tear other people's shirts.</w:t>
      </w:r>
    </w:p>
    <w:p>
      <w:pPr>
        <w:spacing w:after="80"/>
      </w:pPr>
      <w:r>
        <w:rPr>
          <w:rFonts w:ascii="Arial" w:eastAsia="Yu Gothic"/>
          <w:sz w:val="20"/>
          <w:szCs w:val="20"/>
        </w:rPr>
        <w:t xml:space="preserve">× You must not bring bottles.</w:t>
      </w:r>
    </w:p>
    <w:p>
      <w:pPr>
        <w:spacing w:after="80"/>
      </w:pPr>
      <w:r>
        <w:rPr>
          <w:rFonts w:ascii="Arial" w:eastAsia="Yu Gothic"/>
          <w:sz w:val="20"/>
          <w:szCs w:val="20"/>
        </w:rPr>
        <w:t xml:space="preserve">× You must not go too close to the trucks.</w:t>
      </w:r>
    </w:p>
    <w:p>
      <w:pPr>
        <w:spacing w:after="80"/>
      </w:pPr>
      <w:r>
        <w:rPr>
          <w:rFonts w:ascii="Arial" w:eastAsia="Yu Gothic"/>
          <w:sz w:val="20"/>
          <w:szCs w:val="20"/>
        </w:rPr>
        <w:t xml:space="preserve">○ You must stop at the second signal.</w:t>
      </w:r>
    </w:p>
    <w:p>
      <w:pPr>
        <w:spacing w:after="80"/>
      </w:pPr>
      <w:r>
        <w:rPr>
          <w:rFonts w:ascii="Arial" w:eastAsia="Yu Gothic"/>
          <w:sz w:val="20"/>
          <w:szCs w:val="20"/>
        </w:rPr>
        <w:t xml:space="preserve"/>
      </w:r>
    </w:p>
    <w:p>
      <w:pPr>
        <w:spacing w:after="80"/>
      </w:pPr>
      <w:r>
        <w:rPr>
          <w:rFonts w:ascii="Arial" w:eastAsia="Yu Gothic"/>
          <w:sz w:val="20"/>
          <w:szCs w:val="20"/>
        </w:rPr>
        <w:t xml:space="preserve">Our rules：You must ... / You must not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・must と must not を正しく使い分けてルールを言えたか。</w:t>
      </w:r>
    </w:p>
    <w:p>
      <w:pPr>
        <w:spacing w:after="80"/>
      </w:pPr>
      <w:r>
        <w:rPr>
          <w:rFonts w:ascii="Arial" w:eastAsia="Yu Gothic"/>
          <w:sz w:val="20"/>
          <w:szCs w:val="20"/>
        </w:rPr>
        <w:t xml:space="preserve">・班で考えたルールが、場面に合った内容になっているか。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・英文が作れない班には、動詞カード（wear / bring / run / push / throw）を渡し、must / must not のあとに入れるだけにさせる。</w:t>
      </w:r>
    </w:p>
    <w:p>
      <w:pPr>
        <w:spacing w:after="80"/>
      </w:pPr>
      <w:r>
        <w:rPr>
          <w:rFonts w:ascii="Arial" w:eastAsia="Yu Gothic"/>
          <w:sz w:val="20"/>
          <w:szCs w:val="20"/>
        </w:rPr>
        <w:t xml:space="preserve">・squash の意味がつかめない生徒には、やわらかいボールをにぎらせる。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・4〜14歳だけが参加できる子どものトマティーナが本番前の土曜日にあることを紹介し、子ども向けのルールを1つ考えさせる。</w:t>
      </w:r>
    </w:p>
    <w:p>
      <w:pPr>
        <w:spacing w:after="80"/>
      </w:pPr>
      <w:r>
        <w:rPr>
          <w:rFonts w:ascii="Arial" w:eastAsia="Yu Gothic"/>
          <w:sz w:val="20"/>
          <w:szCs w:val="20"/>
        </w:rPr>
        <w:t xml:space="preserve">・学校の運動会や地域の祭りの安全ルールを must / must not で書かせる。</w:t>
      </w:r>
    </w:p>
    <w:p>
      <w:pPr>
        <w:spacing w:after="80"/>
      </w:pPr>
      <w:r>
        <w:rPr>
          <w:rFonts w:ascii="Arial" w:eastAsia="Yu Gothic"/>
          <w:sz w:val="20"/>
          <w:szCs w:val="20"/>
        </w:rPr>
        <w:t xml:space="preserve">・基本セット p.5 の暗号（SQUASH IT FIRST）を家庭学習にする。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p.5（暗号）</w:t>
      </w:r>
    </w:p>
    <w:p>
      <w:r>
        <w:br w:type="page"/>
      </w:r>
    </w:p>
    <w:p>
      <w:pPr>
        <w:spacing w:after="80"/>
      </w:pPr>
      <w:r>
        <w:rPr>
          <w:rFonts w:ascii="Arial" w:eastAsia="Yu Gothic"/>
          <w:b/>
          <w:bCs/>
          <w:sz w:val="28"/>
          <w:szCs w:val="28"/>
        </w:rPr>
        <w:t xml:space="preserve">詳細版 2. トマトのお葬式ニュース速報</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過去形を使って、1957年の「トマトのお葬式」を60秒のニュースとして英語で伝えられる。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このサイトの英語ページ本文（One Red Hour in Buñol）の第2・第3段落の印刷と音声／台本の型（Good evening. This is ___ from Buñol. Today, ... / Reporter: Why did you ...? / Townsperson: Because ...）／マイクに見立てた筒（ペアに1本）／基本セット p.1（読解）</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町の人が棺おけに入れて運んだのは何？」とクイズを出す。第3段落の音声を聞かせ、答えが大きなトマトだったことを確かめる。1950年代に町がトマト投げを何度も禁止したこと、2年後に祭りが正式になったことを押さえる。</w:t>
            </w:r>
          </w:p>
        </w:tc>
        <w:tc>
          <w:tcPr>
            <w:tcW w:type="dxa" w:w="2400"/>
          </w:tcPr>
          <w:p>
            <w:pPr>
              <w:spacing w:after="80"/>
            </w:pPr>
            <w:r>
              <w:rPr>
                <w:rFonts w:ascii="Arial" w:eastAsia="Yu Gothic"/>
                <w:sz w:val="20"/>
                <w:szCs w:val="20"/>
              </w:rPr>
              <w:t xml:space="preserve">音声を聞き、1957年に何が起きたかをつかむ。</w:t>
            </w:r>
          </w:p>
        </w:tc>
        <w:tc>
          <w:tcPr>
            <w:tcW w:type="dxa" w:w="3000"/>
          </w:tcPr>
          <w:p>
            <w:pPr>
              <w:spacing w:after="80"/>
            </w:pPr>
            <w:r>
              <w:rPr>
                <w:rFonts w:ascii="Arial" w:eastAsia="Yu Gothic"/>
                <w:color w:val="23466E"/>
                <w:sz w:val="20"/>
                <w:szCs w:val="20"/>
              </w:rPr>
              <w:t xml:space="preserve">In 1957, people carried something in a coffin. What was it?</w:t>
            </w:r>
          </w:p>
          <w:p>
            <w:pPr>
              <w:spacing w:after="80"/>
            </w:pPr>
            <w:r>
              <w:rPr>
                <w:rFonts w:ascii="Arial" w:eastAsia="Yu Gothic"/>
                <w:color w:val="23466E"/>
                <w:sz w:val="20"/>
                <w:szCs w:val="20"/>
              </w:rPr>
              <w:t xml:space="preserve">Listen to paragraph 3.</w:t>
            </w:r>
          </w:p>
          <w:p>
            <w:pPr>
              <w:spacing w:after="80"/>
            </w:pPr>
            <w:r>
              <w:rPr>
                <w:rFonts w:ascii="Arial" w:eastAsia="Yu Gothic"/>
                <w:color w:val="23466E"/>
                <w:sz w:val="20"/>
                <w:szCs w:val="20"/>
              </w:rPr>
              <w:t xml:space="preserve">A big tomato! Why did they do that?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ペアで「記者」と「町の人」に分かれ、型を使ってインタビューの台本を作らせる。記者は Why did you carry a coffin? / What music did the band play? などを聞き、町の人は過去形で答える。最初の騒ぎが1945年だったことも入れるよう指示する。</w:t>
            </w:r>
          </w:p>
        </w:tc>
        <w:tc>
          <w:tcPr>
            <w:tcW w:type="dxa" w:w="2400"/>
          </w:tcPr>
          <w:p>
            <w:pPr>
              <w:spacing w:after="80"/>
            </w:pPr>
            <w:r>
              <w:rPr>
                <w:rFonts w:ascii="Arial" w:eastAsia="Yu Gothic"/>
                <w:sz w:val="20"/>
                <w:szCs w:val="20"/>
              </w:rPr>
              <w:t xml:space="preserve">ペアで役を決め、過去形を使ったインタビュー台本を書く。</w:t>
            </w:r>
          </w:p>
        </w:tc>
        <w:tc>
          <w:tcPr>
            <w:tcW w:type="dxa" w:w="3000"/>
          </w:tcPr>
          <w:p>
            <w:pPr>
              <w:spacing w:after="80"/>
            </w:pPr>
            <w:r>
              <w:rPr>
                <w:rFonts w:ascii="Arial" w:eastAsia="Yu Gothic"/>
                <w:color w:val="23466E"/>
                <w:sz w:val="20"/>
                <w:szCs w:val="20"/>
              </w:rPr>
              <w:t xml:space="preserve">One of you is a reporter. The other is a townsperson.</w:t>
            </w:r>
          </w:p>
          <w:p>
            <w:pPr>
              <w:spacing w:after="80"/>
            </w:pPr>
            <w:r>
              <w:rPr>
                <w:rFonts w:ascii="Arial" w:eastAsia="Yu Gothic"/>
                <w:color w:val="23466E"/>
                <w:sz w:val="20"/>
                <w:szCs w:val="20"/>
              </w:rPr>
              <w:t xml:space="preserve">Reporter, ask why. Why did you carry a coffin?</w:t>
            </w:r>
          </w:p>
          <w:p>
            <w:pPr>
              <w:spacing w:after="80"/>
            </w:pPr>
            <w:r>
              <w:rPr>
                <w:rFonts w:ascii="Arial" w:eastAsia="Yu Gothic"/>
                <w:color w:val="23466E"/>
                <w:sz w:val="20"/>
                <w:szCs w:val="20"/>
              </w:rPr>
              <w:t xml:space="preserve">Townsperson, answer in the past tense. We wanted to ...</w:t>
            </w:r>
          </w:p>
          <w:p>
            <w:pPr>
              <w:spacing w:after="80"/>
            </w:pPr>
            <w:r>
              <w:rPr>
                <w:rFonts w:ascii="Arial" w:eastAsia="Yu Gothic"/>
                <w:color w:val="23466E"/>
                <w:sz w:val="20"/>
                <w:szCs w:val="20"/>
              </w:rPr>
              <w:t xml:space="preserve">Start your news with Good evening. This is ... from Buñol.</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4人班を作り、ペアごとに60秒のニュースとして演じさせる。先生は時間を計る。見ているペアは「わかりやすかった点」を1つメモする。時間があれば2つの班を合わせて、もう一度演じさせる。</w:t>
            </w:r>
          </w:p>
        </w:tc>
        <w:tc>
          <w:tcPr>
            <w:tcW w:type="dxa" w:w="2400"/>
          </w:tcPr>
          <w:p>
            <w:pPr>
              <w:spacing w:after="80"/>
            </w:pPr>
            <w:r>
              <w:rPr>
                <w:rFonts w:ascii="Arial" w:eastAsia="Yu Gothic"/>
                <w:sz w:val="20"/>
                <w:szCs w:val="20"/>
              </w:rPr>
              <w:t xml:space="preserve">60秒のニュースを演じ、相手ペアの良かった点をメモする。</w:t>
            </w:r>
          </w:p>
        </w:tc>
        <w:tc>
          <w:tcPr>
            <w:tcW w:type="dxa" w:w="3000"/>
          </w:tcPr>
          <w:p>
            <w:pPr>
              <w:spacing w:after="80"/>
            </w:pPr>
            <w:r>
              <w:rPr>
                <w:rFonts w:ascii="Arial" w:eastAsia="Yu Gothic"/>
                <w:color w:val="23466E"/>
                <w:sz w:val="20"/>
                <w:szCs w:val="20"/>
              </w:rPr>
              <w:t xml:space="preserve">You have 60 seconds. Ready, go!</w:t>
            </w:r>
          </w:p>
          <w:p>
            <w:pPr>
              <w:spacing w:after="80"/>
            </w:pPr>
            <w:r>
              <w:rPr>
                <w:rFonts w:ascii="Arial" w:eastAsia="Yu Gothic"/>
                <w:color w:val="23466E"/>
                <w:sz w:val="20"/>
                <w:szCs w:val="20"/>
              </w:rPr>
              <w:t xml:space="preserve">Listeners, write one good point.</w:t>
            </w:r>
          </w:p>
          <w:p>
            <w:pPr>
              <w:spacing w:after="80"/>
            </w:pPr>
            <w:r>
              <w:rPr>
                <w:rFonts w:ascii="Arial" w:eastAsia="Yu Gothic"/>
                <w:color w:val="23466E"/>
                <w:sz w:val="20"/>
                <w:szCs w:val="20"/>
              </w:rPr>
              <w:t xml:space="preserve">Time's up. Change pairs.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各班から代表のペアを1組選ばせ、全体の前で演じてもらう。クラスで「いちばん伝わったニュース」に投票する。最後に、禁止に笑いで抗議したことが、祭りが正式になるきっかけになったことを確認する。</w:t>
            </w:r>
          </w:p>
        </w:tc>
        <w:tc>
          <w:tcPr>
            <w:tcW w:type="dxa" w:w="2400"/>
          </w:tcPr>
          <w:p>
            <w:pPr>
              <w:spacing w:after="80"/>
            </w:pPr>
            <w:r>
              <w:rPr>
                <w:rFonts w:ascii="Arial" w:eastAsia="Yu Gothic"/>
                <w:sz w:val="20"/>
                <w:szCs w:val="20"/>
              </w:rPr>
              <w:t xml:space="preserve">代表のニュースを見て、いちばん伝わったものに投票する。</w:t>
            </w:r>
          </w:p>
        </w:tc>
        <w:tc>
          <w:tcPr>
            <w:tcW w:type="dxa" w:w="3000"/>
          </w:tcPr>
          <w:p>
            <w:pPr>
              <w:spacing w:after="80"/>
            </w:pPr>
            <w:r>
              <w:rPr>
                <w:rFonts w:ascii="Arial" w:eastAsia="Yu Gothic"/>
                <w:color w:val="23466E"/>
                <w:sz w:val="20"/>
                <w:szCs w:val="20"/>
              </w:rPr>
              <w:t xml:space="preserve">One pair from each group, please.</w:t>
            </w:r>
          </w:p>
          <w:p>
            <w:pPr>
              <w:spacing w:after="80"/>
            </w:pPr>
            <w:r>
              <w:rPr>
                <w:rFonts w:ascii="Arial" w:eastAsia="Yu Gothic"/>
                <w:color w:val="23466E"/>
                <w:sz w:val="20"/>
                <w:szCs w:val="20"/>
              </w:rPr>
              <w:t xml:space="preserve">Which news was the clearest? Let's vote.</w:t>
            </w:r>
          </w:p>
          <w:p>
            <w:pPr>
              <w:spacing w:after="80"/>
            </w:pPr>
            <w:r>
              <w:rPr>
                <w:rFonts w:ascii="Arial" w:eastAsia="Yu Gothic"/>
                <w:color w:val="23466E"/>
                <w:sz w:val="20"/>
                <w:szCs w:val="20"/>
              </w:rPr>
              <w:t xml:space="preserve">Two years after the funeral, the festival became official.</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1945 パレードでけんか → 野菜屋台のトマトを投げる</w:t>
      </w:r>
    </w:p>
    <w:p>
      <w:pPr>
        <w:spacing w:after="80"/>
      </w:pPr>
      <w:r>
        <w:rPr>
          <w:rFonts w:ascii="Arial" w:eastAsia="Yu Gothic"/>
          <w:sz w:val="20"/>
          <w:szCs w:val="20"/>
        </w:rPr>
        <w:t xml:space="preserve">1950年代 町が何度も禁止（ban）</w:t>
      </w:r>
    </w:p>
    <w:p>
      <w:pPr>
        <w:spacing w:after="80"/>
      </w:pPr>
      <w:r>
        <w:rPr>
          <w:rFonts w:ascii="Arial" w:eastAsia="Yu Gothic"/>
          <w:sz w:val="20"/>
          <w:szCs w:val="20"/>
        </w:rPr>
        <w:t xml:space="preserve">1957 tomato funeral：棺おけ（coffin）に大きなトマト・悲しい音楽</w:t>
      </w:r>
    </w:p>
    <w:p>
      <w:pPr>
        <w:spacing w:after="80"/>
      </w:pPr>
      <w:r>
        <w:rPr>
          <w:rFonts w:ascii="Arial" w:eastAsia="Yu Gothic"/>
          <w:sz w:val="20"/>
          <w:szCs w:val="20"/>
        </w:rPr>
        <w:t xml:space="preserve">1959 正式な祭りに（official）</w:t>
      </w:r>
    </w:p>
    <w:p>
      <w:pPr>
        <w:spacing w:after="80"/>
      </w:pPr>
      <w:r>
        <w:rPr>
          <w:rFonts w:ascii="Arial" w:eastAsia="Yu Gothic"/>
          <w:sz w:val="20"/>
          <w:szCs w:val="20"/>
        </w:rPr>
        <w:t xml:space="preserve"/>
      </w:r>
    </w:p>
    <w:p>
      <w:pPr>
        <w:spacing w:after="80"/>
      </w:pPr>
      <w:r>
        <w:rPr>
          <w:rFonts w:ascii="Arial" w:eastAsia="Yu Gothic"/>
          <w:sz w:val="20"/>
          <w:szCs w:val="20"/>
        </w:rPr>
        <w:t xml:space="preserve">Reporter：Why did you carry a coffin?</w:t>
      </w:r>
    </w:p>
    <w:p>
      <w:pPr>
        <w:spacing w:after="80"/>
      </w:pPr>
      <w:r>
        <w:rPr>
          <w:rFonts w:ascii="Arial" w:eastAsia="Yu Gothic"/>
          <w:sz w:val="20"/>
          <w:szCs w:val="20"/>
        </w:rPr>
        <w:t xml:space="preserve">Townsperson：Because we wanted to ...</w:t>
      </w:r>
    </w:p>
    <w:p>
      <w:pPr>
        <w:spacing w:after="80"/>
      </w:pPr>
      <w:r>
        <w:rPr>
          <w:rFonts w:ascii="Arial" w:eastAsia="Yu Gothic"/>
          <w:sz w:val="20"/>
          <w:szCs w:val="20"/>
        </w:rPr>
        <w:t xml:space="preserve"/>
      </w:r>
    </w:p>
    <w:p>
      <w:pPr>
        <w:spacing w:after="80"/>
      </w:pPr>
      <w:r>
        <w:rPr>
          <w:rFonts w:ascii="Arial" w:eastAsia="Yu Gothic"/>
          <w:sz w:val="20"/>
          <w:szCs w:val="20"/>
        </w:rPr>
        <w:t xml:space="preserve">過去形：carried / played / wanted / banned</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・ニュースとインタビューで、過去形を正しく使えたか。</w:t>
      </w:r>
    </w:p>
    <w:p>
      <w:pPr>
        <w:spacing w:after="80"/>
      </w:pPr>
      <w:r>
        <w:rPr>
          <w:rFonts w:ascii="Arial" w:eastAsia="Yu Gothic"/>
          <w:sz w:val="20"/>
          <w:szCs w:val="20"/>
        </w:rPr>
        <w:t xml:space="preserve">・本文の事実（1945年・禁止・1957年の葬式・正式化）を正確に入れられたか。</w:t>
      </w:r>
    </w:p>
    <w:p>
      <w:pPr>
        <w:spacing w:after="80"/>
      </w:pPr>
      <w:r>
        <w:rPr>
          <w:rFonts w:ascii="Arial" w:eastAsia="Yu Gothic"/>
          <w:sz w:val="20"/>
          <w:szCs w:val="20"/>
        </w:rPr>
        <w:t xml:space="preserve">・60秒で聞き手に伝わるように話せたか。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・台本が書けないペアには、本文の第3段落の文をそのまま使ってよいことにする。</w:t>
      </w:r>
    </w:p>
    <w:p>
      <w:pPr>
        <w:spacing w:after="80"/>
      </w:pPr>
      <w:r>
        <w:rPr>
          <w:rFonts w:ascii="Arial" w:eastAsia="Yu Gothic"/>
          <w:sz w:val="20"/>
          <w:szCs w:val="20"/>
        </w:rPr>
        <w:t xml:space="preserve">・過去形があやしい生徒には、動詞の一覧（carry → carried など）を渡す。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・1983年に国営テレビの番組で紹介されて全国で有名になったことを紹介し、そのときのニュースも作らせる。</w:t>
      </w:r>
    </w:p>
    <w:p>
      <w:pPr>
        <w:spacing w:after="80"/>
      </w:pPr>
      <w:r>
        <w:rPr>
          <w:rFonts w:ascii="Arial" w:eastAsia="Yu Gothic"/>
          <w:sz w:val="20"/>
          <w:szCs w:val="20"/>
        </w:rPr>
        <w:t xml:space="preserve">・英語ページの discussion の問い（How can a movie or a TV program change a local festival?）に答えさせる。</w:t>
      </w:r>
    </w:p>
    <w:p>
      <w:pPr>
        <w:spacing w:after="80"/>
      </w:pPr>
      <w:r>
        <w:rPr>
          <w:rFonts w:ascii="Arial" w:eastAsia="Yu Gothic"/>
          <w:sz w:val="20"/>
          <w:szCs w:val="20"/>
        </w:rPr>
        <w:t xml:space="preserve">・基本セット p.1 の読解を家庭学習にする。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・このサイトの英語ページ本文（第2・第3段落）と音声</w:t>
      </w:r>
    </w:p>
    <w:p>
      <w:pPr>
        <w:spacing w:after="80"/>
      </w:pPr>
      <w:r>
        <w:rPr>
          <w:rFonts w:ascii="Arial" w:eastAsia="Yu Gothic"/>
          <w:sz w:val="20"/>
          <w:szCs w:val="20"/>
        </w:rPr>
        <w:t xml:space="preserve">・基本セット p.1（読解）</w:t>
      </w:r>
    </w:p>
    <w:p>
      <w:r>
        <w:br w:type="page"/>
      </w:r>
    </w:p>
    <w:p>
      <w:pPr>
        <w:spacing w:after="80"/>
      </w:pPr>
      <w:r>
        <w:rPr>
          <w:rFonts w:ascii="Arial" w:eastAsia="Yu Gothic"/>
          <w:b/>
          <w:bCs/>
          <w:sz w:val="28"/>
          <w:szCs w:val="28"/>
        </w:rPr>
        <w:t xml:space="preserve">詳細版 3. 数字で比べる世界の“投げる祭り”</w:t>
      </w:r>
    </w:p>
    <w:p>
      <w:pPr>
        <w:spacing w:after="80"/>
      </w:pPr>
      <w:r>
        <w:rPr>
          <w:rFonts w:ascii="Arial" w:eastAsia="Yu Gothic"/>
          <w:sz w:val="20"/>
          <w:szCs w:val="20"/>
        </w:rPr>
        <w:t xml:space="preserve">対象：高校　時間：25分</w:t>
      </w:r>
    </w:p>
    <w:p>
      <w:pPr>
        <w:spacing w:after="80"/>
      </w:pPr>
      <w:r>
        <w:rPr>
          <w:rFonts w:ascii="Arial" w:eastAsia="Yu Gothic"/>
          <w:b/>
          <w:bCs/>
          <w:sz w:val="20"/>
          <w:szCs w:val="20"/>
        </w:rPr>
        <w:t xml:space="preserve">ねらい：</w:t>
      </w:r>
      <w:r>
        <w:rPr>
          <w:rFonts w:ascii="Arial" w:eastAsia="Yu Gothic"/>
          <w:sz w:val="20"/>
          <w:szCs w:val="20"/>
        </w:rPr>
        <w:t xml:space="preserve">比較級・最上級を使って、世界の「投げる祭り」を英語で比べられる。</w:t>
      </w:r>
    </w:p>
    <w:p>
      <w:pPr>
        <w:spacing w:after="80"/>
      </w:pPr>
      <w:r>
        <w:rPr>
          <w:rFonts w:ascii="Arial" w:eastAsia="Yu Gothic"/>
          <w:b/>
          <w:bCs/>
          <w:sz w:val="20"/>
          <w:szCs w:val="20"/>
        </w:rPr>
        <w:t xml:space="preserve">準備：</w:t>
      </w:r>
      <w:r>
        <w:rPr>
          <w:rFonts w:ascii="Arial" w:eastAsia="Yu Gothic"/>
          <w:sz w:val="20"/>
          <w:szCs w:val="20"/>
        </w:rPr>
        <w:t xml:space="preserve">アクティビティ集 B5（国くらべ）。国別くらべ表からトマティーナ・イヴレアのオレンジ合戦・イビの小麦粉合戦（エルス・エンファリナッツ）・節分の豆まきの4つを抜き出したもの／まとめ表（いつ・どこで・何を投げるか・なぜ投げるか）／比較の表現カード（older / bigger / more famous / the most ...）</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「食べ物を投げる祭りは、スペインだけ？」と問い、節分の豆まきも食べ物を投げる行事だと気づかせる。今日は4つの祭りを比べることを伝える。</w:t>
            </w:r>
          </w:p>
        </w:tc>
        <w:tc>
          <w:tcPr>
            <w:tcW w:type="dxa" w:w="2400"/>
          </w:tcPr>
          <w:p>
            <w:pPr>
              <w:spacing w:after="80"/>
            </w:pPr>
            <w:r>
              <w:rPr>
                <w:rFonts w:ascii="Arial" w:eastAsia="Yu Gothic"/>
                <w:sz w:val="20"/>
                <w:szCs w:val="20"/>
              </w:rPr>
              <w:t xml:space="preserve">日本にも食べ物を投げる行事があることに気づく。</w:t>
            </w:r>
          </w:p>
        </w:tc>
        <w:tc>
          <w:tcPr>
            <w:tcW w:type="dxa" w:w="3000"/>
          </w:tcPr>
          <w:p>
            <w:pPr>
              <w:spacing w:after="80"/>
            </w:pPr>
            <w:r>
              <w:rPr>
                <w:rFonts w:ascii="Arial" w:eastAsia="Yu Gothic"/>
                <w:color w:val="23466E"/>
                <w:sz w:val="20"/>
                <w:szCs w:val="20"/>
              </w:rPr>
              <w:t xml:space="preserve">People throw tomatoes in Spain. Do we throw food in Japan?</w:t>
            </w:r>
          </w:p>
          <w:p>
            <w:pPr>
              <w:spacing w:after="80"/>
            </w:pPr>
            <w:r>
              <w:rPr>
                <w:rFonts w:ascii="Arial" w:eastAsia="Yu Gothic"/>
                <w:color w:val="23466E"/>
                <w:sz w:val="20"/>
                <w:szCs w:val="20"/>
              </w:rPr>
              <w:t xml:space="preserve">Yes! We throw beans on Setsubun.</w:t>
            </w:r>
          </w:p>
          <w:p>
            <w:pPr>
              <w:spacing w:after="80"/>
            </w:pPr>
            <w:r>
              <w:rPr>
                <w:rFonts w:ascii="Arial" w:eastAsia="Yu Gothic"/>
                <w:color w:val="23466E"/>
                <w:sz w:val="20"/>
                <w:szCs w:val="20"/>
              </w:rPr>
              <w:t xml:space="preserve">Today, we will compare four festivals.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国くらべの抜き出しを読ませ、4つの祭りを表にまとめさせる。イビは12月28日に小麦粉と卵を投げ、200年以上続くと言われること、イヴレアはカーニバルでオレンジを投げ、最初は豆、次はりんごだったと言われることを確認する。節分は鬼を追い払うまじめな願いがこめられている点にも注目させる。</w:t>
            </w:r>
          </w:p>
        </w:tc>
        <w:tc>
          <w:tcPr>
            <w:tcW w:type="dxa" w:w="2400"/>
          </w:tcPr>
          <w:p>
            <w:pPr>
              <w:spacing w:after="80"/>
            </w:pPr>
            <w:r>
              <w:rPr>
                <w:rFonts w:ascii="Arial" w:eastAsia="Yu Gothic"/>
                <w:sz w:val="20"/>
                <w:szCs w:val="20"/>
              </w:rPr>
              <w:t xml:space="preserve">4つの祭りの情報を読み、表にまとめる。</w:t>
            </w:r>
          </w:p>
        </w:tc>
        <w:tc>
          <w:tcPr>
            <w:tcW w:type="dxa" w:w="3000"/>
          </w:tcPr>
          <w:p>
            <w:pPr>
              <w:spacing w:after="80"/>
            </w:pPr>
            <w:r>
              <w:rPr>
                <w:rFonts w:ascii="Arial" w:eastAsia="Yu Gothic"/>
                <w:color w:val="23466E"/>
                <w:sz w:val="20"/>
                <w:szCs w:val="20"/>
              </w:rPr>
              <w:t xml:space="preserve">Fill in the table. When, where, what, and why.</w:t>
            </w:r>
          </w:p>
          <w:p>
            <w:pPr>
              <w:spacing w:after="80"/>
            </w:pPr>
            <w:r>
              <w:rPr>
                <w:rFonts w:ascii="Arial" w:eastAsia="Yu Gothic"/>
                <w:color w:val="23466E"/>
                <w:sz w:val="20"/>
                <w:szCs w:val="20"/>
              </w:rPr>
              <w:t xml:space="preserve">In Ibi, people throw flour and eggs on December 28.</w:t>
            </w:r>
          </w:p>
          <w:p>
            <w:pPr>
              <w:spacing w:after="80"/>
            </w:pPr>
            <w:r>
              <w:rPr>
                <w:rFonts w:ascii="Arial" w:eastAsia="Yu Gothic"/>
                <w:color w:val="23466E"/>
                <w:sz w:val="20"/>
                <w:szCs w:val="20"/>
              </w:rPr>
              <w:t xml:space="preserve">In Ivrea, they throw oranges. At first, they threw beans.</w:t>
            </w:r>
          </w:p>
          <w:p>
            <w:pPr>
              <w:spacing w:after="80"/>
            </w:pPr>
            <w:r>
              <w:rPr>
                <w:rFonts w:ascii="Arial" w:eastAsia="Yu Gothic"/>
                <w:color w:val="23466E"/>
                <w:sz w:val="20"/>
                <w:szCs w:val="20"/>
              </w:rPr>
              <w:t xml:space="preserve">Why do we throw beans on Setsubun?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表をもとに、比較級・最上級の文を5つ書かせる。例として、Els Enfarinats is older than La Tomatina. / La Tomatina uses more food than Setsubun at home. を示す。事実かどうか本文で確かめられる文にするよう指示する。</w:t>
            </w:r>
          </w:p>
        </w:tc>
        <w:tc>
          <w:tcPr>
            <w:tcW w:type="dxa" w:w="2400"/>
          </w:tcPr>
          <w:p>
            <w:pPr>
              <w:spacing w:after="80"/>
            </w:pPr>
            <w:r>
              <w:rPr>
                <w:rFonts w:ascii="Arial" w:eastAsia="Yu Gothic"/>
                <w:sz w:val="20"/>
                <w:szCs w:val="20"/>
              </w:rPr>
              <w:t xml:space="preserve">比較級・最上級を使って、4つの祭りを比べる文を5つ書く。</w:t>
            </w:r>
          </w:p>
        </w:tc>
        <w:tc>
          <w:tcPr>
            <w:tcW w:type="dxa" w:w="3000"/>
          </w:tcPr>
          <w:p>
            <w:pPr>
              <w:spacing w:after="80"/>
            </w:pPr>
            <w:r>
              <w:rPr>
                <w:rFonts w:ascii="Arial" w:eastAsia="Yu Gothic"/>
                <w:color w:val="23466E"/>
                <w:sz w:val="20"/>
                <w:szCs w:val="20"/>
              </w:rPr>
              <w:t xml:space="preserve">Write five sentences. Use older, bigger, or the most.</w:t>
            </w:r>
          </w:p>
          <w:p>
            <w:pPr>
              <w:spacing w:after="80"/>
            </w:pPr>
            <w:r>
              <w:rPr>
                <w:rFonts w:ascii="Arial" w:eastAsia="Yu Gothic"/>
                <w:color w:val="23466E"/>
                <w:sz w:val="20"/>
                <w:szCs w:val="20"/>
              </w:rPr>
              <w:t xml:space="preserve">For example, Els Enfarinats is older than La Tomatina.</w:t>
            </w:r>
          </w:p>
          <w:p>
            <w:pPr>
              <w:spacing w:after="80"/>
            </w:pPr>
            <w:r>
              <w:rPr>
                <w:rFonts w:ascii="Arial" w:eastAsia="Yu Gothic"/>
                <w:color w:val="23466E"/>
                <w:sz w:val="20"/>
                <w:szCs w:val="20"/>
              </w:rPr>
              <w:t xml:space="preserve">Can you check it in the table? Make true sentences.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ペアで文を読み合い、表を見て内容が正しいか確かめさせる。正しければ○、まちがっていれば理由を言って直させる。何組かに、いちばんおもしろい比較の文を発表させる。</w:t>
            </w:r>
          </w:p>
        </w:tc>
        <w:tc>
          <w:tcPr>
            <w:tcW w:type="dxa" w:w="2400"/>
          </w:tcPr>
          <w:p>
            <w:pPr>
              <w:spacing w:after="80"/>
            </w:pPr>
            <w:r>
              <w:rPr>
                <w:rFonts w:ascii="Arial" w:eastAsia="Yu Gothic"/>
                <w:sz w:val="20"/>
                <w:szCs w:val="20"/>
              </w:rPr>
              <w:t xml:space="preserve">ペアで文を読み合い、内容が正しいか確かめて直す。</w:t>
            </w:r>
          </w:p>
        </w:tc>
        <w:tc>
          <w:tcPr>
            <w:tcW w:type="dxa" w:w="3000"/>
          </w:tcPr>
          <w:p>
            <w:pPr>
              <w:spacing w:after="80"/>
            </w:pPr>
            <w:r>
              <w:rPr>
                <w:rFonts w:ascii="Arial" w:eastAsia="Yu Gothic"/>
                <w:color w:val="23466E"/>
                <w:sz w:val="20"/>
                <w:szCs w:val="20"/>
              </w:rPr>
              <w:t xml:space="preserve">Read your sentences to your partner.</w:t>
            </w:r>
          </w:p>
          <w:p>
            <w:pPr>
              <w:spacing w:after="80"/>
            </w:pPr>
            <w:r>
              <w:rPr>
                <w:rFonts w:ascii="Arial" w:eastAsia="Yu Gothic"/>
                <w:color w:val="23466E"/>
                <w:sz w:val="20"/>
                <w:szCs w:val="20"/>
              </w:rPr>
              <w:t xml:space="preserve">Is it true? Check the table.</w:t>
            </w:r>
          </w:p>
          <w:p>
            <w:pPr>
              <w:spacing w:after="80"/>
            </w:pPr>
            <w:r>
              <w:rPr>
                <w:rFonts w:ascii="Arial" w:eastAsia="Yu Gothic"/>
                <w:color w:val="23466E"/>
                <w:sz w:val="20"/>
                <w:szCs w:val="20"/>
              </w:rPr>
              <w:t xml:space="preserve">Tell us your most interesting sentence.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Food-throwing festivals</w:t>
      </w:r>
    </w:p>
    <w:p>
      <w:pPr>
        <w:spacing w:after="80"/>
      </w:pPr>
      <w:r>
        <w:rPr>
          <w:rFonts w:ascii="Arial" w:eastAsia="Yu Gothic"/>
          <w:sz w:val="20"/>
          <w:szCs w:val="20"/>
        </w:rPr>
        <w:t xml:space="preserve"/>
      </w:r>
    </w:p>
    <w:p>
      <w:pPr>
        <w:spacing w:after="80"/>
      </w:pPr>
      <w:r>
        <w:rPr>
          <w:rFonts w:ascii="Arial" w:eastAsia="Yu Gothic"/>
          <w:sz w:val="20"/>
          <w:szCs w:val="20"/>
        </w:rPr>
        <w:t xml:space="preserve">La Tomatina（Spain）8月最終水曜日・トマト・1945年〜</w:t>
      </w:r>
    </w:p>
    <w:p>
      <w:pPr>
        <w:spacing w:after="80"/>
      </w:pPr>
      <w:r>
        <w:rPr>
          <w:rFonts w:ascii="Arial" w:eastAsia="Yu Gothic"/>
          <w:sz w:val="20"/>
          <w:szCs w:val="20"/>
        </w:rPr>
        <w:t xml:space="preserve">Els Enfarinats（Ibi, Spain）12/28・小麦粉と卵・200年以上と言われる</w:t>
      </w:r>
    </w:p>
    <w:p>
      <w:pPr>
        <w:spacing w:after="80"/>
      </w:pPr>
      <w:r>
        <w:rPr>
          <w:rFonts w:ascii="Arial" w:eastAsia="Yu Gothic"/>
          <w:sz w:val="20"/>
          <w:szCs w:val="20"/>
        </w:rPr>
        <w:t xml:space="preserve">Battle of the Oranges（Ivrea, Italy）カーニバル・オレンジ（最初は豆→りんご）</w:t>
      </w:r>
    </w:p>
    <w:p>
      <w:pPr>
        <w:spacing w:after="80"/>
      </w:pPr>
      <w:r>
        <w:rPr>
          <w:rFonts w:ascii="Arial" w:eastAsia="Yu Gothic"/>
          <w:sz w:val="20"/>
          <w:szCs w:val="20"/>
        </w:rPr>
        <w:t xml:space="preserve">Setsubun（Japan）豆まき・鬼を追い払う</w:t>
      </w:r>
    </w:p>
    <w:p>
      <w:pPr>
        <w:spacing w:after="80"/>
      </w:pPr>
      <w:r>
        <w:rPr>
          <w:rFonts w:ascii="Arial" w:eastAsia="Yu Gothic"/>
          <w:sz w:val="20"/>
          <w:szCs w:val="20"/>
        </w:rPr>
        <w:t xml:space="preserve"/>
      </w:r>
    </w:p>
    <w:p>
      <w:pPr>
        <w:spacing w:after="80"/>
      </w:pPr>
      <w:r>
        <w:rPr>
          <w:rFonts w:ascii="Arial" w:eastAsia="Yu Gothic"/>
          <w:sz w:val="20"/>
          <w:szCs w:val="20"/>
        </w:rPr>
        <w:t xml:space="preserve">Els Enfarinats is older than La Tomatina.</w:t>
      </w:r>
    </w:p>
    <w:p>
      <w:pPr>
        <w:spacing w:after="80"/>
      </w:pPr>
      <w:r>
        <w:rPr>
          <w:rFonts w:ascii="Arial" w:eastAsia="Yu Gothic"/>
          <w:sz w:val="20"/>
          <w:szCs w:val="20"/>
        </w:rPr>
        <w:t xml:space="preserve">... is the most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・比較級・最上級の形（-er / more / the most）を正しく使えたか。</w:t>
      </w:r>
    </w:p>
    <w:p>
      <w:pPr>
        <w:spacing w:after="80"/>
      </w:pPr>
      <w:r>
        <w:rPr>
          <w:rFonts w:ascii="Arial" w:eastAsia="Yu Gothic"/>
          <w:sz w:val="20"/>
          <w:szCs w:val="20"/>
        </w:rPr>
        <w:t xml:space="preserve">・比較の文が、表の事実にもとづいているか。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・文が作れない生徒には、カードの比較表現から1つ選び、主語を入れかえるだけの文を作らせる。</w:t>
      </w:r>
    </w:p>
    <w:p>
      <w:pPr>
        <w:spacing w:after="80"/>
      </w:pPr>
      <w:r>
        <w:rPr>
          <w:rFonts w:ascii="Arial" w:eastAsia="Yu Gothic"/>
          <w:sz w:val="20"/>
          <w:szCs w:val="20"/>
        </w:rPr>
        <w:t xml:space="preserve">・表の情報が足りない場合は、先生が国くらべの該当部分を指さして示す。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・アメリカ・コロラド州のトマト戦争（1982年〜）やコロンビアのトマティーナを国くらべで調べ、比べる祭りを増やす。</w:t>
      </w:r>
    </w:p>
    <w:p>
      <w:pPr>
        <w:spacing w:after="80"/>
      </w:pPr>
      <w:r>
        <w:rPr>
          <w:rFonts w:ascii="Arial" w:eastAsia="Yu Gothic"/>
          <w:sz w:val="20"/>
          <w:szCs w:val="20"/>
        </w:rPr>
        <w:t xml:space="preserve">・インドのホーリー祭（色の粉を投げ合う）と比べ、食べ物を投げる祭りとのちがいを英語で書かせる。</w:t>
      </w:r>
    </w:p>
    <w:p>
      <w:pPr>
        <w:spacing w:after="80"/>
      </w:pPr>
      <w:r>
        <w:rPr>
          <w:rFonts w:ascii="Arial" w:eastAsia="Yu Gothic"/>
          <w:sz w:val="20"/>
          <w:szCs w:val="20"/>
        </w:rPr>
        <w:t xml:space="preserve">・このサイトの節分のページを読み、豆まきを英語で説明させる。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・このサイトの節分のページ</w:t>
      </w:r>
    </w:p>
    <w:p>
      <w:r>
        <w:br w:type="page"/>
      </w:r>
    </w:p>
    <w:p>
      <w:pPr>
        <w:spacing w:after="80"/>
      </w:pPr>
      <w:r>
        <w:rPr>
          <w:rFonts w:ascii="Arial" w:eastAsia="Yu Gothic"/>
          <w:b/>
          <w:bCs/>
          <w:sz w:val="28"/>
          <w:szCs w:val="28"/>
        </w:rPr>
        <w:t xml:space="preserve">詳細版 4. ディベート：トマティーナは続けるべきか</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食品ロス・観光・地域文化の観点から、トマティーナを続けるべきかについて根拠を挙げて英語で議論できる。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Is Throwing Food Ever Acceptable? と設問）／論点整理シート（食品ロス・観光・地域文化の3つの観点 × 賛成・反対）／ディベートの進行表とタイマー／意見文用紙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読解</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を読ませ、論点整理シートに賛成・反対の論点を書き出させる。100トンを超える食べ物を投げることへの批判と、主催者の「祭り用に育てた、売れないほど熟したトマト」という説明、2013年の入場券制、約4割が外国からの参加者であること、2025年の「トマト療法」をおさえる。</w:t>
            </w:r>
          </w:p>
        </w:tc>
        <w:tc>
          <w:tcPr>
            <w:tcW w:type="dxa" w:w="2400"/>
          </w:tcPr>
          <w:p>
            <w:pPr>
              <w:spacing w:after="80"/>
            </w:pPr>
            <w:r>
              <w:rPr>
                <w:rFonts w:ascii="Arial" w:eastAsia="Yu Gothic"/>
                <w:sz w:val="20"/>
                <w:szCs w:val="20"/>
              </w:rPr>
              <w:t xml:space="preserve">advanced を読み、3つの観点で賛成・反対の論点を書き出す。</w:t>
            </w:r>
          </w:p>
        </w:tc>
        <w:tc>
          <w:tcPr>
            <w:tcW w:type="dxa" w:w="3000"/>
          </w:tcPr>
          <w:p>
            <w:pPr>
              <w:spacing w:after="80"/>
            </w:pPr>
            <w:r>
              <w:rPr>
                <w:rFonts w:ascii="Arial" w:eastAsia="Yu Gothic"/>
                <w:color w:val="23466E"/>
                <w:sz w:val="20"/>
                <w:szCs w:val="20"/>
              </w:rPr>
              <w:t xml:space="preserve">Read the text. Find points for and against.</w:t>
            </w:r>
          </w:p>
          <w:p>
            <w:pPr>
              <w:spacing w:after="80"/>
            </w:pPr>
            <w:r>
              <w:rPr>
                <w:rFonts w:ascii="Arial" w:eastAsia="Yu Gothic"/>
                <w:color w:val="23466E"/>
                <w:sz w:val="20"/>
                <w:szCs w:val="20"/>
              </w:rPr>
              <w:t xml:space="preserve">What do the critics say? What do the organizers say?</w:t>
            </w:r>
          </w:p>
          <w:p>
            <w:pPr>
              <w:spacing w:after="80"/>
            </w:pPr>
            <w:r>
              <w:rPr>
                <w:rFonts w:ascii="Arial" w:eastAsia="Yu Gothic"/>
                <w:color w:val="23466E"/>
                <w:sz w:val="20"/>
                <w:szCs w:val="20"/>
              </w:rPr>
              <w:t xml:space="preserve">Why did the town start selling tickets in 2013?</w:t>
            </w:r>
          </w:p>
        </w:tc>
      </w:tr>
      <w:tr>
        <w:tc>
          <w:tcPr>
            <w:tcW w:type="dxa" w:w="900"/>
            <w:shd w:fill="FFF7D6" w:color="auto" w:val="clear"/>
          </w:tcPr>
          <w:p>
            <w:pPr>
              <w:spacing w:after="80"/>
            </w:pPr>
            <w:r>
              <w:rPr>
                <w:rFonts w:ascii="Arial" w:eastAsia="Yu Gothic"/>
                <w:b/>
                <w:bCs/>
                <w:sz w:val="20"/>
                <w:szCs w:val="20"/>
              </w:rPr>
              <w:t xml:space="preserve">準備</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論題 La Tomatina should continue. を示し、賛成・反対のチームに分ける。各チームに、観点の異なる根拠を3つ準備させる。相手の根拠を予想し、反論も1つ用意させる。</w:t>
            </w:r>
          </w:p>
        </w:tc>
        <w:tc>
          <w:tcPr>
            <w:tcW w:type="dxa" w:w="2400"/>
          </w:tcPr>
          <w:p>
            <w:pPr>
              <w:spacing w:after="80"/>
            </w:pPr>
            <w:r>
              <w:rPr>
                <w:rFonts w:ascii="Arial" w:eastAsia="Yu Gothic"/>
                <w:sz w:val="20"/>
                <w:szCs w:val="20"/>
              </w:rPr>
              <w:t xml:space="preserve">チームで根拠を3つと反論を1つ準備する。</w:t>
            </w:r>
          </w:p>
        </w:tc>
        <w:tc>
          <w:tcPr>
            <w:tcW w:type="dxa" w:w="3000"/>
          </w:tcPr>
          <w:p>
            <w:pPr>
              <w:spacing w:after="80"/>
            </w:pPr>
            <w:r>
              <w:rPr>
                <w:rFonts w:ascii="Arial" w:eastAsia="Yu Gothic"/>
                <w:color w:val="23466E"/>
                <w:sz w:val="20"/>
                <w:szCs w:val="20"/>
              </w:rPr>
              <w:t xml:space="preserve">The motion is: La Tomatina should continue.</w:t>
            </w:r>
          </w:p>
          <w:p>
            <w:pPr>
              <w:spacing w:after="80"/>
            </w:pPr>
            <w:r>
              <w:rPr>
                <w:rFonts w:ascii="Arial" w:eastAsia="Yu Gothic"/>
                <w:color w:val="23466E"/>
                <w:sz w:val="20"/>
                <w:szCs w:val="20"/>
              </w:rPr>
              <w:t xml:space="preserve">Prepare three reasons. Use food, tourism, and local culture.</w:t>
            </w:r>
          </w:p>
          <w:p>
            <w:pPr>
              <w:spacing w:after="80"/>
            </w:pPr>
            <w:r>
              <w:rPr>
                <w:rFonts w:ascii="Arial" w:eastAsia="Yu Gothic"/>
                <w:color w:val="23466E"/>
                <w:sz w:val="20"/>
                <w:szCs w:val="20"/>
              </w:rPr>
              <w:t xml:space="preserve">What will the other team say? Prepare one answer.</w:t>
            </w:r>
          </w:p>
        </w:tc>
      </w:tr>
      <w:tr>
        <w:tc>
          <w:tcPr>
            <w:tcW w:type="dxa" w:w="900"/>
            <w:shd w:fill="FFF7D6" w:color="auto" w:val="clear"/>
          </w:tcPr>
          <w:p>
            <w:pPr>
              <w:spacing w:after="80"/>
            </w:pPr>
            <w:r>
              <w:rPr>
                <w:rFonts w:ascii="Arial" w:eastAsia="Yu Gothic"/>
                <w:b/>
                <w:bCs/>
                <w:sz w:val="20"/>
                <w:szCs w:val="20"/>
              </w:rPr>
              <w:t xml:space="preserve">ディベート</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賛成側立論3分、反対側立論3分、作戦タイム1分、反対側反論2分、賛成側反論2分、まとめ各1分の順で進める。残りの時間で、聞き手から最も強かった論点を挙げさせる。</w:t>
            </w:r>
          </w:p>
        </w:tc>
        <w:tc>
          <w:tcPr>
            <w:tcW w:type="dxa" w:w="2400"/>
          </w:tcPr>
          <w:p>
            <w:pPr>
              <w:spacing w:after="80"/>
            </w:pPr>
            <w:r>
              <w:rPr>
                <w:rFonts w:ascii="Arial" w:eastAsia="Yu Gothic"/>
                <w:sz w:val="20"/>
                <w:szCs w:val="20"/>
              </w:rPr>
              <w:t xml:space="preserve">立論・反論・まとめの順でディベートをする。</w:t>
            </w:r>
          </w:p>
        </w:tc>
        <w:tc>
          <w:tcPr>
            <w:tcW w:type="dxa" w:w="3000"/>
          </w:tcPr>
          <w:p>
            <w:pPr>
              <w:spacing w:after="80"/>
            </w:pPr>
            <w:r>
              <w:rPr>
                <w:rFonts w:ascii="Arial" w:eastAsia="Yu Gothic"/>
                <w:color w:val="23466E"/>
                <w:sz w:val="20"/>
                <w:szCs w:val="20"/>
              </w:rPr>
              <w:t xml:space="preserve">Affirmative team, three minutes. Please begin.</w:t>
            </w:r>
          </w:p>
          <w:p>
            <w:pPr>
              <w:spacing w:after="80"/>
            </w:pPr>
            <w:r>
              <w:rPr>
                <w:rFonts w:ascii="Arial" w:eastAsia="Yu Gothic"/>
                <w:color w:val="23466E"/>
                <w:sz w:val="20"/>
                <w:szCs w:val="20"/>
              </w:rPr>
              <w:t xml:space="preserve">Negative team, your rebuttal.</w:t>
            </w:r>
          </w:p>
          <w:p>
            <w:pPr>
              <w:spacing w:after="80"/>
            </w:pPr>
            <w:r>
              <w:rPr>
                <w:rFonts w:ascii="Arial" w:eastAsia="Yu Gothic"/>
                <w:color w:val="23466E"/>
                <w:sz w:val="20"/>
                <w:szCs w:val="20"/>
              </w:rPr>
              <w:t xml:space="preserve">Summaries, one minute each.</w:t>
            </w:r>
          </w:p>
          <w:p>
            <w:pPr>
              <w:spacing w:after="80"/>
            </w:pPr>
            <w:r>
              <w:rPr>
                <w:rFonts w:ascii="Arial" w:eastAsia="Yu Gothic"/>
                <w:color w:val="23466E"/>
                <w:sz w:val="20"/>
                <w:szCs w:val="20"/>
              </w:rPr>
              <w:t xml:space="preserve">Which point was the strongest?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チームの立場を離れ、自分の本当の意見を100語の英文で書かせる。主張・理由2つ・反対意見への答え・結論の順で書くよう示す。</w:t>
            </w:r>
          </w:p>
        </w:tc>
        <w:tc>
          <w:tcPr>
            <w:tcW w:type="dxa" w:w="2400"/>
          </w:tcPr>
          <w:p>
            <w:pPr>
              <w:spacing w:after="80"/>
            </w:pPr>
            <w:r>
              <w:rPr>
                <w:rFonts w:ascii="Arial" w:eastAsia="Yu Gothic"/>
                <w:sz w:val="20"/>
                <w:szCs w:val="20"/>
              </w:rPr>
              <w:t xml:space="preserve">自分の本当の意見を100語の英文で書く。</w:t>
            </w:r>
          </w:p>
        </w:tc>
        <w:tc>
          <w:tcPr>
            <w:tcW w:type="dxa" w:w="3000"/>
          </w:tcPr>
          <w:p>
            <w:pPr>
              <w:spacing w:after="80"/>
            </w:pPr>
            <w:r>
              <w:rPr>
                <w:rFonts w:ascii="Arial" w:eastAsia="Yu Gothic"/>
                <w:color w:val="23466E"/>
                <w:sz w:val="20"/>
                <w:szCs w:val="20"/>
              </w:rPr>
              <w:t xml:space="preserve">Now write your real opinion. About 100 words.</w:t>
            </w:r>
          </w:p>
          <w:p>
            <w:pPr>
              <w:spacing w:after="80"/>
            </w:pPr>
            <w:r>
              <w:rPr>
                <w:rFonts w:ascii="Arial" w:eastAsia="Yu Gothic"/>
                <w:color w:val="23466E"/>
                <w:sz w:val="20"/>
                <w:szCs w:val="20"/>
              </w:rPr>
              <w:t xml:space="preserve">Answer one point from the other side, too.</w:t>
            </w:r>
          </w:p>
          <w:p>
            <w:pPr>
              <w:spacing w:after="80"/>
            </w:pPr>
            <w:r>
              <w:rPr>
                <w:rFonts w:ascii="Arial" w:eastAsia="Yu Gothic"/>
                <w:color w:val="23466E"/>
                <w:sz w:val="20"/>
                <w:szCs w:val="20"/>
              </w:rPr>
              <w:t xml:space="preserve">Hand it in at the end of class.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 La Tomatina should continue.</w:t>
      </w:r>
    </w:p>
    <w:p>
      <w:pPr>
        <w:spacing w:after="80"/>
      </w:pPr>
      <w:r>
        <w:rPr>
          <w:rFonts w:ascii="Arial" w:eastAsia="Yu Gothic"/>
          <w:sz w:val="20"/>
          <w:szCs w:val="20"/>
        </w:rPr>
        <w:t xml:space="preserve"/>
      </w:r>
    </w:p>
    <w:p>
      <w:pPr>
        <w:spacing w:after="80"/>
      </w:pPr>
      <w:r>
        <w:rPr>
          <w:rFonts w:ascii="Arial" w:eastAsia="Yu Gothic"/>
          <w:sz w:val="20"/>
          <w:szCs w:val="20"/>
        </w:rPr>
        <w:t xml:space="preserve">食品ロス：100トン以上を投げる ⇔ 祭り用に育てた・熟しすぎて売れない</w:t>
      </w:r>
    </w:p>
    <w:p>
      <w:pPr>
        <w:spacing w:after="80"/>
      </w:pPr>
      <w:r>
        <w:rPr>
          <w:rFonts w:ascii="Arial" w:eastAsia="Yu Gothic"/>
          <w:sz w:val="20"/>
          <w:szCs w:val="20"/>
        </w:rPr>
        <w:t xml:space="preserve">観光：1983 TV → 人が増えすぎ → 2013 入場券で約半分に</w:t>
      </w:r>
    </w:p>
    <w:p>
      <w:pPr>
        <w:spacing w:after="80"/>
      </w:pPr>
      <w:r>
        <w:rPr>
          <w:rFonts w:ascii="Arial" w:eastAsia="Yu Gothic"/>
          <w:sz w:val="20"/>
          <w:szCs w:val="20"/>
        </w:rPr>
        <w:t xml:space="preserve">   約4割が外国から（2011年のインド映画）</w:t>
      </w:r>
    </w:p>
    <w:p>
      <w:pPr>
        <w:spacing w:after="80"/>
      </w:pPr>
      <w:r>
        <w:rPr>
          <w:rFonts w:ascii="Arial" w:eastAsia="Yu Gothic"/>
          <w:sz w:val="20"/>
          <w:szCs w:val="20"/>
        </w:rPr>
        <w:t xml:space="preserve">地域文化：町の人口 約1万人</w:t>
      </w:r>
    </w:p>
    <w:p>
      <w:pPr>
        <w:spacing w:after="80"/>
      </w:pPr>
      <w:r>
        <w:rPr>
          <w:rFonts w:ascii="Arial" w:eastAsia="Yu Gothic"/>
          <w:sz w:val="20"/>
          <w:szCs w:val="20"/>
        </w:rPr>
        <w:t xml:space="preserve">   2025 80回目「Tomato Therapy」（前年10月の洪水）</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・本文の具体的な数字や出来事を根拠に使えたか。</w:t>
      </w:r>
    </w:p>
    <w:p>
      <w:pPr>
        <w:spacing w:after="80"/>
      </w:pPr>
      <w:r>
        <w:rPr>
          <w:rFonts w:ascii="Arial" w:eastAsia="Yu Gothic"/>
          <w:sz w:val="20"/>
          <w:szCs w:val="20"/>
        </w:rPr>
        <w:t xml:space="preserve">・3つの観点のうち、複数の観点から論じられたか。</w:t>
      </w:r>
    </w:p>
    <w:p>
      <w:pPr>
        <w:spacing w:after="80"/>
      </w:pPr>
      <w:r>
        <w:rPr>
          <w:rFonts w:ascii="Arial" w:eastAsia="Yu Gothic"/>
          <w:sz w:val="20"/>
          <w:szCs w:val="20"/>
        </w:rPr>
        <w:t xml:space="preserve">・意見文で反対意見に答えられているか。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・論点が出ない学生には、シートの観点ごとに advanced の該当文を指し示す。</w:t>
      </w:r>
    </w:p>
    <w:p>
      <w:pPr>
        <w:spacing w:after="80"/>
      </w:pPr>
      <w:r>
        <w:rPr>
          <w:rFonts w:ascii="Arial" w:eastAsia="Yu Gothic"/>
          <w:sz w:val="20"/>
          <w:szCs w:val="20"/>
        </w:rPr>
        <w:t xml:space="preserve">・反論に詰まる学生には、That's true, but ... の型を示す。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・日本の観光地で入場制限をすべきかを、英語ページの discussion の問いで話し合わせる。</w:t>
      </w:r>
    </w:p>
    <w:p>
      <w:pPr>
        <w:spacing w:after="80"/>
      </w:pPr>
      <w:r>
        <w:rPr>
          <w:rFonts w:ascii="Arial" w:eastAsia="Yu Gothic"/>
          <w:sz w:val="20"/>
          <w:szCs w:val="20"/>
        </w:rPr>
        <w:t xml:space="preserve">・節分の豆まきと比べ、食べ物を投げる理由のちがいを英語でまとめさせる。</w:t>
      </w:r>
    </w:p>
    <w:p>
      <w:pPr>
        <w:spacing w:after="80"/>
      </w:pPr>
      <w:r>
        <w:rPr>
          <w:rFonts w:ascii="Arial" w:eastAsia="Yu Gothic"/>
          <w:sz w:val="20"/>
          <w:szCs w:val="20"/>
        </w:rPr>
        <w:t xml:space="preserve">・発展セットの summary と paraphrase を課題にする。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の英文・quiz・debate）</w:t>
      </w:r>
    </w:p>
    <w:p>
      <w:r>
        <w:br w:type="page"/>
      </w:r>
    </w:p>
    <w:p>
      <w:pPr>
        <w:spacing w:after="80"/>
      </w:pPr>
      <w:r>
        <w:rPr>
          <w:rFonts w:ascii="Arial" w:eastAsia="Yu Gothic"/>
          <w:b/>
          <w:bCs/>
          <w:sz w:val="28"/>
          <w:szCs w:val="28"/>
        </w:rPr>
        <w:t xml:space="preserve">詳細版 5. トマトでたどる世界地図</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Mexico・Spain・Italy・Japan を英語で言い、トマトがメキシコから世界へ旅したことを知る。</w:t>
      </w:r>
    </w:p>
    <w:p>
      <w:pPr>
        <w:spacing w:after="80"/>
      </w:pPr>
      <w:r>
        <w:rPr>
          <w:rFonts w:ascii="Arial" w:eastAsia="Yu Gothic"/>
          <w:b/>
          <w:bCs/>
          <w:sz w:val="20"/>
          <w:szCs w:val="20"/>
        </w:rPr>
        <w:t xml:space="preserve">準備：</w:t>
      </w:r>
      <w:r>
        <w:rPr>
          <w:rFonts w:ascii="Arial" w:eastAsia="Yu Gothic"/>
          <w:sz w:val="20"/>
          <w:szCs w:val="20"/>
        </w:rPr>
        <w:t xml:space="preserve">世界地図のプリント（1人1枚）と赤鉛筆／国旗カード（メキシコ・スペイン・イタリア・日本）／🍅のカード（数枚）／基本セット p.8（ぬりえ）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🍅のカードを見せて Tomato! と言わせる。「トマトはもともとどこの国の野菜？」とクイズを出し、日本・イタリア・メキシコから選ばせる。答えはまだ言わない。</w:t>
            </w:r>
          </w:p>
        </w:tc>
        <w:tc>
          <w:tcPr>
            <w:tcW w:type="dxa" w:w="2400"/>
          </w:tcPr>
          <w:p>
            <w:pPr>
              <w:spacing w:after="80"/>
            </w:pPr>
            <w:r>
              <w:rPr>
                <w:rFonts w:ascii="Arial" w:eastAsia="Yu Gothic"/>
                <w:sz w:val="20"/>
                <w:szCs w:val="20"/>
              </w:rPr>
              <w:t xml:space="preserve">トマトの生まれた国を予想する。</w:t>
            </w:r>
          </w:p>
        </w:tc>
        <w:tc>
          <w:tcPr>
            <w:tcW w:type="dxa" w:w="3000"/>
          </w:tcPr>
          <w:p>
            <w:pPr>
              <w:spacing w:after="80"/>
            </w:pPr>
            <w:r>
              <w:rPr>
                <w:rFonts w:ascii="Arial" w:eastAsia="Yu Gothic"/>
                <w:color w:val="23466E"/>
                <w:sz w:val="20"/>
                <w:szCs w:val="20"/>
              </w:rPr>
              <w:t xml:space="preserve">What is this? Yes, a tomato!</w:t>
            </w:r>
          </w:p>
          <w:p>
            <w:pPr>
              <w:spacing w:after="80"/>
            </w:pPr>
            <w:r>
              <w:rPr>
                <w:rFonts w:ascii="Arial" w:eastAsia="Yu Gothic"/>
                <w:color w:val="23466E"/>
                <w:sz w:val="20"/>
                <w:szCs w:val="20"/>
              </w:rPr>
              <w:t xml:space="preserve">Where does the tomato come from?</w:t>
            </w:r>
          </w:p>
          <w:p>
            <w:pPr>
              <w:spacing w:after="80"/>
            </w:pPr>
            <w:r>
              <w:rPr>
                <w:rFonts w:ascii="Arial" w:eastAsia="Yu Gothic"/>
                <w:color w:val="23466E"/>
                <w:sz w:val="20"/>
                <w:szCs w:val="20"/>
              </w:rPr>
              <w:t xml:space="preserve">Japan? Italy? Mexico? Raise your hand.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国旗カードを見せながら Mexico・Spain・Italy・Japan を言わせ、世界地図で探させる。見つけたら国に丸をつける。</w:t>
            </w:r>
          </w:p>
        </w:tc>
        <w:tc>
          <w:tcPr>
            <w:tcW w:type="dxa" w:w="2400"/>
          </w:tcPr>
          <w:p>
            <w:pPr>
              <w:spacing w:after="80"/>
            </w:pPr>
            <w:r>
              <w:rPr>
                <w:rFonts w:ascii="Arial" w:eastAsia="Yu Gothic"/>
                <w:sz w:val="20"/>
                <w:szCs w:val="20"/>
              </w:rPr>
              <w:t xml:space="preserve">国の名前を英語で言い、地図で探して丸をつける。</w:t>
            </w:r>
          </w:p>
        </w:tc>
        <w:tc>
          <w:tcPr>
            <w:tcW w:type="dxa" w:w="3000"/>
          </w:tcPr>
          <w:p>
            <w:pPr>
              <w:spacing w:after="80"/>
            </w:pPr>
            <w:r>
              <w:rPr>
                <w:rFonts w:ascii="Arial" w:eastAsia="Yu Gothic"/>
                <w:color w:val="23466E"/>
                <w:sz w:val="20"/>
                <w:szCs w:val="20"/>
              </w:rPr>
              <w:t xml:space="preserve">This is Mexico. Say it. Mexico!</w:t>
            </w:r>
          </w:p>
          <w:p>
            <w:pPr>
              <w:spacing w:after="80"/>
            </w:pPr>
            <w:r>
              <w:rPr>
                <w:rFonts w:ascii="Arial" w:eastAsia="Yu Gothic"/>
                <w:color w:val="23466E"/>
                <w:sz w:val="20"/>
                <w:szCs w:val="20"/>
              </w:rPr>
              <w:t xml:space="preserve">Find Mexico on your map.</w:t>
            </w:r>
          </w:p>
          <w:p>
            <w:pPr>
              <w:spacing w:after="80"/>
            </w:pPr>
            <w:r>
              <w:rPr>
                <w:rFonts w:ascii="Arial" w:eastAsia="Yu Gothic"/>
                <w:color w:val="23466E"/>
                <w:sz w:val="20"/>
                <w:szCs w:val="20"/>
              </w:rPr>
              <w:t xml:space="preserve">Next, Spain. Where is Spain?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答えはメキシコだと伝え、Tomatoes come from Mexico. を全員で言う。トマトがメキシコからスペインへ、スペインからイタリアへ広がり、のちに日本にも来たことを、赤鉛筆の矢印で地図に書きこませる。日本へはイタリアからではなく、江戸時代にオランダ人が長崎へ伝えたとされます。日本では最初、食べ物ではなくながめて楽しむ植物だったことも伝える。（野生のトマトは南米アンデスの生まれで、メキシコで育てられていたトマトをスペイン人がヨーロッパへ持ち帰りました。）</w:t>
            </w:r>
          </w:p>
        </w:tc>
        <w:tc>
          <w:tcPr>
            <w:tcW w:type="dxa" w:w="2400"/>
          </w:tcPr>
          <w:p>
            <w:pPr>
              <w:spacing w:after="80"/>
            </w:pPr>
            <w:r>
              <w:rPr>
                <w:rFonts w:ascii="Arial" w:eastAsia="Yu Gothic"/>
                <w:sz w:val="20"/>
                <w:szCs w:val="20"/>
              </w:rPr>
              <w:t xml:space="preserve">Tomatoes come from Mexico. を言い、地図に矢印を書きこむ。</w:t>
            </w:r>
          </w:p>
        </w:tc>
        <w:tc>
          <w:tcPr>
            <w:tcW w:type="dxa" w:w="3000"/>
          </w:tcPr>
          <w:p>
            <w:pPr>
              <w:spacing w:after="80"/>
            </w:pPr>
            <w:r>
              <w:rPr>
                <w:rFonts w:ascii="Arial" w:eastAsia="Yu Gothic"/>
                <w:color w:val="23466E"/>
                <w:sz w:val="20"/>
                <w:szCs w:val="20"/>
              </w:rPr>
              <w:t xml:space="preserve">The answer is Mexico! Tomatoes come from Mexico.</w:t>
            </w:r>
          </w:p>
          <w:p>
            <w:pPr>
              <w:spacing w:after="80"/>
            </w:pPr>
            <w:r>
              <w:rPr>
                <w:rFonts w:ascii="Arial" w:eastAsia="Yu Gothic"/>
                <w:color w:val="23466E"/>
                <w:sz w:val="20"/>
                <w:szCs w:val="20"/>
              </w:rPr>
              <w:t xml:space="preserve">Draw a red arrow. Mexico to Spain.</w:t>
            </w:r>
          </w:p>
          <w:p>
            <w:pPr>
              <w:spacing w:after="80"/>
            </w:pPr>
            <w:r>
              <w:rPr>
                <w:rFonts w:ascii="Arial" w:eastAsia="Yu Gothic"/>
                <w:color w:val="23466E"/>
                <w:sz w:val="20"/>
                <w:szCs w:val="20"/>
              </w:rPr>
              <w:t xml:space="preserve">Spain to Italy. Later, tomatoes came to Japan, too.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「トマトの旅」ゲームをする。🍅のカードを持った子が Mexico! と言って次の子に渡し、次の子は Spain! と言って渡す、と順番に国名を言いながらカードを回す。最後の子が Japan! と言えたら成功。</w:t>
            </w:r>
          </w:p>
        </w:tc>
        <w:tc>
          <w:tcPr>
            <w:tcW w:type="dxa" w:w="2400"/>
          </w:tcPr>
          <w:p>
            <w:pPr>
              <w:spacing w:after="80"/>
            </w:pPr>
            <w:r>
              <w:rPr>
                <w:rFonts w:ascii="Arial" w:eastAsia="Yu Gothic"/>
                <w:sz w:val="20"/>
                <w:szCs w:val="20"/>
              </w:rPr>
              <w:t xml:space="preserve">国名を順番に言いながら、トマトのカードを回す。</w:t>
            </w:r>
          </w:p>
        </w:tc>
        <w:tc>
          <w:tcPr>
            <w:tcW w:type="dxa" w:w="3000"/>
          </w:tcPr>
          <w:p>
            <w:pPr>
              <w:spacing w:after="80"/>
            </w:pPr>
            <w:r>
              <w:rPr>
                <w:rFonts w:ascii="Arial" w:eastAsia="Yu Gothic"/>
                <w:color w:val="23466E"/>
                <w:sz w:val="20"/>
                <w:szCs w:val="20"/>
              </w:rPr>
              <w:t xml:space="preserve">Let's play the tomato trip game.</w:t>
            </w:r>
          </w:p>
          <w:p>
            <w:pPr>
              <w:spacing w:after="80"/>
            </w:pPr>
            <w:r>
              <w:rPr>
                <w:rFonts w:ascii="Arial" w:eastAsia="Yu Gothic"/>
                <w:color w:val="23466E"/>
                <w:sz w:val="20"/>
                <w:szCs w:val="20"/>
              </w:rPr>
              <w:t xml:space="preserve">Say the country and pass the tomato.</w:t>
            </w:r>
          </w:p>
          <w:p>
            <w:pPr>
              <w:spacing w:after="80"/>
            </w:pPr>
            <w:r>
              <w:rPr>
                <w:rFonts w:ascii="Arial" w:eastAsia="Yu Gothic"/>
                <w:color w:val="23466E"/>
                <w:sz w:val="20"/>
                <w:szCs w:val="20"/>
              </w:rPr>
              <w:t xml:space="preserve">Mexico, Spain, Italy, Japan. Good job!</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Tomatoes come from Mexico.</w:t>
      </w:r>
    </w:p>
    <w:p>
      <w:pPr>
        <w:spacing w:after="80"/>
      </w:pPr>
      <w:r>
        <w:rPr>
          <w:rFonts w:ascii="Arial" w:eastAsia="Yu Gothic"/>
          <w:sz w:val="20"/>
          <w:szCs w:val="20"/>
        </w:rPr>
        <w:t xml:space="preserve"/>
      </w:r>
    </w:p>
    <w:p>
      <w:pPr>
        <w:spacing w:after="80"/>
      </w:pPr>
      <w:r>
        <w:rPr>
          <w:rFonts w:ascii="Arial" w:eastAsia="Yu Gothic"/>
          <w:sz w:val="20"/>
          <w:szCs w:val="20"/>
        </w:rPr>
        <w:t xml:space="preserve">🍅 Mexico → Spain → Italy　（のちに Japan へ）</w:t>
      </w:r>
    </w:p>
    <w:p>
      <w:pPr>
        <w:spacing w:after="80"/>
      </w:pPr>
      <w:r>
        <w:rPr>
          <w:rFonts w:ascii="Arial" w:eastAsia="Yu Gothic"/>
          <w:sz w:val="20"/>
          <w:szCs w:val="20"/>
        </w:rPr>
        <w:t xml:space="preserve"/>
      </w:r>
    </w:p>
    <w:p>
      <w:pPr>
        <w:spacing w:after="80"/>
      </w:pPr>
      <w:r>
        <w:rPr>
          <w:rFonts w:ascii="Arial" w:eastAsia="Yu Gothic"/>
          <w:sz w:val="20"/>
          <w:szCs w:val="20"/>
        </w:rPr>
        <w:t xml:space="preserve">Mexico（メキシコ）</w:t>
      </w:r>
    </w:p>
    <w:p>
      <w:pPr>
        <w:spacing w:after="80"/>
      </w:pPr>
      <w:r>
        <w:rPr>
          <w:rFonts w:ascii="Arial" w:eastAsia="Yu Gothic"/>
          <w:sz w:val="20"/>
          <w:szCs w:val="20"/>
        </w:rPr>
        <w:t xml:space="preserve">Spain（スペイン）：トマト祭り La Tomatina</w:t>
      </w:r>
    </w:p>
    <w:p>
      <w:pPr>
        <w:spacing w:after="80"/>
      </w:pPr>
      <w:r>
        <w:rPr>
          <w:rFonts w:ascii="Arial" w:eastAsia="Yu Gothic"/>
          <w:sz w:val="20"/>
          <w:szCs w:val="20"/>
        </w:rPr>
        <w:t xml:space="preserve">Italy（イタリア）</w:t>
      </w:r>
    </w:p>
    <w:p>
      <w:pPr>
        <w:spacing w:after="80"/>
      </w:pPr>
      <w:r>
        <w:rPr>
          <w:rFonts w:ascii="Arial" w:eastAsia="Yu Gothic"/>
          <w:sz w:val="20"/>
          <w:szCs w:val="20"/>
        </w:rPr>
        <w:t xml:space="preserve">Japan（日本）：さいしょは ながめて たのしむ しょくぶつだった</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・4つの国名を英語で言えたか。</w:t>
      </w:r>
    </w:p>
    <w:p>
      <w:pPr>
        <w:spacing w:after="80"/>
      </w:pPr>
      <w:r>
        <w:rPr>
          <w:rFonts w:ascii="Arial" w:eastAsia="Yu Gothic"/>
          <w:sz w:val="20"/>
          <w:szCs w:val="20"/>
        </w:rPr>
        <w:t xml:space="preserve">・地図でトマトの旅の順番を矢印で書けたか。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・地図で国が見つけにくい子には、国の形に色をぬった地図を渡す。</w:t>
      </w:r>
    </w:p>
    <w:p>
      <w:pPr>
        <w:spacing w:after="80"/>
      </w:pPr>
      <w:r>
        <w:rPr>
          <w:rFonts w:ascii="Arial" w:eastAsia="Yu Gothic"/>
          <w:sz w:val="20"/>
          <w:szCs w:val="20"/>
        </w:rPr>
        <w:t xml:space="preserve">・国名が出てこない子には、国旗カードを見せてヒントにする。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・スペインの町では毎年トマトを投げ合うお祭りがあることを写真で紹介する。</w:t>
      </w:r>
    </w:p>
    <w:p>
      <w:pPr>
        <w:spacing w:after="80"/>
      </w:pPr>
      <w:r>
        <w:rPr>
          <w:rFonts w:ascii="Arial" w:eastAsia="Yu Gothic"/>
          <w:sz w:val="20"/>
          <w:szCs w:val="20"/>
        </w:rPr>
        <w:t xml:space="preserve">・tomato はメキシコのアステカの人々の言葉 tomatl から来たことを紹介する。</w:t>
      </w:r>
    </w:p>
    <w:p>
      <w:pPr>
        <w:spacing w:after="80"/>
      </w:pPr>
      <w:r>
        <w:rPr>
          <w:rFonts w:ascii="Arial" w:eastAsia="Yu Gothic"/>
          <w:sz w:val="20"/>
          <w:szCs w:val="20"/>
        </w:rPr>
        <w:t xml:space="preserve">・基本セット p.8 のぬりえを家庭学習にする。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p.8（ぬりえ）</w:t>
      </w:r>
    </w:p>
    <w:p>
      <w:pPr>
        <w:spacing w:after="80"/>
      </w:pPr>
      <w:r>
        <w:rPr>
          <w:rFonts w:ascii="Arial" w:eastAsia="Yu Gothic"/>
          <w:sz w:val="20"/>
          <w:szCs w:val="20"/>
        </w:rPr>
        <w:t xml:space="preserve">・このサイトの英語ページの単語の音声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トマティーナ（トマト祭り）の英語の授業手順書</dc:title>
  <dc:creator>原田英語</dc:creator>
  <cp:lastModifiedBy>Un-named</cp:lastModifiedBy>
  <cp:revision>1</cp:revision>
  <dcterms:created xsi:type="dcterms:W3CDTF">2026-10-12T01:52:23.303Z</dcterms:created>
  <dcterms:modified xsi:type="dcterms:W3CDTF">2026-10-12T01:52:23.303Z</dcterms:modified>
</cp:coreProperties>
</file>

<file path=docProps/custom.xml><?xml version="1.0" encoding="utf-8"?>
<Properties xmlns="http://schemas.openxmlformats.org/officeDocument/2006/custom-properties" xmlns:vt="http://schemas.openxmlformats.org/officeDocument/2006/docPropsVTypes"/>
</file>