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🎤 Karaoke Culture Day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カラオケ文化の日（10月17日）の英語の授業手順書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英語になった日本語カルタ</w:t>
      </w:r>
      <w:r>
        <w:rPr>
          <w:rFonts w:ascii="Arial" w:eastAsia="Yu Gothic"/>
          <w:sz w:val="20"/>
          <w:szCs w:val="20"/>
        </w:rPr>
        <w:t xml:space="preserve">（中学・20分）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ねらい：karaoke・emoji・tsunami・tycoon など、英語になった日本語を知り、英語で意味を説明する。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英語になった日本語を10個、カードに書いて配る。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教師が英語で意味を読み上げ（例：It means empty orchestra.）、生徒がカードを取る。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取ったカードの言葉を、自分の英文で説明して発表する。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だれが発明者？ディスカッション</w:t>
      </w:r>
      <w:r>
        <w:rPr>
          <w:rFonts w:ascii="Arial" w:eastAsia="Yu Gothic"/>
          <w:sz w:val="20"/>
          <w:szCs w:val="20"/>
        </w:rPr>
        <w:t xml:space="preserve">（高校・40分）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ねらい：根岸重一・井上大佑・デル・ロサリオの3人の話を読み、発明者を決める基準を英語で話し合う。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3人の短い英文プロフィールを読み、年・場所・特許の有無を表にまとめる。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グループで「最初に作った人」「広めた人」「特許をとった人」のだれを発明者と呼ぶべきかを話し合う。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I think ... should be called the inventor because ... の形で発表する。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カラオケ文化の日（10月17日）の英語の授業手順書</dc:title>
  <dc:creator>原田英語</dc:creator>
  <cp:lastModifiedBy>Un-named</cp:lastModifiedBy>
  <cp:revision>1</cp:revision>
  <dcterms:created xsi:type="dcterms:W3CDTF">2026-10-12T03:57:08.125Z</dcterms:created>
  <dcterms:modified xsi:type="dcterms:W3CDTF">2026-10-12T03:57:08.125Z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