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Diwali</w:t>
      </w:r>
    </w:p>
    <w:p>
      <w:pPr>
        <w:spacing w:after="200"/>
      </w:pPr>
      <w:r>
        <w:rPr>
          <w:rFonts w:ascii="Arial" w:eastAsia="Yu Gothic"/>
          <w:b/>
          <w:bCs/>
          <w:sz w:val="34"/>
          <w:szCs w:val="34"/>
        </w:rPr>
        <w:t xml:space="preserve">ディワリ（光の祭り）の英語の授業手順書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ランゴーリをデザインしよう：形の英語</w:t>
      </w:r>
      <w:r>
        <w:rPr>
          <w:rFonts w:ascii="Arial" w:eastAsia="Yu Gothic"/>
          <w:sz w:val="20"/>
          <w:szCs w:val="20"/>
        </w:rPr>
        <w:t xml:space="preserve">（小学校・20分）</w:t>
      </w:r>
    </w:p>
    <w:p>
      <w:pPr>
        <w:spacing w:after="80"/>
      </w:pPr>
      <w:r>
        <w:rPr>
          <w:rFonts w:ascii="Arial" w:eastAsia="Yu Gothic"/>
          <w:sz w:val="20"/>
          <w:szCs w:val="20"/>
        </w:rPr>
        <w:t xml:space="preserve">ねらい：circle / triangle / star などの形と色を英語で言う。</w:t>
      </w:r>
    </w:p>
    <w:p>
      <w:pPr>
        <w:spacing w:after="80"/>
      </w:pPr>
      <w:r>
        <w:rPr>
          <w:rFonts w:ascii="Arial" w:eastAsia="Yu Gothic"/>
          <w:sz w:val="20"/>
          <w:szCs w:val="20"/>
        </w:rPr>
        <w:t xml:space="preserve">  1) ランゴーリの写真を見せ、どんな形や色があるか英語で言わせる。</w:t>
      </w:r>
    </w:p>
    <w:p>
      <w:pPr>
        <w:spacing w:after="80"/>
      </w:pPr>
      <w:r>
        <w:rPr>
          <w:rFonts w:ascii="Arial" w:eastAsia="Yu Gothic"/>
          <w:sz w:val="20"/>
          <w:szCs w:val="20"/>
        </w:rPr>
        <w:t xml:space="preserve">  2) 円を描いた紙を配り、形を組み合わせて自分のランゴーリをデザインする。</w:t>
      </w:r>
    </w:p>
    <w:p>
      <w:pPr>
        <w:spacing w:after="80"/>
      </w:pPr>
      <w:r>
        <w:rPr>
          <w:rFonts w:ascii="Arial" w:eastAsia="Yu Gothic"/>
          <w:sz w:val="20"/>
          <w:szCs w:val="20"/>
        </w:rPr>
        <w:t xml:space="preserve">  3) 色をぬり、I made a red circle and yellow stars. のように発表する。</w:t>
      </w:r>
    </w:p>
    <w:p>
      <w:pPr>
        <w:spacing w:after="80"/>
      </w:pPr>
      <w:r>
        <w:rPr>
          <w:rFonts w:ascii="Arial" w:eastAsia="Yu Gothic"/>
          <w:sz w:val="20"/>
          <w:szCs w:val="20"/>
        </w:rPr>
        <w:t xml:space="preserve">  4) 教室の入り口に並べて「光の祭り」の飾りにする。</w:t>
      </w:r>
    </w:p>
    <w:p>
      <w:pPr>
        <w:spacing w:after="80"/>
      </w:pPr>
      <w:r>
        <w:rPr>
          <w:rFonts w:ascii="Arial" w:eastAsia="Yu Gothic"/>
          <w:b/>
          <w:bCs/>
          <w:sz w:val="22"/>
          <w:szCs w:val="22"/>
        </w:rPr>
        <w:t xml:space="preserve">2. ディワリカードを書こう</w:t>
      </w:r>
      <w:r>
        <w:rPr>
          <w:rFonts w:ascii="Arial" w:eastAsia="Yu Gothic"/>
          <w:sz w:val="20"/>
          <w:szCs w:val="20"/>
        </w:rPr>
        <w:t xml:space="preserve">（中学・20分）</w:t>
      </w:r>
    </w:p>
    <w:p>
      <w:pPr>
        <w:spacing w:after="80"/>
      </w:pPr>
      <w:r>
        <w:rPr>
          <w:rFonts w:ascii="Arial" w:eastAsia="Yu Gothic"/>
          <w:sz w:val="20"/>
          <w:szCs w:val="20"/>
        </w:rPr>
        <w:t xml:space="preserve">ねらい：May ~ や Wishing you ~ を使って、相手を祝う英文を書く。</w:t>
      </w:r>
    </w:p>
    <w:p>
      <w:pPr>
        <w:spacing w:after="80"/>
      </w:pPr>
      <w:r>
        <w:rPr>
          <w:rFonts w:ascii="Arial" w:eastAsia="Yu Gothic"/>
          <w:sz w:val="20"/>
          <w:szCs w:val="20"/>
        </w:rPr>
        <w:t xml:space="preserve">  1) greetings のあいさつを音読し、May ~ の意味を確認する。</w:t>
      </w:r>
    </w:p>
    <w:p>
      <w:pPr>
        <w:spacing w:after="80"/>
      </w:pPr>
      <w:r>
        <w:rPr>
          <w:rFonts w:ascii="Arial" w:eastAsia="Yu Gothic"/>
          <w:sz w:val="20"/>
          <w:szCs w:val="20"/>
        </w:rPr>
        <w:t xml:space="preserve">  2) ディヤやランゴーリの絵を描いたカードを作る。</w:t>
      </w:r>
    </w:p>
    <w:p>
      <w:pPr>
        <w:spacing w:after="80"/>
      </w:pPr>
      <w:r>
        <w:rPr>
          <w:rFonts w:ascii="Arial" w:eastAsia="Yu Gothic"/>
          <w:sz w:val="20"/>
          <w:szCs w:val="20"/>
        </w:rPr>
        <w:t xml:space="preserve">  3) 友だちや家族にあてて、願いをこめたメッセージを2〜3文書く。</w:t>
      </w:r>
    </w:p>
    <w:p>
      <w:pPr>
        <w:spacing w:after="80"/>
      </w:pPr>
      <w:r>
        <w:rPr>
          <w:rFonts w:ascii="Arial" w:eastAsia="Yu Gothic"/>
          <w:sz w:val="20"/>
          <w:szCs w:val="20"/>
        </w:rPr>
        <w:t xml:space="preserve">  4) ペアで交換して読み合い、返事を1文書く。</w:t>
      </w:r>
    </w:p>
    <w:p>
      <w:pPr>
        <w:spacing w:after="80"/>
      </w:pPr>
      <w:r>
        <w:rPr>
          <w:rFonts w:ascii="Arial" w:eastAsia="Yu Gothic"/>
          <w:b/>
          <w:bCs/>
          <w:sz w:val="22"/>
          <w:szCs w:val="22"/>
        </w:rPr>
        <w:t xml:space="preserve">3. 光の物語リレー：ラーマ・クリシュナ・グル</w:t>
      </w:r>
      <w:r>
        <w:rPr>
          <w:rFonts w:ascii="Arial" w:eastAsia="Yu Gothic"/>
          <w:sz w:val="20"/>
          <w:szCs w:val="20"/>
        </w:rPr>
        <w:t xml:space="preserve">（高校・35分）</w:t>
      </w:r>
    </w:p>
    <w:p>
      <w:pPr>
        <w:spacing w:after="80"/>
      </w:pPr>
      <w:r>
        <w:rPr>
          <w:rFonts w:ascii="Arial" w:eastAsia="Yu Gothic"/>
          <w:sz w:val="20"/>
          <w:szCs w:val="20"/>
        </w:rPr>
        <w:t xml:space="preserve">ねらい：地域や宗教で違う物語を読み、英語で要約して伝える。</w:t>
      </w:r>
    </w:p>
    <w:p>
      <w:pPr>
        <w:spacing w:after="80"/>
      </w:pPr>
      <w:r>
        <w:rPr>
          <w:rFonts w:ascii="Arial" w:eastAsia="Yu Gothic"/>
          <w:sz w:val="20"/>
          <w:szCs w:val="20"/>
        </w:rPr>
        <w:t xml:space="preserve">  1) 班を3つに分け、ラーマ王子の帰還、クリシュナとナラカースラ、グル・ハルゴービンドと52人の王をそれぞれ担当する。</w:t>
      </w:r>
    </w:p>
    <w:p>
      <w:pPr>
        <w:spacing w:after="80"/>
      </w:pPr>
      <w:r>
        <w:rPr>
          <w:rFonts w:ascii="Arial" w:eastAsia="Yu Gothic"/>
          <w:sz w:val="20"/>
          <w:szCs w:val="20"/>
        </w:rPr>
        <w:t xml:space="preserve">  2) 日本語の本文をもとに、5文の英語の要約を作る。</w:t>
      </w:r>
    </w:p>
    <w:p>
      <w:pPr>
        <w:spacing w:after="80"/>
      </w:pPr>
      <w:r>
        <w:rPr>
          <w:rFonts w:ascii="Arial" w:eastAsia="Yu Gothic"/>
          <w:sz w:val="20"/>
          <w:szCs w:val="20"/>
        </w:rPr>
        <w:t xml:space="preserve">  3) ジグソー形式で別の班のメンバーに物語を英語で伝える。</w:t>
      </w:r>
    </w:p>
    <w:p>
      <w:pPr>
        <w:spacing w:after="80"/>
      </w:pPr>
      <w:r>
        <w:rPr>
          <w:rFonts w:ascii="Arial" w:eastAsia="Yu Gothic"/>
          <w:sz w:val="20"/>
          <w:szCs w:val="20"/>
        </w:rPr>
        <w:t xml:space="preserve">  4) 3つの物語の共通点を英語で1文にまとめる。</w:t>
      </w:r>
    </w:p>
    <w:p>
      <w:pPr>
        <w:spacing w:after="80"/>
      </w:pPr>
      <w:r>
        <w:rPr>
          <w:rFonts w:ascii="Arial" w:eastAsia="Yu Gothic"/>
          <w:b/>
          <w:bCs/>
          <w:sz w:val="22"/>
          <w:szCs w:val="22"/>
        </w:rPr>
        <w:t xml:space="preserve">4. 吉祥天・閻魔・聖天：インドから来た神さま調べ</w:t>
      </w:r>
      <w:r>
        <w:rPr>
          <w:rFonts w:ascii="Arial" w:eastAsia="Yu Gothic"/>
          <w:sz w:val="20"/>
          <w:szCs w:val="20"/>
        </w:rPr>
        <w:t xml:space="preserve">（高校・40分）</w:t>
      </w:r>
    </w:p>
    <w:p>
      <w:pPr>
        <w:spacing w:after="80"/>
      </w:pPr>
      <w:r>
        <w:rPr>
          <w:rFonts w:ascii="Arial" w:eastAsia="Yu Gothic"/>
          <w:sz w:val="20"/>
          <w:szCs w:val="20"/>
        </w:rPr>
        <w:t xml:space="preserve">ねらい：文化がどう伝わり変わるかを調べ、英語で発表する。</w:t>
      </w:r>
    </w:p>
    <w:p>
      <w:pPr>
        <w:spacing w:after="80"/>
      </w:pPr>
      <w:r>
        <w:rPr>
          <w:rFonts w:ascii="Arial" w:eastAsia="Yu Gothic"/>
          <w:sz w:val="20"/>
          <w:szCs w:val="20"/>
        </w:rPr>
        <w:t xml:space="preserve">  1) ラクシュミー＝吉祥天、ヤマ＝閻魔、ガネーシャ＝聖天のつながりを紹介する。</w:t>
      </w:r>
    </w:p>
    <w:p>
      <w:pPr>
        <w:spacing w:after="80"/>
      </w:pPr>
      <w:r>
        <w:rPr>
          <w:rFonts w:ascii="Arial" w:eastAsia="Yu Gothic"/>
          <w:sz w:val="20"/>
          <w:szCs w:val="20"/>
        </w:rPr>
        <w:t xml:space="preserve">  2) 班ごとに1柱を選び、インドと日本での姿・役割の違いを調べる。</w:t>
      </w:r>
    </w:p>
    <w:p>
      <w:pPr>
        <w:spacing w:after="80"/>
      </w:pPr>
      <w:r>
        <w:rPr>
          <w:rFonts w:ascii="Arial" w:eastAsia="Yu Gothic"/>
          <w:sz w:val="20"/>
          <w:szCs w:val="20"/>
        </w:rPr>
        <w:t xml:space="preserve">  3) In India, ... But in Japan, ... の形で比較の文を書く。</w:t>
      </w:r>
    </w:p>
    <w:p>
      <w:pPr>
        <w:spacing w:after="80"/>
      </w:pPr>
      <w:r>
        <w:rPr>
          <w:rFonts w:ascii="Arial" w:eastAsia="Yu Gothic"/>
          <w:sz w:val="20"/>
          <w:szCs w:val="20"/>
        </w:rPr>
        <w:t xml:space="preserve">  4) 3分のポスター発表をする。</w:t>
      </w:r>
    </w:p>
    <w:p>
      <w:pPr>
        <w:spacing w:after="80"/>
      </w:pPr>
      <w:r>
        <w:rPr>
          <w:rFonts w:ascii="Arial" w:eastAsia="Yu Gothic"/>
          <w:b/>
          <w:bCs/>
          <w:sz w:val="22"/>
          <w:szCs w:val="22"/>
        </w:rPr>
        <w:t xml:space="preserve">5. ディベート：祭りの花火を禁止するべきか</w:t>
      </w:r>
      <w:r>
        <w:rPr>
          <w:rFonts w:ascii="Arial" w:eastAsia="Yu Gothic"/>
          <w:sz w:val="20"/>
          <w:szCs w:val="20"/>
        </w:rPr>
        <w:t xml:space="preserve">（大学・45分）</w:t>
      </w:r>
    </w:p>
    <w:p>
      <w:pPr>
        <w:spacing w:after="80"/>
      </w:pPr>
      <w:r>
        <w:rPr>
          <w:rFonts w:ascii="Arial" w:eastAsia="Yu Gothic"/>
          <w:sz w:val="20"/>
          <w:szCs w:val="20"/>
        </w:rPr>
        <w:t xml:space="preserve">ねらい：伝統・宗教の自由と環境・健康の対立を、根拠をもって議論する。</w:t>
      </w:r>
    </w:p>
    <w:p>
      <w:pPr>
        <w:spacing w:after="80"/>
      </w:pPr>
      <w:r>
        <w:rPr>
          <w:rFonts w:ascii="Arial" w:eastAsia="Yu Gothic"/>
          <w:sz w:val="20"/>
          <w:szCs w:val="20"/>
        </w:rPr>
        <w:t xml:space="preserve">  1) advanced を読み、ニューデリーの大気汚染と花火規制について確認する。</w:t>
      </w:r>
    </w:p>
    <w:p>
      <w:pPr>
        <w:spacing w:after="80"/>
      </w:pPr>
      <w:r>
        <w:rPr>
          <w:rFonts w:ascii="Arial" w:eastAsia="Yu Gothic"/>
          <w:sz w:val="20"/>
          <w:szCs w:val="20"/>
        </w:rPr>
        <w:t xml:space="preserve">  2) 日本の花火大会や爆竹の例とくらべる。</w:t>
      </w:r>
    </w:p>
    <w:p>
      <w:pPr>
        <w:spacing w:after="80"/>
      </w:pPr>
      <w:r>
        <w:rPr>
          <w:rFonts w:ascii="Arial" w:eastAsia="Yu Gothic"/>
          <w:sz w:val="20"/>
          <w:szCs w:val="20"/>
        </w:rPr>
        <w:t xml:space="preserve">  3) 賛成・反対に分かれて立論・反論を行う。</w:t>
      </w:r>
    </w:p>
    <w:p>
      <w:pPr>
        <w:spacing w:after="80"/>
      </w:pPr>
      <w:r>
        <w:rPr>
          <w:rFonts w:ascii="Arial" w:eastAsia="Yu Gothic"/>
          <w:sz w:val="20"/>
          <w:szCs w:val="20"/>
        </w:rPr>
        <w:t xml:space="preserve">  4) 第三の案（時間制限・ディヤ中心の祝い方など）を英語で提案する。</w:t>
      </w:r>
    </w:p>
    <w:p>
      <w:r>
        <w:br w:type="page"/>
      </w:r>
    </w:p>
    <w:p>
      <w:pPr>
        <w:spacing w:after="80"/>
      </w:pPr>
      <w:r>
        <w:rPr>
          <w:rFonts w:ascii="Arial" w:eastAsia="Yu Gothic"/>
          <w:b/>
          <w:bCs/>
          <w:sz w:val="28"/>
          <w:szCs w:val="28"/>
        </w:rPr>
        <w:t xml:space="preserve">詳細版 1. ランゴーリをデザインしよう：形の英語</w:t>
      </w:r>
    </w:p>
    <w:p>
      <w:pPr>
        <w:spacing w:after="80"/>
      </w:pPr>
      <w:r>
        <w:rPr>
          <w:rFonts w:ascii="Arial" w:eastAsia="Yu Gothic"/>
          <w:sz w:val="20"/>
          <w:szCs w:val="20"/>
        </w:rPr>
        <w:t xml:space="preserve">対象：小学校　時間：20分</w:t>
      </w:r>
    </w:p>
    <w:p>
      <w:pPr>
        <w:spacing w:after="80"/>
      </w:pPr>
      <w:r>
        <w:rPr>
          <w:rFonts w:ascii="Arial" w:eastAsia="Yu Gothic"/>
          <w:b/>
          <w:bCs/>
          <w:sz w:val="20"/>
          <w:szCs w:val="20"/>
        </w:rPr>
        <w:t xml:space="preserve">ねらい：</w:t>
      </w:r>
      <w:r>
        <w:rPr>
          <w:rFonts w:ascii="Arial" w:eastAsia="Yu Gothic"/>
          <w:sz w:val="20"/>
          <w:szCs w:val="20"/>
        </w:rPr>
        <w:t xml:space="preserve">circle / triangle / star などの形と色を英語で言い、自分のデザインを I made a ___. で紹介できる。</w:t>
      </w:r>
    </w:p>
    <w:p>
      <w:pPr>
        <w:spacing w:after="80"/>
      </w:pPr>
      <w:r>
        <w:rPr>
          <w:rFonts w:ascii="Arial" w:eastAsia="Yu Gothic"/>
          <w:b/>
          <w:bCs/>
          <w:sz w:val="20"/>
          <w:szCs w:val="20"/>
        </w:rPr>
        <w:t xml:space="preserve">準備：</w:t>
      </w:r>
      <w:r>
        <w:rPr>
          <w:rFonts w:ascii="Arial" w:eastAsia="Yu Gothic"/>
          <w:sz w:val="20"/>
          <w:szCs w:val="20"/>
        </w:rPr>
        <w:t xml:space="preserve">ランゴーリの写真（花や幾何学もようのもの）を数枚／形のカード（circle / triangle / square / star / heart / flower）／大きな円をかいた画用紙（1人1枚）と色鉛筆またはクレヨン／基本セット p.8（ぬりえ）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ランゴーリの写真を見せ、「インドのお祭りディワリで、家の入り口の床に色の粉や花でかく絵」と紹介する。写真の中にどんな形や色があるか、英語で言わせる。</w:t>
            </w:r>
          </w:p>
        </w:tc>
        <w:tc>
          <w:tcPr>
            <w:tcW w:type="dxa" w:w="2400"/>
          </w:tcPr>
          <w:p>
            <w:pPr>
              <w:spacing w:after="80"/>
            </w:pPr>
            <w:r>
              <w:rPr>
                <w:rFonts w:ascii="Arial" w:eastAsia="Yu Gothic"/>
                <w:sz w:val="20"/>
                <w:szCs w:val="20"/>
              </w:rPr>
              <w:t xml:space="preserve">写真を見て、形や色を英語で言う。</w:t>
            </w:r>
          </w:p>
        </w:tc>
        <w:tc>
          <w:tcPr>
            <w:tcW w:type="dxa" w:w="3000"/>
          </w:tcPr>
          <w:p>
            <w:pPr>
              <w:spacing w:after="80"/>
            </w:pPr>
            <w:r>
              <w:rPr>
                <w:rFonts w:ascii="Arial" w:eastAsia="Yu Gothic"/>
                <w:color w:val="23466E"/>
                <w:sz w:val="20"/>
                <w:szCs w:val="20"/>
              </w:rPr>
              <w:t xml:space="preserve">Look! This is rangoli. People make it in front of their doors.</w:t>
            </w:r>
          </w:p>
          <w:p>
            <w:pPr>
              <w:spacing w:after="80"/>
            </w:pPr>
            <w:r>
              <w:rPr>
                <w:rFonts w:ascii="Arial" w:eastAsia="Yu Gothic"/>
                <w:color w:val="23466E"/>
                <w:sz w:val="20"/>
                <w:szCs w:val="20"/>
              </w:rPr>
              <w:t xml:space="preserve">What shapes can you see?</w:t>
            </w:r>
          </w:p>
          <w:p>
            <w:pPr>
              <w:spacing w:after="80"/>
            </w:pPr>
            <w:r>
              <w:rPr>
                <w:rFonts w:ascii="Arial" w:eastAsia="Yu Gothic"/>
                <w:color w:val="23466E"/>
                <w:sz w:val="20"/>
                <w:szCs w:val="20"/>
              </w:rPr>
              <w:t xml:space="preserve">A circle! A flower! What colors?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形のカードで circle / triangle / square / star / heart / flower を確認し、全員で言う。円をかいた紙を配り、形を組み合わせて自分のランゴーリをデザインさせる。上下左右が同じになるようにかくと、きれいに見えると助言する。</w:t>
            </w:r>
          </w:p>
        </w:tc>
        <w:tc>
          <w:tcPr>
            <w:tcW w:type="dxa" w:w="2400"/>
          </w:tcPr>
          <w:p>
            <w:pPr>
              <w:spacing w:after="80"/>
            </w:pPr>
            <w:r>
              <w:rPr>
                <w:rFonts w:ascii="Arial" w:eastAsia="Yu Gothic"/>
                <w:sz w:val="20"/>
                <w:szCs w:val="20"/>
              </w:rPr>
              <w:t xml:space="preserve">形の英語を言い、円の中に形を組み合わせてデザインする。</w:t>
            </w:r>
          </w:p>
        </w:tc>
        <w:tc>
          <w:tcPr>
            <w:tcW w:type="dxa" w:w="3000"/>
          </w:tcPr>
          <w:p>
            <w:pPr>
              <w:spacing w:after="80"/>
            </w:pPr>
            <w:r>
              <w:rPr>
                <w:rFonts w:ascii="Arial" w:eastAsia="Yu Gothic"/>
                <w:color w:val="23466E"/>
                <w:sz w:val="20"/>
                <w:szCs w:val="20"/>
              </w:rPr>
              <w:t xml:space="preserve">Say it with me. Circle. Triangle. Star.</w:t>
            </w:r>
          </w:p>
          <w:p>
            <w:pPr>
              <w:spacing w:after="80"/>
            </w:pPr>
            <w:r>
              <w:rPr>
                <w:rFonts w:ascii="Arial" w:eastAsia="Yu Gothic"/>
                <w:color w:val="23466E"/>
                <w:sz w:val="20"/>
                <w:szCs w:val="20"/>
              </w:rPr>
              <w:t xml:space="preserve">Make your own rangoli in the big circle.</w:t>
            </w:r>
          </w:p>
          <w:p>
            <w:pPr>
              <w:spacing w:after="80"/>
            </w:pPr>
            <w:r>
              <w:rPr>
                <w:rFonts w:ascii="Arial" w:eastAsia="Yu Gothic"/>
                <w:color w:val="23466E"/>
                <w:sz w:val="20"/>
                <w:szCs w:val="20"/>
              </w:rPr>
              <w:t xml:space="preserve">Try to make the top and the bottom the same.</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色をぬらせる。ぬりながら、先生は What color is this star? と聞いて回り、英語で答えさせる。</w:t>
            </w:r>
          </w:p>
        </w:tc>
        <w:tc>
          <w:tcPr>
            <w:tcW w:type="dxa" w:w="2400"/>
          </w:tcPr>
          <w:p>
            <w:pPr>
              <w:spacing w:after="80"/>
            </w:pPr>
            <w:r>
              <w:rPr>
                <w:rFonts w:ascii="Arial" w:eastAsia="Yu Gothic"/>
                <w:sz w:val="20"/>
                <w:szCs w:val="20"/>
              </w:rPr>
              <w:t xml:space="preserve">デザインに色をぬり、先生の質問に英語で答える。</w:t>
            </w:r>
          </w:p>
        </w:tc>
        <w:tc>
          <w:tcPr>
            <w:tcW w:type="dxa" w:w="3000"/>
          </w:tcPr>
          <w:p>
            <w:pPr>
              <w:spacing w:after="80"/>
            </w:pPr>
            <w:r>
              <w:rPr>
                <w:rFonts w:ascii="Arial" w:eastAsia="Yu Gothic"/>
                <w:color w:val="23466E"/>
                <w:sz w:val="20"/>
                <w:szCs w:val="20"/>
              </w:rPr>
              <w:t xml:space="preserve">Now color it.</w:t>
            </w:r>
          </w:p>
          <w:p>
            <w:pPr>
              <w:spacing w:after="80"/>
            </w:pPr>
            <w:r>
              <w:rPr>
                <w:rFonts w:ascii="Arial" w:eastAsia="Yu Gothic"/>
                <w:color w:val="23466E"/>
                <w:sz w:val="20"/>
                <w:szCs w:val="20"/>
              </w:rPr>
              <w:t xml:space="preserve">What color is this star? Yellow? Nice!</w:t>
            </w:r>
          </w:p>
          <w:p>
            <w:pPr>
              <w:spacing w:after="80"/>
            </w:pPr>
            <w:r>
              <w:rPr>
                <w:rFonts w:ascii="Arial" w:eastAsia="Yu Gothic"/>
                <w:color w:val="23466E"/>
                <w:sz w:val="20"/>
                <w:szCs w:val="20"/>
              </w:rPr>
              <w:t xml:space="preserve">Use many colors. Make it bright!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数人に、作品を見せながら I made a red circle and yellow stars. の形で発表させる。作品は教室の入り口に並べ、「光の祭り」の飾りにする。</w:t>
            </w:r>
          </w:p>
        </w:tc>
        <w:tc>
          <w:tcPr>
            <w:tcW w:type="dxa" w:w="2400"/>
          </w:tcPr>
          <w:p>
            <w:pPr>
              <w:spacing w:after="80"/>
            </w:pPr>
            <w:r>
              <w:rPr>
                <w:rFonts w:ascii="Arial" w:eastAsia="Yu Gothic"/>
                <w:sz w:val="20"/>
                <w:szCs w:val="20"/>
              </w:rPr>
              <w:t xml:space="preserve">作品を英語で紹介し、教室の入り口に飾る。</w:t>
            </w:r>
          </w:p>
        </w:tc>
        <w:tc>
          <w:tcPr>
            <w:tcW w:type="dxa" w:w="3000"/>
          </w:tcPr>
          <w:p>
            <w:pPr>
              <w:spacing w:after="80"/>
            </w:pPr>
            <w:r>
              <w:rPr>
                <w:rFonts w:ascii="Arial" w:eastAsia="Yu Gothic"/>
                <w:color w:val="23466E"/>
                <w:sz w:val="20"/>
                <w:szCs w:val="20"/>
              </w:rPr>
              <w:t xml:space="preserve">Show us your rangoli.</w:t>
            </w:r>
          </w:p>
          <w:p>
            <w:pPr>
              <w:spacing w:after="80"/>
            </w:pPr>
            <w:r>
              <w:rPr>
                <w:rFonts w:ascii="Arial" w:eastAsia="Yu Gothic"/>
                <w:color w:val="23466E"/>
                <w:sz w:val="20"/>
                <w:szCs w:val="20"/>
              </w:rPr>
              <w:t xml:space="preserve">I made a red circle and yellow stars.</w:t>
            </w:r>
          </w:p>
          <w:p>
            <w:pPr>
              <w:spacing w:after="80"/>
            </w:pPr>
            <w:r>
              <w:rPr>
                <w:rFonts w:ascii="Arial" w:eastAsia="Yu Gothic"/>
                <w:color w:val="23466E"/>
                <w:sz w:val="20"/>
                <w:szCs w:val="20"/>
              </w:rPr>
              <w:t xml:space="preserve">Let's put them at our door, like in India.</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Rangoli（ランゴーリ）</w:t>
      </w:r>
    </w:p>
    <w:p>
      <w:pPr>
        <w:spacing w:after="80"/>
      </w:pPr>
      <w:r>
        <w:rPr>
          <w:rFonts w:ascii="Arial" w:eastAsia="Yu Gothic"/>
          <w:sz w:val="20"/>
          <w:szCs w:val="20"/>
        </w:rPr>
        <w:t xml:space="preserve">家の入り口の床にかく、色の絵</w:t>
      </w:r>
    </w:p>
    <w:p>
      <w:pPr>
        <w:spacing w:after="80"/>
      </w:pPr>
      <w:r>
        <w:rPr>
          <w:rFonts w:ascii="Arial" w:eastAsia="Yu Gothic"/>
          <w:sz w:val="20"/>
          <w:szCs w:val="20"/>
        </w:rPr>
        <w:t xml:space="preserve"/>
      </w:r>
    </w:p>
    <w:p>
      <w:pPr>
        <w:spacing w:after="80"/>
      </w:pPr>
      <w:r>
        <w:rPr>
          <w:rFonts w:ascii="Arial" w:eastAsia="Yu Gothic"/>
          <w:sz w:val="20"/>
          <w:szCs w:val="20"/>
        </w:rPr>
        <w:t xml:space="preserve">○ circle　△ triangle　□ square</w:t>
      </w:r>
    </w:p>
    <w:p>
      <w:pPr>
        <w:spacing w:after="80"/>
      </w:pPr>
      <w:r>
        <w:rPr>
          <w:rFonts w:ascii="Arial" w:eastAsia="Yu Gothic"/>
          <w:sz w:val="20"/>
          <w:szCs w:val="20"/>
        </w:rPr>
        <w:t xml:space="preserve">☆ star　♡ heart　✿ flower</w:t>
      </w:r>
    </w:p>
    <w:p>
      <w:pPr>
        <w:spacing w:after="80"/>
      </w:pPr>
      <w:r>
        <w:rPr>
          <w:rFonts w:ascii="Arial" w:eastAsia="Yu Gothic"/>
          <w:sz w:val="20"/>
          <w:szCs w:val="20"/>
        </w:rPr>
        <w:t xml:space="preserve"/>
      </w:r>
    </w:p>
    <w:p>
      <w:pPr>
        <w:spacing w:after="80"/>
      </w:pPr>
      <w:r>
        <w:rPr>
          <w:rFonts w:ascii="Arial" w:eastAsia="Yu Gothic"/>
          <w:sz w:val="20"/>
          <w:szCs w:val="20"/>
        </w:rPr>
        <w:t xml:space="preserve">I made a red circle and yellow stars.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・形の名前を英語で言えたか。</w:t>
      </w:r>
    </w:p>
    <w:p>
      <w:pPr>
        <w:spacing w:after="80"/>
      </w:pPr>
      <w:r>
        <w:rPr>
          <w:rFonts w:ascii="Arial" w:eastAsia="Yu Gothic"/>
          <w:sz w:val="20"/>
          <w:szCs w:val="20"/>
        </w:rPr>
        <w:t xml:space="preserve">・I made a ___. の形で、色と形を入れて紹介できたか。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・形の名前が出ない子には、形のカードを指さして選ばせる。</w:t>
      </w:r>
    </w:p>
    <w:p>
      <w:pPr>
        <w:spacing w:after="80"/>
      </w:pPr>
      <w:r>
        <w:rPr>
          <w:rFonts w:ascii="Arial" w:eastAsia="Yu Gothic"/>
          <w:sz w:val="20"/>
          <w:szCs w:val="20"/>
        </w:rPr>
        <w:t xml:space="preserve">・デザインが決まらない子には、写真をまねてかいてよいことにする。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・ディワリでは家の窓や入り口に小さな油のランプ（ディヤ）を並べることを紹介し、ランゴーリのまわりにランプの絵をかき足す。</w:t>
      </w:r>
    </w:p>
    <w:p>
      <w:pPr>
        <w:spacing w:after="80"/>
      </w:pPr>
      <w:r>
        <w:rPr>
          <w:rFonts w:ascii="Arial" w:eastAsia="Yu Gothic"/>
          <w:sz w:val="20"/>
          <w:szCs w:val="20"/>
        </w:rPr>
        <w:t xml:space="preserve">・Happy Diwali! のあいさつを言ってみる。</w:t>
      </w:r>
    </w:p>
    <w:p>
      <w:pPr>
        <w:spacing w:after="80"/>
      </w:pPr>
      <w:r>
        <w:rPr>
          <w:rFonts w:ascii="Arial" w:eastAsia="Yu Gothic"/>
          <w:sz w:val="20"/>
          <w:szCs w:val="20"/>
        </w:rPr>
        <w:t xml:space="preserve">・基本セット p.8 のぬりえを家庭学習にする。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p.8（ぬりえ）</w:t>
      </w:r>
    </w:p>
    <w:p>
      <w:pPr>
        <w:spacing w:after="80"/>
      </w:pPr>
      <w:r>
        <w:rPr>
          <w:rFonts w:ascii="Arial" w:eastAsia="Yu Gothic"/>
          <w:sz w:val="20"/>
          <w:szCs w:val="20"/>
        </w:rPr>
        <w:t xml:space="preserve">・このサイトの英語ページの単語の音声</w:t>
      </w:r>
    </w:p>
    <w:p>
      <w:r>
        <w:br w:type="page"/>
      </w:r>
    </w:p>
    <w:p>
      <w:pPr>
        <w:spacing w:after="80"/>
      </w:pPr>
      <w:r>
        <w:rPr>
          <w:rFonts w:ascii="Arial" w:eastAsia="Yu Gothic"/>
          <w:b/>
          <w:bCs/>
          <w:sz w:val="28"/>
          <w:szCs w:val="28"/>
        </w:rPr>
        <w:t xml:space="preserve">詳細版 2. ディワリカードを書こう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May ~ や Wishing you ~ を使って、相手を祝い、願いをこめた英文を2〜3文書ける。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このサイトの英語ページのあいさつ表現（Happy Diwali! / Wishing you a bright and happy Diwali! / May the lights bring you joy and good luck.）と音声／二つ折りのカード用紙（1人1枚）と色ペン／ディヤ（素焼きのランプ）とランゴーリの写真／基本セット p.7（作文）</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あいさつ表現を音声で聞かせ、音読させる。May the lights bring you joy. の May は「〜しますように」という願いの意味であることを説明する。</w:t>
            </w:r>
          </w:p>
        </w:tc>
        <w:tc>
          <w:tcPr>
            <w:tcW w:type="dxa" w:w="2400"/>
          </w:tcPr>
          <w:p>
            <w:pPr>
              <w:spacing w:after="80"/>
            </w:pPr>
            <w:r>
              <w:rPr>
                <w:rFonts w:ascii="Arial" w:eastAsia="Yu Gothic"/>
                <w:sz w:val="20"/>
                <w:szCs w:val="20"/>
              </w:rPr>
              <w:t xml:space="preserve">あいさつ表現を音読し、May の意味を知る。</w:t>
            </w:r>
          </w:p>
        </w:tc>
        <w:tc>
          <w:tcPr>
            <w:tcW w:type="dxa" w:w="3000"/>
          </w:tcPr>
          <w:p>
            <w:pPr>
              <w:spacing w:after="80"/>
            </w:pPr>
            <w:r>
              <w:rPr>
                <w:rFonts w:ascii="Arial" w:eastAsia="Yu Gothic"/>
                <w:color w:val="23466E"/>
                <w:sz w:val="20"/>
                <w:szCs w:val="20"/>
              </w:rPr>
              <w:t xml:space="preserve">Listen and repeat. Happy Diwali!</w:t>
            </w:r>
          </w:p>
          <w:p>
            <w:pPr>
              <w:spacing w:after="80"/>
            </w:pPr>
            <w:r>
              <w:rPr>
                <w:rFonts w:ascii="Arial" w:eastAsia="Yu Gothic"/>
                <w:color w:val="23466E"/>
                <w:sz w:val="20"/>
                <w:szCs w:val="20"/>
              </w:rPr>
              <w:t xml:space="preserve">May the lights bring you joy and good luck.</w:t>
            </w:r>
          </w:p>
          <w:p>
            <w:pPr>
              <w:spacing w:after="80"/>
            </w:pPr>
            <w:r>
              <w:rPr>
                <w:rFonts w:ascii="Arial" w:eastAsia="Yu Gothic"/>
                <w:color w:val="23466E"/>
                <w:sz w:val="20"/>
                <w:szCs w:val="20"/>
              </w:rPr>
              <w:t xml:space="preserve">May here means I hope.</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ディヤとランゴーリの写真を見せ、カードの表に簡単な絵をかかせる。時間をかけすぎないよう、4分で区切る。</w:t>
            </w:r>
          </w:p>
        </w:tc>
        <w:tc>
          <w:tcPr>
            <w:tcW w:type="dxa" w:w="2400"/>
          </w:tcPr>
          <w:p>
            <w:pPr>
              <w:spacing w:after="80"/>
            </w:pPr>
            <w:r>
              <w:rPr>
                <w:rFonts w:ascii="Arial" w:eastAsia="Yu Gothic"/>
                <w:sz w:val="20"/>
                <w:szCs w:val="20"/>
              </w:rPr>
              <w:t xml:space="preserve">カードの表に、ディヤかランゴーリの絵をかく。</w:t>
            </w:r>
          </w:p>
        </w:tc>
        <w:tc>
          <w:tcPr>
            <w:tcW w:type="dxa" w:w="3000"/>
          </w:tcPr>
          <w:p>
            <w:pPr>
              <w:spacing w:after="80"/>
            </w:pPr>
            <w:r>
              <w:rPr>
                <w:rFonts w:ascii="Arial" w:eastAsia="Yu Gothic"/>
                <w:color w:val="23466E"/>
                <w:sz w:val="20"/>
                <w:szCs w:val="20"/>
              </w:rPr>
              <w:t xml:space="preserve">This is a diya. It's a small clay lamp.</w:t>
            </w:r>
          </w:p>
          <w:p>
            <w:pPr>
              <w:spacing w:after="80"/>
            </w:pPr>
            <w:r>
              <w:rPr>
                <w:rFonts w:ascii="Arial" w:eastAsia="Yu Gothic"/>
                <w:color w:val="23466E"/>
                <w:sz w:val="20"/>
                <w:szCs w:val="20"/>
              </w:rPr>
              <w:t xml:space="preserve">Draw a diya or rangoli on your card.</w:t>
            </w:r>
          </w:p>
          <w:p>
            <w:pPr>
              <w:spacing w:after="80"/>
            </w:pPr>
            <w:r>
              <w:rPr>
                <w:rFonts w:ascii="Arial" w:eastAsia="Yu Gothic"/>
                <w:color w:val="23466E"/>
                <w:sz w:val="20"/>
                <w:szCs w:val="20"/>
              </w:rPr>
              <w:t xml:space="preserve">You have four minutes.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友だちや家族にあてて、願いをこめたメッセージを2〜3文書かせる。May you ... / Wishing you ... の型を示し、相手に合った願い（good health / a happy year / good luck on your test など）を選ばせる。</w:t>
            </w:r>
          </w:p>
        </w:tc>
        <w:tc>
          <w:tcPr>
            <w:tcW w:type="dxa" w:w="2400"/>
          </w:tcPr>
          <w:p>
            <w:pPr>
              <w:spacing w:after="80"/>
            </w:pPr>
            <w:r>
              <w:rPr>
                <w:rFonts w:ascii="Arial" w:eastAsia="Yu Gothic"/>
                <w:sz w:val="20"/>
                <w:szCs w:val="20"/>
              </w:rPr>
              <w:t xml:space="preserve">May ~ や Wishing you ~ を使って、メッセージを2〜3文書く。</w:t>
            </w:r>
          </w:p>
        </w:tc>
        <w:tc>
          <w:tcPr>
            <w:tcW w:type="dxa" w:w="3000"/>
          </w:tcPr>
          <w:p>
            <w:pPr>
              <w:spacing w:after="80"/>
            </w:pPr>
            <w:r>
              <w:rPr>
                <w:rFonts w:ascii="Arial" w:eastAsia="Yu Gothic"/>
                <w:color w:val="23466E"/>
                <w:sz w:val="20"/>
                <w:szCs w:val="20"/>
              </w:rPr>
              <w:t xml:space="preserve">Write two or three sentences.</w:t>
            </w:r>
          </w:p>
          <w:p>
            <w:pPr>
              <w:spacing w:after="80"/>
            </w:pPr>
            <w:r>
              <w:rPr>
                <w:rFonts w:ascii="Arial" w:eastAsia="Yu Gothic"/>
                <w:color w:val="23466E"/>
                <w:sz w:val="20"/>
                <w:szCs w:val="20"/>
              </w:rPr>
              <w:t xml:space="preserve">Use May you ... or Wishing you ...</w:t>
            </w:r>
          </w:p>
          <w:p>
            <w:pPr>
              <w:spacing w:after="80"/>
            </w:pPr>
            <w:r>
              <w:rPr>
                <w:rFonts w:ascii="Arial" w:eastAsia="Yu Gothic"/>
                <w:color w:val="23466E"/>
                <w:sz w:val="20"/>
                <w:szCs w:val="20"/>
              </w:rPr>
              <w:t xml:space="preserve">Wishing you good luck on your test!</w:t>
            </w:r>
          </w:p>
          <w:p>
            <w:pPr>
              <w:spacing w:after="80"/>
            </w:pPr>
            <w:r>
              <w:rPr>
                <w:rFonts w:ascii="Arial" w:eastAsia="Yu Gothic"/>
                <w:color w:val="23466E"/>
                <w:sz w:val="20"/>
                <w:szCs w:val="20"/>
              </w:rPr>
              <w:t xml:space="preserve">May you have a happy year!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ペアでカードを交換して読み合い、もらったカードに Thank you for ... の返事を1文書かせる。何人かに読んでもらう。</w:t>
            </w:r>
          </w:p>
        </w:tc>
        <w:tc>
          <w:tcPr>
            <w:tcW w:type="dxa" w:w="2400"/>
          </w:tcPr>
          <w:p>
            <w:pPr>
              <w:spacing w:after="80"/>
            </w:pPr>
            <w:r>
              <w:rPr>
                <w:rFonts w:ascii="Arial" w:eastAsia="Yu Gothic"/>
                <w:sz w:val="20"/>
                <w:szCs w:val="20"/>
              </w:rPr>
              <w:t xml:space="preserve">ペアでカードを交換し、返事を1文書く。</w:t>
            </w:r>
          </w:p>
        </w:tc>
        <w:tc>
          <w:tcPr>
            <w:tcW w:type="dxa" w:w="3000"/>
          </w:tcPr>
          <w:p>
            <w:pPr>
              <w:spacing w:after="80"/>
            </w:pPr>
            <w:r>
              <w:rPr>
                <w:rFonts w:ascii="Arial" w:eastAsia="Yu Gothic"/>
                <w:color w:val="23466E"/>
                <w:sz w:val="20"/>
                <w:szCs w:val="20"/>
              </w:rPr>
              <w:t xml:space="preserve">Give your card to your partner.</w:t>
            </w:r>
          </w:p>
          <w:p>
            <w:pPr>
              <w:spacing w:after="80"/>
            </w:pPr>
            <w:r>
              <w:rPr>
                <w:rFonts w:ascii="Arial" w:eastAsia="Yu Gothic"/>
                <w:color w:val="23466E"/>
                <w:sz w:val="20"/>
                <w:szCs w:val="20"/>
              </w:rPr>
              <w:t xml:space="preserve">Read it and write one sentence back.</w:t>
            </w:r>
          </w:p>
          <w:p>
            <w:pPr>
              <w:spacing w:after="80"/>
            </w:pPr>
            <w:r>
              <w:rPr>
                <w:rFonts w:ascii="Arial" w:eastAsia="Yu Gothic"/>
                <w:color w:val="23466E"/>
                <w:sz w:val="20"/>
                <w:szCs w:val="20"/>
              </w:rPr>
              <w:t xml:space="preserve">Thank you for your kind words!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Happy Diwali!</w:t>
      </w:r>
    </w:p>
    <w:p>
      <w:pPr>
        <w:spacing w:after="80"/>
      </w:pPr>
      <w:r>
        <w:rPr>
          <w:rFonts w:ascii="Arial" w:eastAsia="Yu Gothic"/>
          <w:sz w:val="20"/>
          <w:szCs w:val="20"/>
        </w:rPr>
        <w:t xml:space="preserve">Wishing you a bright and happy Diwali!</w:t>
      </w:r>
    </w:p>
    <w:p>
      <w:pPr>
        <w:spacing w:after="80"/>
      </w:pPr>
      <w:r>
        <w:rPr>
          <w:rFonts w:ascii="Arial" w:eastAsia="Yu Gothic"/>
          <w:sz w:val="20"/>
          <w:szCs w:val="20"/>
        </w:rPr>
        <w:t xml:space="preserve">May the lights bring you joy and good luck.</w:t>
      </w:r>
    </w:p>
    <w:p>
      <w:pPr>
        <w:spacing w:after="80"/>
      </w:pPr>
      <w:r>
        <w:rPr>
          <w:rFonts w:ascii="Arial" w:eastAsia="Yu Gothic"/>
          <w:sz w:val="20"/>
          <w:szCs w:val="20"/>
        </w:rPr>
        <w:t xml:space="preserve"/>
      </w:r>
    </w:p>
    <w:p>
      <w:pPr>
        <w:spacing w:after="80"/>
      </w:pPr>
      <w:r>
        <w:rPr>
          <w:rFonts w:ascii="Arial" w:eastAsia="Yu Gothic"/>
          <w:sz w:val="20"/>
          <w:szCs w:val="20"/>
        </w:rPr>
        <w:t xml:space="preserve">May you ___.（〜しますように）</w:t>
      </w:r>
    </w:p>
    <w:p>
      <w:pPr>
        <w:spacing w:after="80"/>
      </w:pPr>
      <w:r>
        <w:rPr>
          <w:rFonts w:ascii="Arial" w:eastAsia="Yu Gothic"/>
          <w:sz w:val="20"/>
          <w:szCs w:val="20"/>
        </w:rPr>
        <w:t xml:space="preserve">Wishing you ___.（〜を祈っています）</w:t>
      </w:r>
    </w:p>
    <w:p>
      <w:pPr>
        <w:spacing w:after="80"/>
      </w:pPr>
      <w:r>
        <w:rPr>
          <w:rFonts w:ascii="Arial" w:eastAsia="Yu Gothic"/>
          <w:sz w:val="20"/>
          <w:szCs w:val="20"/>
        </w:rPr>
        <w:t xml:space="preserve"/>
      </w:r>
    </w:p>
    <w:p>
      <w:pPr>
        <w:spacing w:after="80"/>
      </w:pPr>
      <w:r>
        <w:rPr>
          <w:rFonts w:ascii="Arial" w:eastAsia="Yu Gothic"/>
          <w:sz w:val="20"/>
          <w:szCs w:val="20"/>
        </w:rPr>
        <w:t xml:space="preserve">返事：Thank you for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・May ~ / Wishing you ~ を正しい形で使えたか。</w:t>
      </w:r>
    </w:p>
    <w:p>
      <w:pPr>
        <w:spacing w:after="80"/>
      </w:pPr>
      <w:r>
        <w:rPr>
          <w:rFonts w:ascii="Arial" w:eastAsia="Yu Gothic"/>
          <w:sz w:val="20"/>
          <w:szCs w:val="20"/>
        </w:rPr>
        <w:t xml:space="preserve">・相手に合った願いを選んで書けたか。</w:t>
      </w:r>
    </w:p>
    <w:p>
      <w:pPr>
        <w:spacing w:after="80"/>
      </w:pPr>
      <w:r>
        <w:rPr>
          <w:rFonts w:ascii="Arial" w:eastAsia="Yu Gothic"/>
          <w:sz w:val="20"/>
          <w:szCs w:val="20"/>
        </w:rPr>
        <w:t xml:space="preserve">・もらったカードに返事を1文書けたか。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・英文が書けない生徒には、あいさつ表現をそのまま写し、最後に相手の名前を書くだけでよいことにする。</w:t>
      </w:r>
    </w:p>
    <w:p>
      <w:pPr>
        <w:spacing w:after="80"/>
      </w:pPr>
      <w:r>
        <w:rPr>
          <w:rFonts w:ascii="Arial" w:eastAsia="Yu Gothic"/>
          <w:sz w:val="20"/>
          <w:szCs w:val="20"/>
        </w:rPr>
        <w:t xml:space="preserve">・願いの言葉が思いつかない生徒には、good health / good luck / a happy year のカードから選ばせる。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・ディワリにはお菓子の箱を近所の人や友だちに配ることを紹介し、Thank you for the sweets! を使った会話をペアでさせる。</w:t>
      </w:r>
    </w:p>
    <w:p>
      <w:pPr>
        <w:spacing w:after="80"/>
      </w:pPr>
      <w:r>
        <w:rPr>
          <w:rFonts w:ascii="Arial" w:eastAsia="Yu Gothic"/>
          <w:sz w:val="20"/>
          <w:szCs w:val="20"/>
        </w:rPr>
        <w:t xml:space="preserve">・英語ページの dialogue（西葛西に住むプリヤの話）を読み、日本でもディワリを祝う人がいることを知る。</w:t>
      </w:r>
    </w:p>
    <w:p>
      <w:pPr>
        <w:spacing w:after="80"/>
      </w:pPr>
      <w:r>
        <w:rPr>
          <w:rFonts w:ascii="Arial" w:eastAsia="Yu Gothic"/>
          <w:sz w:val="20"/>
          <w:szCs w:val="20"/>
        </w:rPr>
        <w:t xml:space="preserve">・基本セット p.7 の作文を家庭学習にする。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・このサイトの英語ページのあいさつ表現と音声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3. 光の物語リレー：ラーマ・クリシュナ・グル</w:t>
      </w:r>
    </w:p>
    <w:p>
      <w:pPr>
        <w:spacing w:after="80"/>
      </w:pPr>
      <w:r>
        <w:rPr>
          <w:rFonts w:ascii="Arial" w:eastAsia="Yu Gothic"/>
          <w:sz w:val="20"/>
          <w:szCs w:val="20"/>
        </w:rPr>
        <w:t xml:space="preserve">対象：高校　時間：35分</w:t>
      </w:r>
    </w:p>
    <w:p>
      <w:pPr>
        <w:spacing w:after="80"/>
      </w:pPr>
      <w:r>
        <w:rPr>
          <w:rFonts w:ascii="Arial" w:eastAsia="Yu Gothic"/>
          <w:b/>
          <w:bCs/>
          <w:sz w:val="20"/>
          <w:szCs w:val="20"/>
        </w:rPr>
        <w:t xml:space="preserve">ねらい：</w:t>
      </w:r>
      <w:r>
        <w:rPr>
          <w:rFonts w:ascii="Arial" w:eastAsia="Yu Gothic"/>
          <w:sz w:val="20"/>
          <w:szCs w:val="20"/>
        </w:rPr>
        <w:t xml:space="preserve">地域や宗教でちがうディワリの物語を読み、5文の英語に要約して、ほかの人に伝えられる。</w:t>
      </w:r>
    </w:p>
    <w:p>
      <w:pPr>
        <w:spacing w:after="80"/>
      </w:pPr>
      <w:r>
        <w:rPr>
          <w:rFonts w:ascii="Arial" w:eastAsia="Yu Gothic"/>
          <w:b/>
          <w:bCs/>
          <w:sz w:val="20"/>
          <w:szCs w:val="20"/>
        </w:rPr>
        <w:t xml:space="preserve">準備：</w:t>
      </w:r>
      <w:r>
        <w:rPr>
          <w:rFonts w:ascii="Arial" w:eastAsia="Yu Gothic"/>
          <w:sz w:val="20"/>
          <w:szCs w:val="20"/>
        </w:rPr>
        <w:t xml:space="preserve">物語プリント3種（日本語）：A ラーマ王子の帰還（14年の追放、魔王ラーヴァナとの戦い、新月の夜のランプ）／B クリシュナ神とナラカースラ（悪王を倒し、捕らわれた娘たちを救う）／C グル・ハルゴービンドと52人の王（52本のひものついた上着で一緒に牢獄を出たと伝えられる）／要約シート（5文用）／このサイトの英語ページ本文の第3段落と音声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ディワリの物語は1つではない」と伝え、英語ページ本文の第3段落を聞かせる。北インドではラーマ王子、南インドではクリシュナ神の話が多いことを確認する。シク教にも別の物語があることを加え、3つの班に分ける。</w:t>
            </w:r>
          </w:p>
        </w:tc>
        <w:tc>
          <w:tcPr>
            <w:tcW w:type="dxa" w:w="2400"/>
          </w:tcPr>
          <w:p>
            <w:pPr>
              <w:spacing w:after="80"/>
            </w:pPr>
            <w:r>
              <w:rPr>
                <w:rFonts w:ascii="Arial" w:eastAsia="Yu Gothic"/>
                <w:sz w:val="20"/>
                <w:szCs w:val="20"/>
              </w:rPr>
              <w:t xml:space="preserve">音声を聞き、物語が地域や宗教によってちがうことを知る。</w:t>
            </w:r>
          </w:p>
        </w:tc>
        <w:tc>
          <w:tcPr>
            <w:tcW w:type="dxa" w:w="3000"/>
          </w:tcPr>
          <w:p>
            <w:pPr>
              <w:spacing w:after="80"/>
            </w:pPr>
            <w:r>
              <w:rPr>
                <w:rFonts w:ascii="Arial" w:eastAsia="Yu Gothic"/>
                <w:color w:val="23466E"/>
                <w:sz w:val="20"/>
                <w:szCs w:val="20"/>
              </w:rPr>
              <w:t xml:space="preserve">Diwali has many stories, not just one.</w:t>
            </w:r>
          </w:p>
          <w:p>
            <w:pPr>
              <w:spacing w:after="80"/>
            </w:pPr>
            <w:r>
              <w:rPr>
                <w:rFonts w:ascii="Arial" w:eastAsia="Yu Gothic"/>
                <w:color w:val="23466E"/>
                <w:sz w:val="20"/>
                <w:szCs w:val="20"/>
              </w:rPr>
              <w:t xml:space="preserve">Listen to paragraph 3. Who do people remember in the north?</w:t>
            </w:r>
          </w:p>
          <w:p>
            <w:pPr>
              <w:spacing w:after="80"/>
            </w:pPr>
            <w:r>
              <w:rPr>
                <w:rFonts w:ascii="Arial" w:eastAsia="Yu Gothic"/>
                <w:color w:val="23466E"/>
                <w:sz w:val="20"/>
                <w:szCs w:val="20"/>
              </w:rPr>
              <w:t xml:space="preserve">Today, each group will learn one story.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担当の物語プリントを班で読み、5文の英語の要約を作らせる。だれが・どこで・何が起きたか・どう終わったか・光とどう関係するか、の順で書くよう指示する。固有名詞は英語のつづりを板書しておく。</w:t>
            </w:r>
          </w:p>
        </w:tc>
        <w:tc>
          <w:tcPr>
            <w:tcW w:type="dxa" w:w="2400"/>
          </w:tcPr>
          <w:p>
            <w:pPr>
              <w:spacing w:after="80"/>
            </w:pPr>
            <w:r>
              <w:rPr>
                <w:rFonts w:ascii="Arial" w:eastAsia="Yu Gothic"/>
                <w:sz w:val="20"/>
                <w:szCs w:val="20"/>
              </w:rPr>
              <w:t xml:space="preserve">担当の物語を読み、5文の英語に要約する。</w:t>
            </w:r>
          </w:p>
        </w:tc>
        <w:tc>
          <w:tcPr>
            <w:tcW w:type="dxa" w:w="3000"/>
          </w:tcPr>
          <w:p>
            <w:pPr>
              <w:spacing w:after="80"/>
            </w:pPr>
            <w:r>
              <w:rPr>
                <w:rFonts w:ascii="Arial" w:eastAsia="Yu Gothic"/>
                <w:color w:val="23466E"/>
                <w:sz w:val="20"/>
                <w:szCs w:val="20"/>
              </w:rPr>
              <w:t xml:space="preserve">Read your story with your group.</w:t>
            </w:r>
          </w:p>
          <w:p>
            <w:pPr>
              <w:spacing w:after="80"/>
            </w:pPr>
            <w:r>
              <w:rPr>
                <w:rFonts w:ascii="Arial" w:eastAsia="Yu Gothic"/>
                <w:color w:val="23466E"/>
                <w:sz w:val="20"/>
                <w:szCs w:val="20"/>
              </w:rPr>
              <w:t xml:space="preserve">Write five sentences. Who, where, what happened, the ending, and the light.</w:t>
            </w:r>
          </w:p>
          <w:p>
            <w:pPr>
              <w:spacing w:after="80"/>
            </w:pPr>
            <w:r>
              <w:rPr>
                <w:rFonts w:ascii="Arial" w:eastAsia="Yu Gothic"/>
                <w:color w:val="23466E"/>
                <w:sz w:val="20"/>
                <w:szCs w:val="20"/>
              </w:rPr>
              <w:t xml:space="preserve">Keep the sentences short and clear.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ジグソー形式で、A・B・C の班から1人ずつ集まった新しい班を作る。1人ずつ、自分の物語を英語で伝える（1人3〜4分）。聞き手は、わからないところを英語で1つ質問する。</w:t>
            </w:r>
          </w:p>
        </w:tc>
        <w:tc>
          <w:tcPr>
            <w:tcW w:type="dxa" w:w="2400"/>
          </w:tcPr>
          <w:p>
            <w:pPr>
              <w:spacing w:after="80"/>
            </w:pPr>
            <w:r>
              <w:rPr>
                <w:rFonts w:ascii="Arial" w:eastAsia="Yu Gothic"/>
                <w:sz w:val="20"/>
                <w:szCs w:val="20"/>
              </w:rPr>
              <w:t xml:space="preserve">新しい班で、自分の物語を英語で伝え、ほかの物語を聞いて質問する。</w:t>
            </w:r>
          </w:p>
        </w:tc>
        <w:tc>
          <w:tcPr>
            <w:tcW w:type="dxa" w:w="3000"/>
          </w:tcPr>
          <w:p>
            <w:pPr>
              <w:spacing w:after="80"/>
            </w:pPr>
            <w:r>
              <w:rPr>
                <w:rFonts w:ascii="Arial" w:eastAsia="Yu Gothic"/>
                <w:color w:val="23466E"/>
                <w:sz w:val="20"/>
                <w:szCs w:val="20"/>
              </w:rPr>
              <w:t xml:space="preserve">Make new groups. One person from A, B, and C.</w:t>
            </w:r>
          </w:p>
          <w:p>
            <w:pPr>
              <w:spacing w:after="80"/>
            </w:pPr>
            <w:r>
              <w:rPr>
                <w:rFonts w:ascii="Arial" w:eastAsia="Yu Gothic"/>
                <w:color w:val="23466E"/>
                <w:sz w:val="20"/>
                <w:szCs w:val="20"/>
              </w:rPr>
              <w:t xml:space="preserve">Tell your story in English.</w:t>
            </w:r>
          </w:p>
          <w:p>
            <w:pPr>
              <w:spacing w:after="80"/>
            </w:pPr>
            <w:r>
              <w:rPr>
                <w:rFonts w:ascii="Arial" w:eastAsia="Yu Gothic"/>
                <w:color w:val="23466E"/>
                <w:sz w:val="20"/>
                <w:szCs w:val="20"/>
              </w:rPr>
              <w:t xml:space="preserve">Listeners, ask one question. Who was the evil king?</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3つの物語の共通点を、新しい班で英語1文にまとめさせる。各班の文を発表し、「光が闇に、善が悪に勝つ」という共通の考えにたどり着いたら板書する。</w:t>
            </w:r>
          </w:p>
        </w:tc>
        <w:tc>
          <w:tcPr>
            <w:tcW w:type="dxa" w:w="2400"/>
          </w:tcPr>
          <w:p>
            <w:pPr>
              <w:spacing w:after="80"/>
            </w:pPr>
            <w:r>
              <w:rPr>
                <w:rFonts w:ascii="Arial" w:eastAsia="Yu Gothic"/>
                <w:sz w:val="20"/>
                <w:szCs w:val="20"/>
              </w:rPr>
              <w:t xml:space="preserve">3つの物語の共通点を英語1文にまとめ、発表する。</w:t>
            </w:r>
          </w:p>
        </w:tc>
        <w:tc>
          <w:tcPr>
            <w:tcW w:type="dxa" w:w="3000"/>
          </w:tcPr>
          <w:p>
            <w:pPr>
              <w:spacing w:after="80"/>
            </w:pPr>
            <w:r>
              <w:rPr>
                <w:rFonts w:ascii="Arial" w:eastAsia="Yu Gothic"/>
                <w:color w:val="23466E"/>
                <w:sz w:val="20"/>
                <w:szCs w:val="20"/>
              </w:rPr>
              <w:t xml:space="preserve">What do the three stories have in common?</w:t>
            </w:r>
          </w:p>
          <w:p>
            <w:pPr>
              <w:spacing w:after="80"/>
            </w:pPr>
            <w:r>
              <w:rPr>
                <w:rFonts w:ascii="Arial" w:eastAsia="Yu Gothic"/>
                <w:color w:val="23466E"/>
                <w:sz w:val="20"/>
                <w:szCs w:val="20"/>
              </w:rPr>
              <w:t xml:space="preserve">Write one sentence with your group.</w:t>
            </w:r>
          </w:p>
          <w:p>
            <w:pPr>
              <w:spacing w:after="80"/>
            </w:pPr>
            <w:r>
              <w:rPr>
                <w:rFonts w:ascii="Arial" w:eastAsia="Yu Gothic"/>
                <w:color w:val="23466E"/>
                <w:sz w:val="20"/>
                <w:szCs w:val="20"/>
              </w:rPr>
              <w:t xml:space="preserve">Light wins over darkness. Good wins over evil.</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Diwali stories</w:t>
      </w:r>
    </w:p>
    <w:p>
      <w:pPr>
        <w:spacing w:after="80"/>
      </w:pPr>
      <w:r>
        <w:rPr>
          <w:rFonts w:ascii="Arial" w:eastAsia="Yu Gothic"/>
          <w:sz w:val="20"/>
          <w:szCs w:val="20"/>
        </w:rPr>
        <w:t xml:space="preserve"/>
      </w:r>
    </w:p>
    <w:p>
      <w:pPr>
        <w:spacing w:after="80"/>
      </w:pPr>
      <w:r>
        <w:rPr>
          <w:rFonts w:ascii="Arial" w:eastAsia="Yu Gothic"/>
          <w:sz w:val="20"/>
          <w:szCs w:val="20"/>
        </w:rPr>
        <w:t xml:space="preserve">A Rama（北インド）：14年ぶりに帰郷 → 新月の夜、ランプで道を照らす</w:t>
      </w:r>
    </w:p>
    <w:p>
      <w:pPr>
        <w:spacing w:after="80"/>
      </w:pPr>
      <w:r>
        <w:rPr>
          <w:rFonts w:ascii="Arial" w:eastAsia="Yu Gothic"/>
          <w:sz w:val="20"/>
          <w:szCs w:val="20"/>
        </w:rPr>
        <w:t xml:space="preserve">B Krishna（南インド）：悪王ナラカースラを倒し、娘たちを救う</w:t>
      </w:r>
    </w:p>
    <w:p>
      <w:pPr>
        <w:spacing w:after="80"/>
      </w:pPr>
      <w:r>
        <w:rPr>
          <w:rFonts w:ascii="Arial" w:eastAsia="Yu Gothic"/>
          <w:sz w:val="20"/>
          <w:szCs w:val="20"/>
        </w:rPr>
        <w:t xml:space="preserve">C Guru Hargobind（シク教）：52人の王と一緒に牢獄を出る</w:t>
      </w:r>
    </w:p>
    <w:p>
      <w:pPr>
        <w:spacing w:after="80"/>
      </w:pPr>
      <w:r>
        <w:rPr>
          <w:rFonts w:ascii="Arial" w:eastAsia="Yu Gothic"/>
          <w:sz w:val="20"/>
          <w:szCs w:val="20"/>
        </w:rPr>
        <w:t xml:space="preserve"/>
      </w:r>
    </w:p>
    <w:p>
      <w:pPr>
        <w:spacing w:after="80"/>
      </w:pPr>
      <w:r>
        <w:rPr>
          <w:rFonts w:ascii="Arial" w:eastAsia="Yu Gothic"/>
          <w:sz w:val="20"/>
          <w:szCs w:val="20"/>
        </w:rPr>
        <w:t xml:space="preserve">共通点：Light wins over darkness.</w:t>
      </w:r>
    </w:p>
    <w:p>
      <w:pPr>
        <w:spacing w:after="80"/>
      </w:pPr>
      <w:r>
        <w:rPr>
          <w:rFonts w:ascii="Arial" w:eastAsia="Yu Gothic"/>
          <w:sz w:val="20"/>
          <w:szCs w:val="20"/>
        </w:rPr>
        <w:t xml:space="preserve">Good wins over evil.</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・物語の要点を5文の英語で正確にまとめられたか。</w:t>
      </w:r>
    </w:p>
    <w:p>
      <w:pPr>
        <w:spacing w:after="80"/>
      </w:pPr>
      <w:r>
        <w:rPr>
          <w:rFonts w:ascii="Arial" w:eastAsia="Yu Gothic"/>
          <w:sz w:val="20"/>
          <w:szCs w:val="20"/>
        </w:rPr>
        <w:t xml:space="preserve">・ジグソーで、ほかの人にわかるように物語を伝えられたか。</w:t>
      </w:r>
    </w:p>
    <w:p>
      <w:pPr>
        <w:spacing w:after="80"/>
      </w:pPr>
      <w:r>
        <w:rPr>
          <w:rFonts w:ascii="Arial" w:eastAsia="Yu Gothic"/>
          <w:sz w:val="20"/>
          <w:szCs w:val="20"/>
        </w:rPr>
        <w:t xml:space="preserve">・3つの物語の共通点を英語1文で表せたか。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・要約が書けない班には、要約シートの5つの問いに答える形で書かせる。</w:t>
      </w:r>
    </w:p>
    <w:p>
      <w:pPr>
        <w:spacing w:after="80"/>
      </w:pPr>
      <w:r>
        <w:rPr>
          <w:rFonts w:ascii="Arial" w:eastAsia="Yu Gothic"/>
          <w:sz w:val="20"/>
          <w:szCs w:val="20"/>
        </w:rPr>
        <w:t xml:space="preserve">・伝える場面で詰まる生徒には、要約シートを読み上げるだけでよいことにする。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・ジャイナ教では、マハーヴィーラが涅槃に入った日としてディワリを祝うことを紹介する。</w:t>
      </w:r>
    </w:p>
    <w:p>
      <w:pPr>
        <w:spacing w:after="80"/>
      </w:pPr>
      <w:r>
        <w:rPr>
          <w:rFonts w:ascii="Arial" w:eastAsia="Yu Gothic"/>
          <w:sz w:val="20"/>
          <w:szCs w:val="20"/>
        </w:rPr>
        <w:t xml:space="preserve">・2025年にラーマの都アヨーディヤーで261万個以上のランプが灯され、世界記録になったことを紹介する。</w:t>
      </w:r>
    </w:p>
    <w:p>
      <w:pPr>
        <w:spacing w:after="80"/>
      </w:pPr>
      <w:r>
        <w:rPr>
          <w:rFonts w:ascii="Arial" w:eastAsia="Yu Gothic"/>
          <w:sz w:val="20"/>
          <w:szCs w:val="20"/>
        </w:rPr>
        <w:t xml:space="preserve">・基本セット p.6 の迷路（Help Prince Rama find his way home!）を家庭学習にする。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・このサイトの記事（ディワリの由来）</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4. 吉祥天・閻魔・聖天：インドから来た神さま調べ</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インドの神が日本でどう姿や役割を変えたかを調べ、In India, ... But in Japan, ... の形で比較して英語で発表できる。</w:t>
      </w:r>
    </w:p>
    <w:p>
      <w:pPr>
        <w:spacing w:after="80"/>
      </w:pPr>
      <w:r>
        <w:rPr>
          <w:rFonts w:ascii="Arial" w:eastAsia="Yu Gothic"/>
          <w:b/>
          <w:bCs/>
          <w:sz w:val="20"/>
          <w:szCs w:val="20"/>
        </w:rPr>
        <w:t xml:space="preserve">準備：</w:t>
      </w:r>
      <w:r>
        <w:rPr>
          <w:rFonts w:ascii="Arial" w:eastAsia="Yu Gothic"/>
          <w:sz w:val="20"/>
          <w:szCs w:val="20"/>
        </w:rPr>
        <w:t xml:space="preserve">記事の「日本とディワリ」の節の印刷／調べ学習用の端末（班に1台）と資料集／ポスター用紙（A3）／神さまの対応カード（ラクシュミー＝吉祥天、ヤマ＝閻魔、ガネーシャ＝聖天（歓喜天））</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ディワリの夜に迎えられる女神は、奈良のお寺にもいる」と問いかけ、対応カードを見せる。ラクシュミーが仏教に取り入れられて吉祥天に、ヤマが閻魔大王に、ガネーシャが聖天になったことを紹介する。薬師寺の吉祥天の絵が国宝であることも伝える。</w:t>
            </w:r>
          </w:p>
        </w:tc>
        <w:tc>
          <w:tcPr>
            <w:tcW w:type="dxa" w:w="2400"/>
          </w:tcPr>
          <w:p>
            <w:pPr>
              <w:spacing w:after="80"/>
            </w:pPr>
            <w:r>
              <w:rPr>
                <w:rFonts w:ascii="Arial" w:eastAsia="Yu Gothic"/>
                <w:sz w:val="20"/>
                <w:szCs w:val="20"/>
              </w:rPr>
              <w:t xml:space="preserve">インドの神と日本の神さまのつながりを知る。</w:t>
            </w:r>
          </w:p>
        </w:tc>
        <w:tc>
          <w:tcPr>
            <w:tcW w:type="dxa" w:w="3000"/>
          </w:tcPr>
          <w:p>
            <w:pPr>
              <w:spacing w:after="80"/>
            </w:pPr>
            <w:r>
              <w:rPr>
                <w:rFonts w:ascii="Arial" w:eastAsia="Yu Gothic"/>
                <w:color w:val="23466E"/>
                <w:sz w:val="20"/>
                <w:szCs w:val="20"/>
              </w:rPr>
              <w:t xml:space="preserve">The goddess of Diwali is also in temples in Japan.</w:t>
            </w:r>
          </w:p>
          <w:p>
            <w:pPr>
              <w:spacing w:after="80"/>
            </w:pPr>
            <w:r>
              <w:rPr>
                <w:rFonts w:ascii="Arial" w:eastAsia="Yu Gothic"/>
                <w:color w:val="23466E"/>
                <w:sz w:val="20"/>
                <w:szCs w:val="20"/>
              </w:rPr>
              <w:t xml:space="preserve">Lakshmi became Kisshoten in Japan.</w:t>
            </w:r>
          </w:p>
          <w:p>
            <w:pPr>
              <w:spacing w:after="80"/>
            </w:pPr>
            <w:r>
              <w:rPr>
                <w:rFonts w:ascii="Arial" w:eastAsia="Yu Gothic"/>
                <w:color w:val="23466E"/>
                <w:sz w:val="20"/>
                <w:szCs w:val="20"/>
              </w:rPr>
              <w:t xml:space="preserve">Yama became Enma. Ganesha became Shoten.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班ごとに1柱を選ばせ、インドと日本での姿・役割のちがいを調べさせる。何を司る神か、どんな姿でえがかれるか、どこでまつられているか、の3点を表にまとめさせる。</w:t>
            </w:r>
          </w:p>
        </w:tc>
        <w:tc>
          <w:tcPr>
            <w:tcW w:type="dxa" w:w="2400"/>
          </w:tcPr>
          <w:p>
            <w:pPr>
              <w:spacing w:after="80"/>
            </w:pPr>
            <w:r>
              <w:rPr>
                <w:rFonts w:ascii="Arial" w:eastAsia="Yu Gothic"/>
                <w:sz w:val="20"/>
                <w:szCs w:val="20"/>
              </w:rPr>
              <w:t xml:space="preserve">班で1柱を選び、インドと日本での姿と役割を調べて表にまとめる。</w:t>
            </w:r>
          </w:p>
        </w:tc>
        <w:tc>
          <w:tcPr>
            <w:tcW w:type="dxa" w:w="3000"/>
          </w:tcPr>
          <w:p>
            <w:pPr>
              <w:spacing w:after="80"/>
            </w:pPr>
            <w:r>
              <w:rPr>
                <w:rFonts w:ascii="Arial" w:eastAsia="Yu Gothic"/>
                <w:color w:val="23466E"/>
                <w:sz w:val="20"/>
                <w:szCs w:val="20"/>
              </w:rPr>
              <w:t xml:space="preserve">Choose one god for your group.</w:t>
            </w:r>
          </w:p>
          <w:p>
            <w:pPr>
              <w:spacing w:after="80"/>
            </w:pPr>
            <w:r>
              <w:rPr>
                <w:rFonts w:ascii="Arial" w:eastAsia="Yu Gothic"/>
                <w:color w:val="23466E"/>
                <w:sz w:val="20"/>
                <w:szCs w:val="20"/>
              </w:rPr>
              <w:t xml:space="preserve">Find three things. What does the god do? What does it look like? Where is it?</w:t>
            </w:r>
          </w:p>
          <w:p>
            <w:pPr>
              <w:spacing w:after="80"/>
            </w:pPr>
            <w:r>
              <w:rPr>
                <w:rFonts w:ascii="Arial" w:eastAsia="Yu Gothic"/>
                <w:color w:val="23466E"/>
                <w:sz w:val="20"/>
                <w:szCs w:val="20"/>
              </w:rPr>
              <w:t xml:space="preserve">Compare India and Japan.</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In India, ... But in Japan, ... の形で比較の文を3つ書かせ、絵や写真と一緒にポスターにまとめさせる。調べた情報の出典もポスターの下に書かせる。</w:t>
            </w:r>
          </w:p>
        </w:tc>
        <w:tc>
          <w:tcPr>
            <w:tcW w:type="dxa" w:w="2400"/>
          </w:tcPr>
          <w:p>
            <w:pPr>
              <w:spacing w:after="80"/>
            </w:pPr>
            <w:r>
              <w:rPr>
                <w:rFonts w:ascii="Arial" w:eastAsia="Yu Gothic"/>
                <w:sz w:val="20"/>
                <w:szCs w:val="20"/>
              </w:rPr>
              <w:t xml:space="preserve">比較の文を3つ書き、ポスターにまとめる。出典も書く。</w:t>
            </w:r>
          </w:p>
        </w:tc>
        <w:tc>
          <w:tcPr>
            <w:tcW w:type="dxa" w:w="3000"/>
          </w:tcPr>
          <w:p>
            <w:pPr>
              <w:spacing w:after="80"/>
            </w:pPr>
            <w:r>
              <w:rPr>
                <w:rFonts w:ascii="Arial" w:eastAsia="Yu Gothic"/>
                <w:color w:val="23466E"/>
                <w:sz w:val="20"/>
                <w:szCs w:val="20"/>
              </w:rPr>
              <w:t xml:space="preserve">Write three sentences. In India, ... But in Japan, ...</w:t>
            </w:r>
          </w:p>
          <w:p>
            <w:pPr>
              <w:spacing w:after="80"/>
            </w:pPr>
            <w:r>
              <w:rPr>
                <w:rFonts w:ascii="Arial" w:eastAsia="Yu Gothic"/>
                <w:color w:val="23466E"/>
                <w:sz w:val="20"/>
                <w:szCs w:val="20"/>
              </w:rPr>
              <w:t xml:space="preserve">Add pictures to your poster.</w:t>
            </w:r>
          </w:p>
          <w:p>
            <w:pPr>
              <w:spacing w:after="80"/>
            </w:pPr>
            <w:r>
              <w:rPr>
                <w:rFonts w:ascii="Arial" w:eastAsia="Yu Gothic"/>
                <w:color w:val="23466E"/>
                <w:sz w:val="20"/>
                <w:szCs w:val="20"/>
              </w:rPr>
              <w:t xml:space="preserve">Write where you found the information.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ポスター発表を行う。各班3分で発表し、聞き手は質問を1つする。最後に「文化が伝わると、神さまの役割はどう変わるのか」を英語で一言ずつ言わせる。</w:t>
            </w:r>
          </w:p>
        </w:tc>
        <w:tc>
          <w:tcPr>
            <w:tcW w:type="dxa" w:w="2400"/>
          </w:tcPr>
          <w:p>
            <w:pPr>
              <w:spacing w:after="80"/>
            </w:pPr>
            <w:r>
              <w:rPr>
                <w:rFonts w:ascii="Arial" w:eastAsia="Yu Gothic"/>
                <w:sz w:val="20"/>
                <w:szCs w:val="20"/>
              </w:rPr>
              <w:t xml:space="preserve">3分のポスター発表をし、質疑応答をする。</w:t>
            </w:r>
          </w:p>
        </w:tc>
        <w:tc>
          <w:tcPr>
            <w:tcW w:type="dxa" w:w="3000"/>
          </w:tcPr>
          <w:p>
            <w:pPr>
              <w:spacing w:after="80"/>
            </w:pPr>
            <w:r>
              <w:rPr>
                <w:rFonts w:ascii="Arial" w:eastAsia="Yu Gothic"/>
                <w:color w:val="23466E"/>
                <w:sz w:val="20"/>
                <w:szCs w:val="20"/>
              </w:rPr>
              <w:t xml:space="preserve">You have three minutes each.</w:t>
            </w:r>
          </w:p>
          <w:p>
            <w:pPr>
              <w:spacing w:after="80"/>
            </w:pPr>
            <w:r>
              <w:rPr>
                <w:rFonts w:ascii="Arial" w:eastAsia="Yu Gothic"/>
                <w:color w:val="23466E"/>
                <w:sz w:val="20"/>
                <w:szCs w:val="20"/>
              </w:rPr>
              <w:t xml:space="preserve">Ask one question after each talk.</w:t>
            </w:r>
          </w:p>
          <w:p>
            <w:pPr>
              <w:spacing w:after="80"/>
            </w:pPr>
            <w:r>
              <w:rPr>
                <w:rFonts w:ascii="Arial" w:eastAsia="Yu Gothic"/>
                <w:color w:val="23466E"/>
                <w:sz w:val="20"/>
                <w:szCs w:val="20"/>
              </w:rPr>
              <w:t xml:space="preserve">How do gods change when they travel?</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Gods from India</w:t>
      </w:r>
    </w:p>
    <w:p>
      <w:pPr>
        <w:spacing w:after="80"/>
      </w:pPr>
      <w:r>
        <w:rPr>
          <w:rFonts w:ascii="Arial" w:eastAsia="Yu Gothic"/>
          <w:sz w:val="20"/>
          <w:szCs w:val="20"/>
        </w:rPr>
        <w:t xml:space="preserve"/>
      </w:r>
    </w:p>
    <w:p>
      <w:pPr>
        <w:spacing w:after="80"/>
      </w:pPr>
      <w:r>
        <w:rPr>
          <w:rFonts w:ascii="Arial" w:eastAsia="Yu Gothic"/>
          <w:sz w:val="20"/>
          <w:szCs w:val="20"/>
        </w:rPr>
        <w:t xml:space="preserve">Lakshmi（富と幸運の女神）→ 吉祥天（薬師寺の絵は国宝）</w:t>
      </w:r>
    </w:p>
    <w:p>
      <w:pPr>
        <w:spacing w:after="80"/>
      </w:pPr>
      <w:r>
        <w:rPr>
          <w:rFonts w:ascii="Arial" w:eastAsia="Yu Gothic"/>
          <w:sz w:val="20"/>
          <w:szCs w:val="20"/>
        </w:rPr>
        <w:t xml:space="preserve">Yama（死の神）→ 閻魔大王</w:t>
      </w:r>
    </w:p>
    <w:p>
      <w:pPr>
        <w:spacing w:after="80"/>
      </w:pPr>
      <w:r>
        <w:rPr>
          <w:rFonts w:ascii="Arial" w:eastAsia="Yu Gothic"/>
          <w:sz w:val="20"/>
          <w:szCs w:val="20"/>
        </w:rPr>
        <w:t xml:space="preserve">Ganesha（象の頭の神）→ 聖天（歓喜天）</w:t>
      </w:r>
    </w:p>
    <w:p>
      <w:pPr>
        <w:spacing w:after="80"/>
      </w:pPr>
      <w:r>
        <w:rPr>
          <w:rFonts w:ascii="Arial" w:eastAsia="Yu Gothic"/>
          <w:sz w:val="20"/>
          <w:szCs w:val="20"/>
        </w:rPr>
        <w:t xml:space="preserve"/>
      </w:r>
    </w:p>
    <w:p>
      <w:pPr>
        <w:spacing w:after="80"/>
      </w:pPr>
      <w:r>
        <w:rPr>
          <w:rFonts w:ascii="Arial" w:eastAsia="Yu Gothic"/>
          <w:sz w:val="20"/>
          <w:szCs w:val="20"/>
        </w:rPr>
        <w:t xml:space="preserve">In India, ___.</w:t>
      </w:r>
    </w:p>
    <w:p>
      <w:pPr>
        <w:spacing w:after="80"/>
      </w:pPr>
      <w:r>
        <w:rPr>
          <w:rFonts w:ascii="Arial" w:eastAsia="Yu Gothic"/>
          <w:sz w:val="20"/>
          <w:szCs w:val="20"/>
        </w:rPr>
        <w:t xml:space="preserve">But in Japan,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・インドと日本での姿・役割のちがいを、調べた根拠にもとづいて説明できたか。</w:t>
      </w:r>
    </w:p>
    <w:p>
      <w:pPr>
        <w:spacing w:after="80"/>
      </w:pPr>
      <w:r>
        <w:rPr>
          <w:rFonts w:ascii="Arial" w:eastAsia="Yu Gothic"/>
          <w:sz w:val="20"/>
          <w:szCs w:val="20"/>
        </w:rPr>
        <w:t xml:space="preserve">・In India, ... But in Japan, ... の形で正しく比較できたか。</w:t>
      </w:r>
    </w:p>
    <w:p>
      <w:pPr>
        <w:spacing w:after="80"/>
      </w:pPr>
      <w:r>
        <w:rPr>
          <w:rFonts w:ascii="Arial" w:eastAsia="Yu Gothic"/>
          <w:sz w:val="20"/>
          <w:szCs w:val="20"/>
        </w:rPr>
        <w:t xml:space="preserve">・出典を明記できたか。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・調べ物が進まない班には、記事の「日本とディワリ」の節から始めるよう助言する。</w:t>
      </w:r>
    </w:p>
    <w:p>
      <w:pPr>
        <w:spacing w:after="80"/>
      </w:pPr>
      <w:r>
        <w:rPr>
          <w:rFonts w:ascii="Arial" w:eastAsia="Yu Gothic"/>
          <w:sz w:val="20"/>
          <w:szCs w:val="20"/>
        </w:rPr>
        <w:t xml:space="preserve">・英文が書けない班には、比較の型の空欄を埋めるワークシートを渡す。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・日本のお盆の迎え火や灯籠流しと、ディワリのランプを比べ、英語でまとめさせる（基本セット p.7 の作文：Diwali and Obon are similar because ...）。</w:t>
      </w:r>
    </w:p>
    <w:p>
      <w:pPr>
        <w:spacing w:after="80"/>
      </w:pPr>
      <w:r>
        <w:rPr>
          <w:rFonts w:ascii="Arial" w:eastAsia="Yu Gothic"/>
          <w:sz w:val="20"/>
          <w:szCs w:val="20"/>
        </w:rPr>
        <w:t xml:space="preserve">・英語ページの discussion の問い（How do gods and stories change when they travel between cultures?）に答えさせる。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・このサイトの記事（日本とディワリ）</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5. ディベート：祭りの花火を禁止するべきか</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伝統・宗教の自由と環境・健康の対立について根拠を挙げて英語で議論し、第三の案を提案できる。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Lights, Markets, and Smoke と設問）／論点整理シート（伝統・宗教／環境・健康／経済の3つの観点）／日本の例を調べるための資料（花火大会、長崎の精霊流しの爆竹など）／ディベートの進行表とタイマー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読解</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advanced を読ませ、ディワリが宗教行事であり大きな買い物の季節でもあること、花火と寒い空気と農地の野焼きの煙で北インドの空気が危険になること、2023年にニューデリーが一時世界最悪の大気になったこと、裁判所や市が花火の規制を試みてきたことを確認する。</w:t>
            </w:r>
          </w:p>
        </w:tc>
        <w:tc>
          <w:tcPr>
            <w:tcW w:type="dxa" w:w="2400"/>
          </w:tcPr>
          <w:p>
            <w:pPr>
              <w:spacing w:after="80"/>
            </w:pPr>
            <w:r>
              <w:rPr>
                <w:rFonts w:ascii="Arial" w:eastAsia="Yu Gothic"/>
                <w:sz w:val="20"/>
                <w:szCs w:val="20"/>
              </w:rPr>
              <w:t xml:space="preserve">advanced を読み、花火をめぐる問題を確認する。</w:t>
            </w:r>
          </w:p>
        </w:tc>
        <w:tc>
          <w:tcPr>
            <w:tcW w:type="dxa" w:w="3000"/>
          </w:tcPr>
          <w:p>
            <w:pPr>
              <w:spacing w:after="80"/>
            </w:pPr>
            <w:r>
              <w:rPr>
                <w:rFonts w:ascii="Arial" w:eastAsia="Yu Gothic"/>
                <w:color w:val="23466E"/>
                <w:sz w:val="20"/>
                <w:szCs w:val="20"/>
              </w:rPr>
              <w:t xml:space="preserve">Read the text. Why is the air so bad after Diwali night?</w:t>
            </w:r>
          </w:p>
          <w:p>
            <w:pPr>
              <w:spacing w:after="80"/>
            </w:pPr>
            <w:r>
              <w:rPr>
                <w:rFonts w:ascii="Arial" w:eastAsia="Yu Gothic"/>
                <w:color w:val="23466E"/>
                <w:sz w:val="20"/>
                <w:szCs w:val="20"/>
              </w:rPr>
              <w:t xml:space="preserve">What happened in New Delhi in 2023?</w:t>
            </w:r>
          </w:p>
          <w:p>
            <w:pPr>
              <w:spacing w:after="80"/>
            </w:pPr>
            <w:r>
              <w:rPr>
                <w:rFonts w:ascii="Arial" w:eastAsia="Yu Gothic"/>
                <w:color w:val="23466E"/>
                <w:sz w:val="20"/>
                <w:szCs w:val="20"/>
              </w:rPr>
              <w:t xml:space="preserve">What have courts and cities tried?</w:t>
            </w:r>
          </w:p>
        </w:tc>
      </w:tr>
      <w:tr>
        <w:tc>
          <w:tcPr>
            <w:tcW w:type="dxa" w:w="900"/>
            <w:shd w:fill="FFF7D6" w:color="auto" w:val="clear"/>
          </w:tcPr>
          <w:p>
            <w:pPr>
              <w:spacing w:after="80"/>
            </w:pPr>
            <w:r>
              <w:rPr>
                <w:rFonts w:ascii="Arial" w:eastAsia="Yu Gothic"/>
                <w:b/>
                <w:bCs/>
                <w:sz w:val="20"/>
                <w:szCs w:val="20"/>
              </w:rPr>
              <w:t xml:space="preserve">比較</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日本の花火大会や、長崎の精霊流しの爆竹など、祭りと花火・爆竹が結びついた例を挙げさせ、ディワリと比べる。規模・場所・目的のちがいに注目させる。</w:t>
            </w:r>
          </w:p>
        </w:tc>
        <w:tc>
          <w:tcPr>
            <w:tcW w:type="dxa" w:w="2400"/>
          </w:tcPr>
          <w:p>
            <w:pPr>
              <w:spacing w:after="80"/>
            </w:pPr>
            <w:r>
              <w:rPr>
                <w:rFonts w:ascii="Arial" w:eastAsia="Yu Gothic"/>
                <w:sz w:val="20"/>
                <w:szCs w:val="20"/>
              </w:rPr>
              <w:t xml:space="preserve">日本の花火や爆竹の例を挙げ、ディワリと比べる。</w:t>
            </w:r>
          </w:p>
        </w:tc>
        <w:tc>
          <w:tcPr>
            <w:tcW w:type="dxa" w:w="3000"/>
          </w:tcPr>
          <w:p>
            <w:pPr>
              <w:spacing w:after="80"/>
            </w:pPr>
            <w:r>
              <w:rPr>
                <w:rFonts w:ascii="Arial" w:eastAsia="Yu Gothic"/>
                <w:color w:val="23466E"/>
                <w:sz w:val="20"/>
                <w:szCs w:val="20"/>
              </w:rPr>
              <w:t xml:space="preserve">Do we have fireworks at festivals in Japan?</w:t>
            </w:r>
          </w:p>
          <w:p>
            <w:pPr>
              <w:spacing w:after="80"/>
            </w:pPr>
            <w:r>
              <w:rPr>
                <w:rFonts w:ascii="Arial" w:eastAsia="Yu Gothic"/>
                <w:color w:val="23466E"/>
                <w:sz w:val="20"/>
                <w:szCs w:val="20"/>
              </w:rPr>
              <w:t xml:space="preserve">How are they different from Diwali?</w:t>
            </w:r>
          </w:p>
          <w:p>
            <w:pPr>
              <w:spacing w:after="80"/>
            </w:pPr>
            <w:r>
              <w:rPr>
                <w:rFonts w:ascii="Arial" w:eastAsia="Yu Gothic"/>
                <w:color w:val="23466E"/>
                <w:sz w:val="20"/>
                <w:szCs w:val="20"/>
              </w:rPr>
              <w:t xml:space="preserve">Think about who sets them off and where.</w:t>
            </w:r>
          </w:p>
        </w:tc>
      </w:tr>
      <w:tr>
        <w:tc>
          <w:tcPr>
            <w:tcW w:type="dxa" w:w="900"/>
            <w:shd w:fill="FFF7D6" w:color="auto" w:val="clear"/>
          </w:tcPr>
          <w:p>
            <w:pPr>
              <w:spacing w:after="80"/>
            </w:pPr>
            <w:r>
              <w:rPr>
                <w:rFonts w:ascii="Arial" w:eastAsia="Yu Gothic"/>
                <w:b/>
                <w:bCs/>
                <w:sz w:val="20"/>
                <w:szCs w:val="20"/>
              </w:rPr>
              <w:t xml:space="preserve">ディベート</w:t>
            </w:r>
          </w:p>
        </w:tc>
        <w:tc>
          <w:tcPr>
            <w:tcW w:type="dxa" w:w="500"/>
          </w:tcPr>
          <w:p>
            <w:pPr>
              <w:spacing w:after="80"/>
            </w:pPr>
            <w:r>
              <w:rPr>
                <w:rFonts w:ascii="Arial" w:eastAsia="Yu Gothic"/>
                <w:sz w:val="20"/>
                <w:szCs w:val="20"/>
              </w:rPr>
              <w:t xml:space="preserve">18</w:t>
            </w:r>
          </w:p>
        </w:tc>
        <w:tc>
          <w:tcPr>
            <w:tcW w:type="dxa" w:w="3200"/>
          </w:tcPr>
          <w:p>
            <w:pPr>
              <w:spacing w:after="80"/>
            </w:pPr>
            <w:r>
              <w:rPr>
                <w:rFonts w:ascii="Arial" w:eastAsia="Yu Gothic"/>
                <w:sz w:val="20"/>
                <w:szCs w:val="20"/>
              </w:rPr>
              <w:t xml:space="preserve">論題 Cities should ban fireworks during festivals. で賛成・反対に分け、準備5分、立論各3分、反論各2分、まとめ各1分で進める。宗教の自由と健康の両方にふれるよう促す。</w:t>
            </w:r>
          </w:p>
        </w:tc>
        <w:tc>
          <w:tcPr>
            <w:tcW w:type="dxa" w:w="2400"/>
          </w:tcPr>
          <w:p>
            <w:pPr>
              <w:spacing w:after="80"/>
            </w:pPr>
            <w:r>
              <w:rPr>
                <w:rFonts w:ascii="Arial" w:eastAsia="Yu Gothic"/>
                <w:sz w:val="20"/>
                <w:szCs w:val="20"/>
              </w:rPr>
              <w:t xml:space="preserve">準備をして、立論・反論・まとめを行う。</w:t>
            </w:r>
          </w:p>
        </w:tc>
        <w:tc>
          <w:tcPr>
            <w:tcW w:type="dxa" w:w="3000"/>
          </w:tcPr>
          <w:p>
            <w:pPr>
              <w:spacing w:after="80"/>
            </w:pPr>
            <w:r>
              <w:rPr>
                <w:rFonts w:ascii="Arial" w:eastAsia="Yu Gothic"/>
                <w:color w:val="23466E"/>
                <w:sz w:val="20"/>
                <w:szCs w:val="20"/>
              </w:rPr>
              <w:t xml:space="preserve">The motion is: Cities should ban fireworks during festivals.</w:t>
            </w:r>
          </w:p>
          <w:p>
            <w:pPr>
              <w:spacing w:after="80"/>
            </w:pPr>
            <w:r>
              <w:rPr>
                <w:rFonts w:ascii="Arial" w:eastAsia="Yu Gothic"/>
                <w:color w:val="23466E"/>
                <w:sz w:val="20"/>
                <w:szCs w:val="20"/>
              </w:rPr>
              <w:t xml:space="preserve">You have five minutes to prepare.</w:t>
            </w:r>
          </w:p>
          <w:p>
            <w:pPr>
              <w:spacing w:after="80"/>
            </w:pPr>
            <w:r>
              <w:rPr>
                <w:rFonts w:ascii="Arial" w:eastAsia="Yu Gothic"/>
                <w:color w:val="23466E"/>
                <w:sz w:val="20"/>
                <w:szCs w:val="20"/>
              </w:rPr>
              <w:t xml:space="preserve">Affirmative side, please start.</w:t>
            </w:r>
          </w:p>
          <w:p>
            <w:pPr>
              <w:spacing w:after="80"/>
            </w:pPr>
            <w:r>
              <w:rPr>
                <w:rFonts w:ascii="Arial" w:eastAsia="Yu Gothic"/>
                <w:color w:val="23466E"/>
                <w:sz w:val="20"/>
                <w:szCs w:val="20"/>
              </w:rPr>
              <w:t xml:space="preserve">Talk about both health and religious freedom.</w:t>
            </w:r>
          </w:p>
        </w:tc>
      </w:tr>
      <w:tr>
        <w:tc>
          <w:tcPr>
            <w:tcW w:type="dxa" w:w="900"/>
            <w:shd w:fill="FFF7D6" w:color="auto" w:val="clear"/>
          </w:tcPr>
          <w:p>
            <w:pPr>
              <w:spacing w:after="80"/>
            </w:pPr>
            <w:r>
              <w:rPr>
                <w:rFonts w:ascii="Arial" w:eastAsia="Yu Gothic"/>
                <w:b/>
                <w:bCs/>
                <w:sz w:val="20"/>
                <w:szCs w:val="20"/>
              </w:rPr>
              <w:t xml:space="preserve">第三の案</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立場を離れ、班で第三の案を英語で提案させる（時間制限・ディヤ中心の祝い方・共同の花火大会など）。advanced の最後の段落（小さな素焼きのランプに戻る家族、ユネスコが認めたのは光が闇に勝つという考え）を根拠に使わせる。各班1分で発表する。</w:t>
            </w:r>
          </w:p>
        </w:tc>
        <w:tc>
          <w:tcPr>
            <w:tcW w:type="dxa" w:w="2400"/>
          </w:tcPr>
          <w:p>
            <w:pPr>
              <w:spacing w:after="80"/>
            </w:pPr>
            <w:r>
              <w:rPr>
                <w:rFonts w:ascii="Arial" w:eastAsia="Yu Gothic"/>
                <w:sz w:val="20"/>
                <w:szCs w:val="20"/>
              </w:rPr>
              <w:t xml:space="preserve">班で第三の案を考え、英語で1分で発表する。</w:t>
            </w:r>
          </w:p>
        </w:tc>
        <w:tc>
          <w:tcPr>
            <w:tcW w:type="dxa" w:w="3000"/>
          </w:tcPr>
          <w:p>
            <w:pPr>
              <w:spacing w:after="80"/>
            </w:pPr>
            <w:r>
              <w:rPr>
                <w:rFonts w:ascii="Arial" w:eastAsia="Yu Gothic"/>
                <w:color w:val="23466E"/>
                <w:sz w:val="20"/>
                <w:szCs w:val="20"/>
              </w:rPr>
              <w:t xml:space="preserve">Now forget your side. Find a third way.</w:t>
            </w:r>
          </w:p>
          <w:p>
            <w:pPr>
              <w:spacing w:after="80"/>
            </w:pPr>
            <w:r>
              <w:rPr>
                <w:rFonts w:ascii="Arial" w:eastAsia="Yu Gothic"/>
                <w:color w:val="23466E"/>
                <w:sz w:val="20"/>
                <w:szCs w:val="20"/>
              </w:rPr>
              <w:t xml:space="preserve">Look at paragraph 3. What are many families doing now?</w:t>
            </w:r>
          </w:p>
          <w:p>
            <w:pPr>
              <w:spacing w:after="80"/>
            </w:pPr>
            <w:r>
              <w:rPr>
                <w:rFonts w:ascii="Arial" w:eastAsia="Yu Gothic"/>
                <w:color w:val="23466E"/>
                <w:sz w:val="20"/>
                <w:szCs w:val="20"/>
              </w:rPr>
              <w:t xml:space="preserve">Present your idea in one minute.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Motion: Cities should ban fireworks during festivals.</w:t>
      </w:r>
    </w:p>
    <w:p>
      <w:pPr>
        <w:spacing w:after="80"/>
      </w:pPr>
      <w:r>
        <w:rPr>
          <w:rFonts w:ascii="Arial" w:eastAsia="Yu Gothic"/>
          <w:sz w:val="20"/>
          <w:szCs w:val="20"/>
        </w:rPr>
        <w:t xml:space="preserve"/>
      </w:r>
    </w:p>
    <w:p>
      <w:pPr>
        <w:spacing w:after="80"/>
      </w:pPr>
      <w:r>
        <w:rPr>
          <w:rFonts w:ascii="Arial" w:eastAsia="Yu Gothic"/>
          <w:sz w:val="20"/>
          <w:szCs w:val="20"/>
        </w:rPr>
        <w:t xml:space="preserve">Diwali：宗教行事 ＋ 大きな買い物の季節</w:t>
      </w:r>
    </w:p>
    <w:p>
      <w:pPr>
        <w:spacing w:after="80"/>
      </w:pPr>
      <w:r>
        <w:rPr>
          <w:rFonts w:ascii="Arial" w:eastAsia="Yu Gothic"/>
          <w:sz w:val="20"/>
          <w:szCs w:val="20"/>
        </w:rPr>
        <w:t xml:space="preserve">花火 ＋ 寒い空気 ＋ 野焼きの煙 → 北インドの空気が危険に</w:t>
      </w:r>
    </w:p>
    <w:p>
      <w:pPr>
        <w:spacing w:after="80"/>
      </w:pPr>
      <w:r>
        <w:rPr>
          <w:rFonts w:ascii="Arial" w:eastAsia="Yu Gothic"/>
          <w:sz w:val="20"/>
          <w:szCs w:val="20"/>
        </w:rPr>
        <w:t xml:space="preserve">2023 New Delhi 一時世界最悪の大気</w:t>
      </w:r>
    </w:p>
    <w:p>
      <w:pPr>
        <w:spacing w:after="80"/>
      </w:pPr>
      <w:r>
        <w:rPr>
          <w:rFonts w:ascii="Arial" w:eastAsia="Yu Gothic"/>
          <w:sz w:val="20"/>
          <w:szCs w:val="20"/>
        </w:rPr>
        <w:t xml:space="preserve">2025 ユネスコ無形文化遺産：light can win over darkness</w:t>
      </w:r>
    </w:p>
    <w:p>
      <w:pPr>
        <w:spacing w:after="80"/>
      </w:pPr>
      <w:r>
        <w:rPr>
          <w:rFonts w:ascii="Arial" w:eastAsia="Yu Gothic"/>
          <w:sz w:val="20"/>
          <w:szCs w:val="20"/>
        </w:rPr>
        <w:t xml:space="preserve"/>
      </w:r>
    </w:p>
    <w:p>
      <w:pPr>
        <w:spacing w:after="80"/>
      </w:pPr>
      <w:r>
        <w:rPr>
          <w:rFonts w:ascii="Arial" w:eastAsia="Yu Gothic"/>
          <w:sz w:val="20"/>
          <w:szCs w:val="20"/>
        </w:rPr>
        <w:t xml:space="preserve">第三の案：時間制限 / ディヤ中心 / 共同の花火大会</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・本文の事実を根拠に使えたか。</w:t>
      </w:r>
    </w:p>
    <w:p>
      <w:pPr>
        <w:spacing w:after="80"/>
      </w:pPr>
      <w:r>
        <w:rPr>
          <w:rFonts w:ascii="Arial" w:eastAsia="Yu Gothic"/>
          <w:sz w:val="20"/>
          <w:szCs w:val="20"/>
        </w:rPr>
        <w:t xml:space="preserve">・伝統・宗教と環境・健康の両方の観点にふれられたか。</w:t>
      </w:r>
    </w:p>
    <w:p>
      <w:pPr>
        <w:spacing w:after="80"/>
      </w:pPr>
      <w:r>
        <w:rPr>
          <w:rFonts w:ascii="Arial" w:eastAsia="Yu Gothic"/>
          <w:sz w:val="20"/>
          <w:szCs w:val="20"/>
        </w:rPr>
        <w:t xml:space="preserve">・第三の案が具体的で、本文と結びついているか。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・論点が出ない学生には、整理シートの3つの観点から1つずつ選ばせる。</w:t>
      </w:r>
    </w:p>
    <w:p>
      <w:pPr>
        <w:spacing w:after="80"/>
      </w:pPr>
      <w:r>
        <w:rPr>
          <w:rFonts w:ascii="Arial" w:eastAsia="Yu Gothic"/>
          <w:sz w:val="20"/>
          <w:szCs w:val="20"/>
        </w:rPr>
        <w:t xml:space="preserve">・英語での反論に詰まる学生には、I understand ..., but ... の型を示す。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・インドの株式市場がディワリに休むが夕方1時間だけ縁起かつぎの取引をすることを紹介し、伝統と経済の関係を話し合わせる。</w:t>
      </w:r>
    </w:p>
    <w:p>
      <w:pPr>
        <w:spacing w:after="80"/>
      </w:pPr>
      <w:r>
        <w:rPr>
          <w:rFonts w:ascii="Arial" w:eastAsia="Yu Gothic"/>
          <w:sz w:val="20"/>
          <w:szCs w:val="20"/>
        </w:rPr>
        <w:t xml:space="preserve">・英語ページの discussion の問い（Should cities ban fireworks to protect the air, even during a religious festival?）でエッセイを書かせる。</w:t>
      </w:r>
    </w:p>
    <w:p>
      <w:pPr>
        <w:spacing w:after="80"/>
      </w:pPr>
      <w:r>
        <w:rPr>
          <w:rFonts w:ascii="Arial" w:eastAsia="Yu Gothic"/>
          <w:sz w:val="20"/>
          <w:szCs w:val="20"/>
        </w:rPr>
        <w:t xml:space="preserve">・発展セットの summary と paraphrase を課題にする。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の英文・quiz・debate）</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ディワリ（光の祭り）の英語の授業手順書</dc:title>
  <dc:creator>原田英語</dc:creator>
  <cp:lastModifiedBy>Un-named</cp:lastModifiedBy>
  <cp:revision>1</cp:revision>
  <dcterms:created xsi:type="dcterms:W3CDTF">2026-10-12T05:03:08.216Z</dcterms:created>
  <dcterms:modified xsi:type="dcterms:W3CDTF">2026-10-12T05:03:08.216Z</dcterms:modified>
</cp:coreProperties>
</file>

<file path=docProps/custom.xml><?xml version="1.0" encoding="utf-8"?>
<Properties xmlns="http://schemas.openxmlformats.org/officeDocument/2006/custom-properties" xmlns:vt="http://schemas.openxmlformats.org/officeDocument/2006/docPropsVTypes"/>
</file>