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The Story of a Pink Ribbon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2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Around 1991, a woman in California made small ribbons by hand at her home. Her name was Charlotte Haley, and she was in her late sixties. Her grandmother, her sister, and her daughter all had breast cancer. But her ribbons were not pink. They were peach.</w:t>
      </w:r>
    </w:p>
    <w:p>
      <w:pPr>
        <w:spacing w:after="160" w:line="340"/>
      </w:pPr>
      <w:r>
        <w:rPr>
          <w:rFonts w:ascii="Arial" w:eastAsia="Yu Gothic"/>
          <w:b/>
          <w:bCs/>
          <w:sz w:val="22"/>
          <w:szCs w:val="22"/>
        </w:rPr>
        <w:t xml:space="preserve">2  </w:t>
      </w:r>
      <w:r>
        <w:rPr>
          <w:rFonts w:ascii="Arial" w:eastAsia="Yu Gothic"/>
          <w:sz w:val="24"/>
          <w:szCs w:val="24"/>
        </w:rPr>
        <w:t xml:space="preserve">Haley put the ribbons on cards and mailed them to people. The cards said that only 5 percent of the National Cancer Institute's money went to prevention. In 1992, a magazine called Self wanted to work with her. But she said no because the plan felt too much like business. So the magazine chose a new color, pink. With help from Evelyn Lauder of a cosmetics company, stores gave out 1.5 million pink ribbons that year.</w:t>
      </w:r>
    </w:p>
    <w:p>
      <w:pPr>
        <w:spacing w:after="160" w:line="340"/>
      </w:pPr>
      <w:r>
        <w:rPr>
          <w:rFonts w:ascii="Arial" w:eastAsia="Yu Gothic"/>
          <w:b/>
          <w:bCs/>
          <w:sz w:val="22"/>
          <w:szCs w:val="22"/>
        </w:rPr>
        <w:t xml:space="preserve">3  </w:t>
      </w:r>
      <w:r>
        <w:rPr>
          <w:rFonts w:ascii="Arial" w:eastAsia="Yu Gothic"/>
          <w:sz w:val="24"/>
          <w:szCs w:val="24"/>
        </w:rPr>
        <w:t xml:space="preserve">Today, the pink ribbon is the symbol of Breast Cancer Awareness Month. The month started in the United States in 1985, and it comes every October. Around the world, famous buildings light up in pink. In Japan, Tokyo Tower first turned pink in October 2000. People join walks, wear pink clothes, and learn about health checkups.</w:t>
      </w:r>
    </w:p>
    <w:p>
      <w:pPr>
        <w:spacing w:after="160" w:line="340"/>
      </w:pPr>
      <w:r>
        <w:rPr>
          <w:rFonts w:ascii="Arial" w:eastAsia="Yu Gothic"/>
          <w:b/>
          <w:bCs/>
          <w:sz w:val="22"/>
          <w:szCs w:val="22"/>
        </w:rPr>
        <w:t xml:space="preserve">4  </w:t>
      </w:r>
      <w:r>
        <w:rPr>
          <w:rFonts w:ascii="Arial" w:eastAsia="Yu Gothic"/>
          <w:sz w:val="24"/>
          <w:szCs w:val="24"/>
        </w:rPr>
        <w:t xml:space="preserve">Breast cancer is the most common cancer for women in Japan and in many other countries. Men can get it too, but this is rare. Some people say that companies sell too many pink things but give very little money to charity. So one group tells shoppers, "Think before you pink." A small ribbon cannot do everything. But it can start a talk about health and remind us to care for each other.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ribbon（リボン）　/　peach（桃、桃色（の））　/　budget（予算）　/　prevention（予防）　/　cosmetics（化粧品）　/　symbol（シンボル、象徴）　/　checkup（健康診断、検診）　/　rare（まれな、めったにない）</w:t>
      </w:r>
    </w:p>
    <w:p>
      <w:r>
        <w:br w:type="page"/>
      </w:r>
    </w:p>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ribbons at home    (B) The story of the pink ribbon and the month it stands for    (C) The history of Tokyo Tower    (D) How to start a magazine</w:t>
      </w:r>
    </w:p>
    <w:p>
      <w:pPr>
        <w:spacing w:after="40"/>
      </w:pPr>
      <w:r>
        <w:rPr>
          <w:rFonts w:ascii="Arial" w:eastAsia="Yu Gothic"/>
          <w:b/>
          <w:bCs/>
          <w:sz w:val="22"/>
          <w:szCs w:val="22"/>
        </w:rPr>
        <w:t xml:space="preserve">2. What color were Charlotte Haley's ribbons?</w:t>
      </w:r>
    </w:p>
    <w:p>
      <w:pPr>
        <w:spacing w:after="140"/>
        <w:ind w:left="300"/>
      </w:pPr>
      <w:r>
        <w:rPr>
          <w:rFonts w:ascii="Arial" w:eastAsia="Yu Gothic"/>
          <w:sz w:val="20"/>
          <w:szCs w:val="20"/>
        </w:rPr>
        <w:t xml:space="preserve">(A) Pink    (B) Red    (C) Yellow    (D) Peach</w:t>
      </w:r>
    </w:p>
    <w:p>
      <w:pPr>
        <w:spacing w:after="40"/>
      </w:pPr>
      <w:r>
        <w:rPr>
          <w:rFonts w:ascii="Arial" w:eastAsia="Yu Gothic"/>
          <w:b/>
          <w:bCs/>
          <w:sz w:val="22"/>
          <w:szCs w:val="22"/>
        </w:rPr>
        <w:t xml:space="preserve">3. How many pink ribbons did stores give out in 1992?</w:t>
      </w:r>
    </w:p>
    <w:p>
      <w:pPr>
        <w:spacing w:after="140"/>
        <w:ind w:left="300"/>
      </w:pPr>
      <w:r>
        <w:rPr>
          <w:rFonts w:ascii="Arial" w:eastAsia="Yu Gothic"/>
          <w:sz w:val="20"/>
          <w:szCs w:val="20"/>
        </w:rPr>
        <w:t xml:space="preserve">(A) 1.5 million    (B) 5    (C) 5 million    (D) 1985</w:t>
      </w:r>
    </w:p>
    <w:p>
      <w:pPr>
        <w:spacing w:after="40"/>
      </w:pPr>
      <w:r>
        <w:rPr>
          <w:rFonts w:ascii="Arial" w:eastAsia="Yu Gothic"/>
          <w:b/>
          <w:bCs/>
          <w:sz w:val="22"/>
          <w:szCs w:val="22"/>
        </w:rPr>
        <w:t xml:space="preserve">4. In paragraph 4, what does "rare" mean?</w:t>
      </w:r>
    </w:p>
    <w:p>
      <w:pPr>
        <w:spacing w:after="140"/>
        <w:ind w:left="300"/>
      </w:pPr>
      <w:r>
        <w:rPr>
          <w:rFonts w:ascii="Arial" w:eastAsia="Yu Gothic"/>
          <w:sz w:val="20"/>
          <w:szCs w:val="20"/>
        </w:rPr>
        <w:t xml:space="preserve">(A) Very common    (B) Very new    (C) Not happening often    (D) Very expensive</w:t>
      </w:r>
    </w:p>
    <w:p>
      <w:pPr>
        <w:spacing w:after="40"/>
      </w:pPr>
      <w:r>
        <w:rPr>
          <w:rFonts w:ascii="Arial" w:eastAsia="Yu Gothic"/>
          <w:b/>
          <w:bCs/>
          <w:sz w:val="22"/>
          <w:szCs w:val="22"/>
        </w:rPr>
        <w:t xml:space="preserve">5. In the dialogue, why is this month special to Grace?</w:t>
      </w:r>
    </w:p>
    <w:p>
      <w:pPr>
        <w:spacing w:after="140"/>
        <w:ind w:left="300"/>
      </w:pPr>
      <w:r>
        <w:rPr>
          <w:rFonts w:ascii="Arial" w:eastAsia="Yu Gothic"/>
          <w:sz w:val="20"/>
          <w:szCs w:val="20"/>
        </w:rPr>
        <w:t xml:space="preserve">(A) Her birthday is in October.    (B) Her aunt had breast cancer.    (C) She works at Tokyo Tower.    (D) She makes pink clothes.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first ribbon for breast cancer was peach.</w:t>
      </w:r>
      <w:r>
        <w:rPr>
          <w:rFonts w:ascii="Arial" w:eastAsia="Yu Gothic"/>
          <w:b/>
          <w:bCs/>
          <w:sz w:val="22"/>
          <w:szCs w:val="22"/>
        </w:rPr>
        <w:t xml:space="preserve">      T  /  F</w:t>
      </w:r>
    </w:p>
    <w:p>
      <w:pPr>
        <w:spacing w:after="100"/>
      </w:pPr>
      <w:r>
        <w:rPr>
          <w:rFonts w:ascii="Arial" w:eastAsia="Yu Gothic"/>
          <w:sz w:val="22"/>
          <w:szCs w:val="22"/>
        </w:rPr>
        <w:t xml:space="preserve">2. Breast Cancer Awareness Month is in May.</w:t>
      </w:r>
      <w:r>
        <w:rPr>
          <w:rFonts w:ascii="Arial" w:eastAsia="Yu Gothic"/>
          <w:b/>
          <w:bCs/>
          <w:sz w:val="22"/>
          <w:szCs w:val="22"/>
        </w:rPr>
        <w:t xml:space="preserve">      T  /  F</w:t>
      </w:r>
    </w:p>
    <w:p>
      <w:pPr>
        <w:spacing w:after="100"/>
      </w:pPr>
      <w:r>
        <w:rPr>
          <w:rFonts w:ascii="Arial" w:eastAsia="Yu Gothic"/>
          <w:sz w:val="22"/>
          <w:szCs w:val="22"/>
        </w:rPr>
        <w:t xml:space="preserve">3. Tokyo Tower turned pink in 2000.</w:t>
      </w:r>
      <w:r>
        <w:rPr>
          <w:rFonts w:ascii="Arial" w:eastAsia="Yu Gothic"/>
          <w:b/>
          <w:bCs/>
          <w:sz w:val="22"/>
          <w:szCs w:val="22"/>
        </w:rPr>
        <w:t xml:space="preserve">      T  /  F</w:t>
      </w:r>
    </w:p>
    <w:p>
      <w:pPr>
        <w:spacing w:after="100"/>
      </w:pPr>
      <w:r>
        <w:rPr>
          <w:rFonts w:ascii="Arial" w:eastAsia="Yu Gothic"/>
          <w:sz w:val="22"/>
          <w:szCs w:val="22"/>
        </w:rPr>
        <w:t xml:space="preserve">4. Only women can get breast cancer.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ribbon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heart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shoes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hospital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peach</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pink / rice / tower / hug / ribbons / summer / October / says / cancer ]</w:t>
      </w:r>
    </w:p>
    <w:p>
      <w:pPr>
        <w:spacing w:after="100" w:line="400"/>
      </w:pPr>
      <w:r>
        <w:rPr>
          <w:rFonts w:ascii="Arial" w:eastAsia="Yu Gothic"/>
          <w:sz w:val="22"/>
          <w:szCs w:val="22"/>
        </w:rPr>
        <w:t xml:space="preserve">In </w:t>
      </w:r>
      <w:r>
        <w:rPr>
          <w:rFonts w:ascii="Arial" w:eastAsia="Yu Gothic"/>
          <w:b/>
          <w:bCs/>
          <w:sz w:val="22"/>
          <w:szCs w:val="22"/>
        </w:rPr>
        <w:t xml:space="preserve"> (1) __________ </w:t>
      </w:r>
      <w:r>
        <w:rPr>
          <w:rFonts w:ascii="Arial" w:eastAsia="Yu Gothic"/>
          <w:sz w:val="22"/>
          <w:szCs w:val="22"/>
        </w:rPr>
        <w:t xml:space="preserve">, Hana's school has a pink day. Students wear </w:t>
      </w:r>
      <w:r>
        <w:rPr>
          <w:rFonts w:ascii="Arial" w:eastAsia="Yu Gothic"/>
          <w:b/>
          <w:bCs/>
          <w:sz w:val="22"/>
          <w:szCs w:val="22"/>
        </w:rPr>
        <w:t xml:space="preserve"> (2) __________ </w:t>
      </w:r>
      <w:r>
        <w:rPr>
          <w:rFonts w:ascii="Arial" w:eastAsia="Yu Gothic"/>
          <w:sz w:val="22"/>
          <w:szCs w:val="22"/>
        </w:rPr>
        <w:t xml:space="preserve"> shirts and make paper </w:t>
      </w:r>
      <w:r>
        <w:rPr>
          <w:rFonts w:ascii="Arial" w:eastAsia="Yu Gothic"/>
          <w:b/>
          <w:bCs/>
          <w:sz w:val="22"/>
          <w:szCs w:val="22"/>
        </w:rPr>
        <w:t xml:space="preserve"> (3) __________ </w:t>
      </w:r>
      <w:r>
        <w:rPr>
          <w:rFonts w:ascii="Arial" w:eastAsia="Yu Gothic"/>
          <w:sz w:val="22"/>
          <w:szCs w:val="22"/>
        </w:rPr>
        <w:t xml:space="preserve">. Her teacher talks about breast </w:t>
      </w:r>
      <w:r>
        <w:rPr>
          <w:rFonts w:ascii="Arial" w:eastAsia="Yu Gothic"/>
          <w:b/>
          <w:bCs/>
          <w:sz w:val="22"/>
          <w:szCs w:val="22"/>
        </w:rPr>
        <w:t xml:space="preserve"> (4) __________ </w:t>
      </w:r>
      <w:r>
        <w:rPr>
          <w:rFonts w:ascii="Arial" w:eastAsia="Yu Gothic"/>
          <w:sz w:val="22"/>
          <w:szCs w:val="22"/>
        </w:rPr>
        <w:t xml:space="preserve">. "Men can get it too," she says. That night, Hana sees a tall </w:t>
      </w:r>
      <w:r>
        <w:rPr>
          <w:rFonts w:ascii="Arial" w:eastAsia="Yu Gothic"/>
          <w:b/>
          <w:bCs/>
          <w:sz w:val="22"/>
          <w:szCs w:val="22"/>
        </w:rPr>
        <w:t xml:space="preserve"> (5) __________ </w:t>
      </w:r>
      <w:r>
        <w:rPr>
          <w:rFonts w:ascii="Arial" w:eastAsia="Yu Gothic"/>
          <w:sz w:val="22"/>
          <w:szCs w:val="22"/>
        </w:rPr>
        <w:t xml:space="preserve"> glowing pink. She tells her family about the ribbon. Her grandma smiles and gives her a big </w:t>
      </w:r>
      <w:r>
        <w:rPr>
          <w:rFonts w:ascii="Arial" w:eastAsia="Yu Gothic"/>
          <w:b/>
          <w:bCs/>
          <w:sz w:val="22"/>
          <w:szCs w:val="22"/>
        </w:rPr>
        <w:t xml:space="preserve"> (6) __________ </w:t>
      </w:r>
      <w:r>
        <w:rPr>
          <w:rFonts w:ascii="Arial" w:eastAsia="Yu Gothic"/>
          <w:sz w:val="22"/>
          <w:szCs w:val="22"/>
        </w:rPr>
        <w:t xml:space="preserve">. "Thank you for caring," she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057650"/>
            <wp:effectExtent t="0" r="0" b="0" l="0"/>
            <wp:docPr id="22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0576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The tenth month of the year. (7)</w:t>
      </w:r>
    </w:p>
    <w:p>
      <w:pPr>
        <w:spacing w:after="40"/>
      </w:pPr>
      <w:r>
        <w:rPr>
          <w:rFonts w:ascii="Arial" w:eastAsia="Yu Gothic"/>
          <w:sz w:val="20"/>
          <w:szCs w:val="20"/>
        </w:rPr>
        <w:t xml:space="preserve">4. A very tall building. A famous one in Tokyo turns pink. (5)</w:t>
      </w:r>
    </w:p>
    <w:p>
      <w:pPr>
        <w:spacing w:after="40"/>
      </w:pPr>
      <w:r>
        <w:rPr>
          <w:rFonts w:ascii="Arial" w:eastAsia="Yu Gothic"/>
          <w:sz w:val="20"/>
          <w:szCs w:val="20"/>
        </w:rPr>
        <w:t xml:space="preserve">5. A picture or thing that shows an idea. A dove is one for peace. (6)</w:t>
      </w:r>
    </w:p>
    <w:p>
      <w:pPr>
        <w:spacing w:after="40"/>
      </w:pPr>
      <w:r>
        <w:rPr>
          <w:rFonts w:ascii="Arial" w:eastAsia="Yu Gothic"/>
          <w:sz w:val="20"/>
          <w:szCs w:val="20"/>
        </w:rPr>
        <w:t xml:space="preserve">6. A light red color. It is the color of this month. (4)</w:t>
      </w:r>
    </w:p>
    <w:p>
      <w:pPr>
        <w:spacing w:after="40"/>
      </w:pPr>
      <w:r>
        <w:rPr>
          <w:rFonts w:ascii="Arial" w:eastAsia="Yu Gothic"/>
          <w:sz w:val="20"/>
          <w:szCs w:val="20"/>
        </w:rPr>
        <w:t xml:space="preserve">8. A soft sweet fruit. The first ribbon had this color.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visit to a doctor to see if you are healthy. (7)</w:t>
      </w:r>
    </w:p>
    <w:p>
      <w:pPr>
        <w:spacing w:after="40"/>
      </w:pPr>
      <w:r>
        <w:rPr>
          <w:rFonts w:ascii="Arial" w:eastAsia="Yu Gothic"/>
          <w:sz w:val="20"/>
          <w:szCs w:val="20"/>
        </w:rPr>
        <w:t xml:space="preserve">3. A long thin piece of cloth. People make a loop with it and wear it. (6)</w:t>
      </w:r>
    </w:p>
    <w:p>
      <w:pPr>
        <w:spacing w:after="40"/>
      </w:pPr>
      <w:r>
        <w:rPr>
          <w:rFonts w:ascii="Arial" w:eastAsia="Yu Gothic"/>
          <w:sz w:val="20"/>
          <w:szCs w:val="20"/>
        </w:rPr>
        <w:t xml:space="preserve">7. You move on your feet. Many people do this together for charity. (4)</w:t>
      </w:r>
    </w:p>
    <w:p>
      <w:r>
        <w:br w:type="page"/>
      </w:r>
    </w:p>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2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CARE   CHECKUP   HOPE   OCTOBER   PEACH   PINK   RIBBON   SYMBOL   TOWER   WALK</w:t>
      </w:r>
    </w:p>
    <w:p>
      <w:r>
        <w:br w:type="page"/>
      </w:r>
    </w:p>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Grace get to the charity walk! グレースをチャリティーウォークの会場まで連れていこう！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2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make a poster for this month, I will draw ______ because ______.</w:t>
      </w:r>
    </w:p>
    <w:p>
      <w:pPr>
        <w:spacing w:after="100"/>
      </w:pPr>
      <w:r>
        <w:rPr>
          <w:rFonts w:ascii="Arial" w:eastAsia="Yu Gothic"/>
          <w:color w:val="565C69"/>
          <w:sz w:val="18"/>
          <w:szCs w:val="18"/>
        </w:rPr>
        <w:t xml:space="preserve">この月間のポスターを作るなら、＿＿＿をかきます。なぜなら＿＿＿だからです。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show that I care about others, I can ______.</w:t>
      </w:r>
    </w:p>
    <w:p>
      <w:pPr>
        <w:spacing w:after="100"/>
      </w:pPr>
      <w:r>
        <w:rPr>
          <w:rFonts w:ascii="Arial" w:eastAsia="Yu Gothic"/>
          <w:color w:val="565C69"/>
          <w:sz w:val="18"/>
          <w:szCs w:val="18"/>
        </w:rPr>
        <w:t xml:space="preserve">人を思いやっていることを伝えるために、私は＿＿＿ができます。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Breast Cancer Awareness Month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🎀=ribbon  🗼=tower  🍑=peach  💗=heart  🏥=hospital  👟=shoes</w:t>
      </w:r>
    </w:p>
    <w:p>
      <w:pPr>
        <w:spacing w:after="100"/>
      </w:pPr>
      <w:r>
        <w:rPr>
          <w:rFonts w:ascii="Arial" w:eastAsia="Yu Gothic"/>
          <w:b/>
          <w:bCs/>
          <w:sz w:val="22"/>
          <w:szCs w:val="22"/>
        </w:rPr>
        <w:t xml:space="preserve">Fill in the blanks: </w:t>
      </w:r>
      <w:r>
        <w:rPr>
          <w:rFonts w:ascii="Arial" w:eastAsia="Yu Gothic"/>
          <w:sz w:val="22"/>
          <w:szCs w:val="22"/>
        </w:rPr>
        <w:t xml:space="preserve">(1)October  (2)pink  (3)ribbons  (4)cancer  (5)tower  (6)hug  (7)says</w:t>
      </w:r>
    </w:p>
    <w:p>
      <w:pPr>
        <w:spacing w:after="100"/>
      </w:pPr>
      <w:r>
        <w:rPr>
          <w:rFonts w:ascii="Arial" w:eastAsia="Yu Gothic"/>
          <w:b/>
          <w:bCs/>
          <w:sz w:val="22"/>
          <w:szCs w:val="22"/>
        </w:rPr>
        <w:t xml:space="preserve">Maze: </w:t>
      </w:r>
      <w:r>
        <w:rPr>
          <w:rFonts w:ascii="Arial" w:eastAsia="Yu Gothic"/>
          <w:sz w:val="22"/>
          <w:szCs w:val="22"/>
        </w:rPr>
        <w:t xml:space="preserve">RIBBON</w:t>
      </w:r>
    </w:p>
    <w:p>
      <w:pPr>
        <w:spacing w:after="100"/>
        <w:jc w:val="center"/>
      </w:pPr>
      <w:r>
        <w:drawing>
          <wp:inline distT="0" distB="0" distL="0" distR="0">
            <wp:extent cx="2857500" cy="2343150"/>
            <wp:effectExtent t="0" r="0" b="0" l="0"/>
            <wp:docPr id="23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343150"/>
                    </a:xfrm>
                    <a:prstGeom prst="rect">
                      <a:avLst/>
                    </a:prstGeom>
                  </pic:spPr>
                </pic:pic>
              </a:graphicData>
            </a:graphic>
          </wp:inline>
        </w:drawing>
      </w:r>
    </w:p>
    <w:p>
      <w:pPr>
        <w:spacing w:after="100"/>
        <w:jc w:val="center"/>
      </w:pPr>
      <w:r>
        <w:drawing>
          <wp:inline distT="0" distB="0" distL="0" distR="0">
            <wp:extent cx="2667000" cy="2667000"/>
            <wp:effectExtent t="0" r="0" b="0" l="0"/>
            <wp:docPr id="23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1991年ごろ、カリフォルニアに住む1人の女性が、自宅で小さなリボンを手作りしていました。彼女の名前はシャーロット・ヘイリー。60代後半でした。祖母も、姉も、娘も、みな乳がんになっていました。でも、彼女のリボンはピンクではありませんでした。桃色だったのです。</w:t>
      </w:r>
    </w:p>
    <w:p>
      <w:pPr>
        <w:spacing w:after="100"/>
      </w:pPr>
      <w:r>
        <w:rPr>
          <w:rFonts w:ascii="Arial" w:eastAsia="Yu Gothic"/>
          <w:sz w:val="19"/>
          <w:szCs w:val="19"/>
        </w:rPr>
        <w:t xml:space="preserve">2  ヘイリーはリボンをカードにつけて、人々に郵送しました。カードには、国立がん研究所のお金のうち予防に使われるのは5%だけだと書かれていました。1992年、『SELF』という雑誌が彼女といっしょに活動したいと考えました。でも、その計画は商売のようだと感じて、彼女は断りました。そこで雑誌は新しい色を選びました。ピンクです。化粧品会社のエヴリン・ローダーの協力で、その年、お店で150万本のピンクリボンが配られました。</w:t>
      </w:r>
    </w:p>
    <w:p>
      <w:pPr>
        <w:spacing w:after="100"/>
      </w:pPr>
      <w:r>
        <w:rPr>
          <w:rFonts w:ascii="Arial" w:eastAsia="Yu Gothic"/>
          <w:sz w:val="19"/>
          <w:szCs w:val="19"/>
        </w:rPr>
        <w:t xml:space="preserve">3  今、ピンクリボンは乳がん啓発月間のシンボルです。この月間は1985年にアメリカで始まり、毎年10月にやってきます。世界中で、有名な建物がピンク色に光ります。日本では、2000年10月に東京タワーが初めてピンクになりました。人々はウォークに参加したり、ピンクの服を着たり、検診について学んだりします。</w:t>
      </w:r>
    </w:p>
    <w:p>
      <w:pPr>
        <w:spacing w:after="100"/>
      </w:pPr>
      <w:r>
        <w:rPr>
          <w:rFonts w:ascii="Arial" w:eastAsia="Yu Gothic"/>
          <w:sz w:val="19"/>
          <w:szCs w:val="19"/>
        </w:rPr>
        <w:t xml:space="preserve">4  乳がんは、日本でもほかの多くの国でも、女性に最も多いがんです。男性もかかることがありますが、それはまれです。企業はピンクの商品をたくさん売るのに、寄付はほんの少しだと言う人もいます。そこで、ある団体は買い物客に「ピンクにする前に考えて」と呼びかけています。小さなリボン1本で、何もかもできるわけではありません。でも、健康について話すきっかけになり、おたがいを思いやることを思い出させてくれ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037f9c55e0e1a49580a06e8013b856cffc5252d.png"/><Relationship Id="rId9" Type="http://schemas.openxmlformats.org/officeDocument/2006/relationships/image" Target="media/ab8bd1b286b2acbbd5f9f60d5d352e3441acdfa7.png"/><Relationship Id="rId10" Type="http://schemas.openxmlformats.org/officeDocument/2006/relationships/image" Target="media/00c6af4900f4db379f8bc68eeb3e6c881802fd47.png"/><Relationship Id="rId11" Type="http://schemas.openxmlformats.org/officeDocument/2006/relationships/image" Target="media/cbc4997a98dcca13053acc761224552b44b883c1.png"/><Relationship Id="rId12" Type="http://schemas.openxmlformats.org/officeDocument/2006/relationships/image" Target="media/73e26aa2d8d92b6d03dd9e712fdfa6733a589ce6.png"/><Relationship Id="rId13" Type="http://schemas.openxmlformats.org/officeDocument/2006/relationships/image" Target="media/ec70b578fc36f4b5104e9b3e3caf6325572fe500.png"/><Relationship Id="rId14" Type="http://schemas.openxmlformats.org/officeDocument/2006/relationships/image" Target="media/ad1e7250b251687e59ff08fb551467833ecdca21.png"/><Relationship Id="rId15" Type="http://schemas.openxmlformats.org/officeDocument/2006/relationships/image" Target="media/ab0292b7002b644d05aba6bebb7a832f38a298f4.png"/><Relationship Id="rId16" Type="http://schemas.openxmlformats.org/officeDocument/2006/relationships/image" Target="media/58d0b6da24f974014a763189ee16d1fbe959e46f.png"/><Relationship Id="rId17" Type="http://schemas.openxmlformats.org/officeDocument/2006/relationships/image" Target="media/b4e09a08ef363a8f507df5c3e92c4e95b8f71e7a.png"/><Relationship Id="rId18" Type="http://schemas.openxmlformats.org/officeDocument/2006/relationships/image" Target="media/a23e9b8e8328c1f34bd3a74b1de6a24784bd1e15.png"/><Relationship Id="rId19" Type="http://schemas.openxmlformats.org/officeDocument/2006/relationships/image" Target="media/0d87c41106762d7941448a94e3f65344838a4fc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ピンクリボン月間（乳がん啓発月間）の英語ワークシート</dc:title>
  <dc:creator>原田英語</dc:creator>
  <cp:lastModifiedBy>Un-named</cp:lastModifiedBy>
  <cp:revision>1</cp:revision>
  <dcterms:created xsi:type="dcterms:W3CDTF">2026-10-12T04:01:33.141Z</dcterms:created>
  <dcterms:modified xsi:type="dcterms:W3CDTF">2026-10-12T04:01:33.141Z</dcterms:modified>
</cp:coreProperties>
</file>

<file path=docProps/custom.xml><?xml version="1.0" encoding="utf-8"?>
<Properties xmlns="http://schemas.openxmlformats.org/officeDocument/2006/custom-properties" xmlns:vt="http://schemas.openxmlformats.org/officeDocument/2006/docPropsVTypes"/>
</file>